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B9BCE" w14:textId="290510CA" w:rsidR="00AB4E5C" w:rsidRPr="00A33D99" w:rsidRDefault="00AB4E5C" w:rsidP="00AB4E5C">
      <w:pPr>
        <w:spacing w:before="100" w:beforeAutospacing="1" w:after="100" w:afterAutospacing="1"/>
        <w:rPr>
          <w:rFonts w:ascii="Candara" w:eastAsia="Times New Roman" w:hAnsi="Candara" w:cs="Times New Roman"/>
        </w:rPr>
      </w:pPr>
    </w:p>
    <w:p w14:paraId="60558F3E" w14:textId="77777777" w:rsidR="00A11951" w:rsidRPr="00C3029B" w:rsidRDefault="00A11951" w:rsidP="00A11951">
      <w:pPr>
        <w:ind w:right="-24"/>
        <w:jc w:val="center"/>
        <w:rPr>
          <w:rFonts w:ascii="Candara" w:eastAsia="Candara" w:hAnsi="Candara" w:cs="Candara"/>
          <w:b/>
          <w:bCs/>
          <w:sz w:val="48"/>
          <w:szCs w:val="48"/>
        </w:rPr>
      </w:pPr>
      <w:r w:rsidRPr="007C2031">
        <w:rPr>
          <w:rFonts w:ascii="Candara" w:eastAsia="Candara" w:hAnsi="Candara" w:cs="Candara"/>
          <w:b/>
          <w:bCs/>
          <w:sz w:val="48"/>
          <w:szCs w:val="48"/>
        </w:rPr>
        <w:t>SEATON ST PAUL’S CE JUNIOR SCHOOL</w:t>
      </w:r>
    </w:p>
    <w:p w14:paraId="4D651B8F" w14:textId="77777777" w:rsidR="00A11951" w:rsidRPr="00C11BA3" w:rsidRDefault="00A11951" w:rsidP="00A11951">
      <w:pPr>
        <w:widowControl w:val="0"/>
        <w:autoSpaceDE w:val="0"/>
        <w:autoSpaceDN w:val="0"/>
        <w:adjustRightInd w:val="0"/>
        <w:spacing w:after="120"/>
        <w:jc w:val="center"/>
        <w:rPr>
          <w:rFonts w:ascii="Times New Roman" w:hAnsi="Times New Roman" w:cs="Arial"/>
          <w:b/>
          <w:bCs/>
          <w:color w:val="000000"/>
          <w:sz w:val="24"/>
        </w:rPr>
      </w:pPr>
      <w:r w:rsidRPr="00A640E0">
        <w:rPr>
          <w:noProof/>
        </w:rPr>
        <w:drawing>
          <wp:inline distT="0" distB="0" distL="0" distR="0" wp14:anchorId="6C4770E9" wp14:editId="0BC37E3A">
            <wp:extent cx="3765852" cy="36499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71999" cy="3655938"/>
                    </a:xfrm>
                    <a:prstGeom prst="rect">
                      <a:avLst/>
                    </a:prstGeom>
                    <a:noFill/>
                    <a:ln>
                      <a:noFill/>
                    </a:ln>
                  </pic:spPr>
                </pic:pic>
              </a:graphicData>
            </a:graphic>
          </wp:inline>
        </w:drawing>
      </w:r>
    </w:p>
    <w:p w14:paraId="3ADF1537" w14:textId="522C4C54" w:rsidR="00A11951" w:rsidRPr="005879BC" w:rsidRDefault="00A11951" w:rsidP="00A11951">
      <w:pPr>
        <w:widowControl w:val="0"/>
        <w:autoSpaceDE w:val="0"/>
        <w:autoSpaceDN w:val="0"/>
        <w:adjustRightInd w:val="0"/>
        <w:spacing w:after="120"/>
        <w:jc w:val="center"/>
        <w:rPr>
          <w:rFonts w:ascii="Trebuchet MS" w:hAnsi="Trebuchet MS" w:cs="Arial"/>
          <w:b/>
          <w:bCs/>
          <w:color w:val="000000"/>
          <w:sz w:val="56"/>
          <w:szCs w:val="56"/>
        </w:rPr>
      </w:pPr>
      <w:r>
        <w:rPr>
          <w:rFonts w:ascii="Trebuchet MS" w:hAnsi="Trebuchet MS" w:cs="Arial"/>
          <w:b/>
          <w:bCs/>
          <w:color w:val="000000"/>
          <w:sz w:val="56"/>
          <w:szCs w:val="56"/>
        </w:rPr>
        <w:t>COLLECTIVE WORSHIP</w:t>
      </w:r>
      <w:r w:rsidRPr="005879BC">
        <w:rPr>
          <w:rFonts w:ascii="Trebuchet MS" w:hAnsi="Trebuchet MS" w:cs="Arial"/>
          <w:b/>
          <w:bCs/>
          <w:color w:val="000000"/>
          <w:sz w:val="56"/>
          <w:szCs w:val="56"/>
        </w:rPr>
        <w:t xml:space="preserve"> POLICY </w:t>
      </w:r>
    </w:p>
    <w:p w14:paraId="1B3DB7C6" w14:textId="77777777" w:rsidR="00A11951" w:rsidRPr="005879BC" w:rsidRDefault="00A11951" w:rsidP="00A11951">
      <w:pPr>
        <w:widowControl w:val="0"/>
        <w:autoSpaceDE w:val="0"/>
        <w:autoSpaceDN w:val="0"/>
        <w:adjustRightInd w:val="0"/>
        <w:spacing w:after="120"/>
        <w:rPr>
          <w:rFonts w:ascii="Trebuchet MS" w:hAnsi="Trebuchet MS" w:cs="Arial"/>
          <w:b/>
          <w:bCs/>
          <w:color w:val="000000"/>
          <w:sz w:val="24"/>
        </w:rPr>
      </w:pPr>
    </w:p>
    <w:p w14:paraId="29BFE3C6" w14:textId="77777777" w:rsidR="00A11951" w:rsidRPr="005879BC" w:rsidRDefault="00A11951" w:rsidP="00A11951">
      <w:pPr>
        <w:widowControl w:val="0"/>
        <w:autoSpaceDE w:val="0"/>
        <w:autoSpaceDN w:val="0"/>
        <w:adjustRightInd w:val="0"/>
        <w:rPr>
          <w:rFonts w:ascii="Trebuchet MS" w:hAnsi="Trebuchet MS" w:cs="Arial"/>
          <w:b/>
          <w:bCs/>
          <w:color w:val="000000"/>
          <w:sz w:val="28"/>
          <w:szCs w:val="28"/>
        </w:rPr>
      </w:pPr>
      <w:r w:rsidRPr="005879BC">
        <w:rPr>
          <w:rFonts w:ascii="Trebuchet MS" w:hAnsi="Trebuchet MS" w:cs="Arial"/>
          <w:b/>
          <w:bCs/>
          <w:color w:val="000000"/>
          <w:sz w:val="28"/>
          <w:szCs w:val="28"/>
        </w:rPr>
        <w:t xml:space="preserve">Approved By:  </w:t>
      </w:r>
      <w:r>
        <w:rPr>
          <w:rFonts w:ascii="Trebuchet MS" w:hAnsi="Trebuchet MS" w:cs="Arial"/>
          <w:b/>
          <w:bCs/>
          <w:color w:val="000000"/>
          <w:sz w:val="28"/>
          <w:szCs w:val="28"/>
        </w:rPr>
        <w:t>Curriculum, Inclusion and Community Committee</w:t>
      </w:r>
    </w:p>
    <w:p w14:paraId="4191E94A" w14:textId="77777777" w:rsidR="00A11951" w:rsidRPr="005879BC" w:rsidRDefault="00A11951" w:rsidP="00A11951">
      <w:pPr>
        <w:widowControl w:val="0"/>
        <w:autoSpaceDE w:val="0"/>
        <w:autoSpaceDN w:val="0"/>
        <w:adjustRightInd w:val="0"/>
        <w:rPr>
          <w:rFonts w:ascii="Trebuchet MS" w:hAnsi="Trebuchet MS" w:cs="Arial"/>
          <w:b/>
          <w:bCs/>
          <w:color w:val="000000"/>
          <w:sz w:val="28"/>
          <w:szCs w:val="28"/>
        </w:rPr>
      </w:pPr>
    </w:p>
    <w:p w14:paraId="15AF84DE" w14:textId="77777777" w:rsidR="00A11951" w:rsidRPr="005879BC" w:rsidRDefault="00A11951" w:rsidP="00A11951">
      <w:pPr>
        <w:widowControl w:val="0"/>
        <w:autoSpaceDE w:val="0"/>
        <w:autoSpaceDN w:val="0"/>
        <w:adjustRightInd w:val="0"/>
        <w:rPr>
          <w:rFonts w:ascii="Trebuchet MS" w:hAnsi="Trebuchet MS" w:cs="Arial"/>
          <w:b/>
          <w:bCs/>
          <w:color w:val="000000"/>
          <w:sz w:val="28"/>
          <w:szCs w:val="28"/>
        </w:rPr>
      </w:pPr>
      <w:r w:rsidRPr="005879BC">
        <w:rPr>
          <w:rFonts w:ascii="Trebuchet MS" w:hAnsi="Trebuchet MS" w:cs="Arial"/>
          <w:b/>
          <w:bCs/>
          <w:color w:val="000000"/>
          <w:sz w:val="28"/>
          <w:szCs w:val="28"/>
        </w:rPr>
        <w:t>Ratified By: Full Governing Body</w:t>
      </w:r>
    </w:p>
    <w:p w14:paraId="0988E8FB" w14:textId="77777777" w:rsidR="00A11951" w:rsidRPr="005879BC" w:rsidRDefault="00A11951" w:rsidP="00A11951">
      <w:pPr>
        <w:widowControl w:val="0"/>
        <w:autoSpaceDE w:val="0"/>
        <w:autoSpaceDN w:val="0"/>
        <w:adjustRightInd w:val="0"/>
        <w:rPr>
          <w:rFonts w:ascii="Trebuchet MS" w:hAnsi="Trebuchet MS" w:cs="Arial"/>
          <w:b/>
          <w:bCs/>
          <w:color w:val="000000"/>
          <w:sz w:val="28"/>
          <w:szCs w:val="28"/>
        </w:rPr>
      </w:pPr>
    </w:p>
    <w:p w14:paraId="645E9EBA" w14:textId="0DEFB5C6" w:rsidR="00A11951" w:rsidRPr="005879BC" w:rsidRDefault="00A11951" w:rsidP="00A11951">
      <w:pPr>
        <w:widowControl w:val="0"/>
        <w:autoSpaceDE w:val="0"/>
        <w:autoSpaceDN w:val="0"/>
        <w:adjustRightInd w:val="0"/>
        <w:rPr>
          <w:rFonts w:ascii="Trebuchet MS" w:hAnsi="Trebuchet MS" w:cs="Arial"/>
          <w:b/>
          <w:bCs/>
          <w:color w:val="000000"/>
          <w:sz w:val="28"/>
          <w:szCs w:val="28"/>
        </w:rPr>
      </w:pPr>
      <w:r w:rsidRPr="005879BC">
        <w:rPr>
          <w:rFonts w:ascii="Trebuchet MS" w:hAnsi="Trebuchet MS" w:cs="Arial"/>
          <w:b/>
          <w:bCs/>
          <w:color w:val="000000"/>
          <w:sz w:val="28"/>
          <w:szCs w:val="28"/>
        </w:rPr>
        <w:t xml:space="preserve">Reviewed: </w:t>
      </w:r>
      <w:r>
        <w:rPr>
          <w:rFonts w:ascii="Trebuchet MS" w:hAnsi="Trebuchet MS" w:cs="Arial"/>
          <w:b/>
          <w:bCs/>
          <w:color w:val="000000"/>
          <w:sz w:val="28"/>
          <w:szCs w:val="28"/>
        </w:rPr>
        <w:t>October 2024</w:t>
      </w:r>
    </w:p>
    <w:p w14:paraId="1CFC3298" w14:textId="77777777" w:rsidR="00A11951" w:rsidRPr="005879BC" w:rsidRDefault="00A11951" w:rsidP="00A11951">
      <w:pPr>
        <w:widowControl w:val="0"/>
        <w:autoSpaceDE w:val="0"/>
        <w:autoSpaceDN w:val="0"/>
        <w:adjustRightInd w:val="0"/>
        <w:rPr>
          <w:rFonts w:ascii="Trebuchet MS" w:hAnsi="Trebuchet MS" w:cs="Arial"/>
          <w:b/>
          <w:bCs/>
          <w:color w:val="000000"/>
          <w:sz w:val="28"/>
          <w:szCs w:val="28"/>
        </w:rPr>
      </w:pPr>
    </w:p>
    <w:p w14:paraId="122DAFB6" w14:textId="6D68E552" w:rsidR="00A11951" w:rsidRPr="005879BC" w:rsidRDefault="00A11951" w:rsidP="00A11951">
      <w:pPr>
        <w:widowControl w:val="0"/>
        <w:autoSpaceDE w:val="0"/>
        <w:autoSpaceDN w:val="0"/>
        <w:adjustRightInd w:val="0"/>
        <w:rPr>
          <w:rFonts w:ascii="Trebuchet MS" w:hAnsi="Trebuchet MS" w:cs="Arial"/>
          <w:b/>
          <w:bCs/>
          <w:color w:val="000000"/>
          <w:sz w:val="28"/>
          <w:szCs w:val="28"/>
        </w:rPr>
      </w:pPr>
      <w:r w:rsidRPr="005879BC">
        <w:rPr>
          <w:rFonts w:ascii="Trebuchet MS" w:hAnsi="Trebuchet MS" w:cs="Arial"/>
          <w:b/>
          <w:bCs/>
          <w:color w:val="000000"/>
          <w:sz w:val="28"/>
          <w:szCs w:val="28"/>
        </w:rPr>
        <w:t xml:space="preserve">Date of Next Review: </w:t>
      </w:r>
      <w:r>
        <w:rPr>
          <w:rFonts w:ascii="Trebuchet MS" w:hAnsi="Trebuchet MS" w:cs="Arial"/>
          <w:b/>
          <w:bCs/>
          <w:color w:val="000000"/>
          <w:sz w:val="28"/>
          <w:szCs w:val="28"/>
        </w:rPr>
        <w:t>October 2025</w:t>
      </w:r>
    </w:p>
    <w:p w14:paraId="7DBA9F52" w14:textId="77777777" w:rsidR="00A11951" w:rsidRPr="005879BC" w:rsidRDefault="00A11951" w:rsidP="00A11951">
      <w:pPr>
        <w:widowControl w:val="0"/>
        <w:autoSpaceDE w:val="0"/>
        <w:autoSpaceDN w:val="0"/>
        <w:adjustRightInd w:val="0"/>
        <w:rPr>
          <w:rFonts w:ascii="Trebuchet MS" w:hAnsi="Trebuchet MS" w:cs="Arial"/>
          <w:b/>
          <w:bCs/>
          <w:color w:val="000000"/>
          <w:sz w:val="28"/>
          <w:szCs w:val="28"/>
        </w:rPr>
      </w:pPr>
    </w:p>
    <w:p w14:paraId="7B7F148E" w14:textId="5552A398" w:rsidR="00A11951" w:rsidRPr="005879BC" w:rsidRDefault="00A11951" w:rsidP="00A11951">
      <w:pPr>
        <w:widowControl w:val="0"/>
        <w:autoSpaceDE w:val="0"/>
        <w:autoSpaceDN w:val="0"/>
        <w:adjustRightInd w:val="0"/>
        <w:rPr>
          <w:rFonts w:ascii="Trebuchet MS" w:hAnsi="Trebuchet MS" w:cs="Arial"/>
          <w:b/>
          <w:bCs/>
          <w:color w:val="000000"/>
          <w:sz w:val="28"/>
          <w:szCs w:val="28"/>
        </w:rPr>
      </w:pPr>
      <w:r w:rsidRPr="005879BC">
        <w:rPr>
          <w:rFonts w:ascii="Trebuchet MS" w:hAnsi="Trebuchet MS" w:cs="Arial"/>
          <w:b/>
          <w:bCs/>
          <w:color w:val="000000"/>
          <w:sz w:val="28"/>
          <w:szCs w:val="28"/>
        </w:rPr>
        <w:t xml:space="preserve">Reviewed by </w:t>
      </w:r>
      <w:r>
        <w:rPr>
          <w:rFonts w:ascii="Trebuchet MS" w:hAnsi="Trebuchet MS" w:cs="Arial"/>
          <w:b/>
          <w:bCs/>
          <w:color w:val="000000"/>
          <w:sz w:val="28"/>
          <w:szCs w:val="28"/>
        </w:rPr>
        <w:t xml:space="preserve">Collective Worship </w:t>
      </w:r>
      <w:r w:rsidRPr="005879BC">
        <w:rPr>
          <w:rFonts w:ascii="Trebuchet MS" w:hAnsi="Trebuchet MS" w:cs="Arial"/>
          <w:b/>
          <w:bCs/>
          <w:color w:val="000000"/>
          <w:sz w:val="28"/>
          <w:szCs w:val="28"/>
        </w:rPr>
        <w:t>Subject Governor</w:t>
      </w:r>
    </w:p>
    <w:p w14:paraId="554490E2" w14:textId="6E348C87" w:rsidR="00A11951" w:rsidRPr="005879BC" w:rsidRDefault="00A11951" w:rsidP="00A11951">
      <w:pPr>
        <w:widowControl w:val="0"/>
        <w:autoSpaceDE w:val="0"/>
        <w:autoSpaceDN w:val="0"/>
        <w:adjustRightInd w:val="0"/>
        <w:rPr>
          <w:rFonts w:ascii="Bradley Hand ITC" w:hAnsi="Bradley Hand ITC" w:cs="Arial"/>
          <w:b/>
          <w:bCs/>
          <w:i/>
          <w:color w:val="000000"/>
          <w:sz w:val="28"/>
          <w:szCs w:val="28"/>
        </w:rPr>
      </w:pPr>
      <w:r w:rsidRPr="005879BC">
        <w:rPr>
          <w:rFonts w:ascii="Trebuchet MS" w:hAnsi="Trebuchet MS" w:cs="Arial"/>
          <w:b/>
          <w:bCs/>
          <w:color w:val="000000"/>
          <w:sz w:val="28"/>
          <w:szCs w:val="28"/>
        </w:rPr>
        <w:t>Signed:</w:t>
      </w:r>
      <w:r w:rsidR="0059332F">
        <w:rPr>
          <w:rFonts w:ascii="Trebuchet MS" w:hAnsi="Trebuchet MS" w:cs="Arial"/>
          <w:b/>
          <w:bCs/>
          <w:color w:val="000000"/>
          <w:sz w:val="28"/>
          <w:szCs w:val="28"/>
        </w:rPr>
        <w:t xml:space="preserve"> I. Grainger</w:t>
      </w:r>
    </w:p>
    <w:p w14:paraId="49BA3FED" w14:textId="0DF2D5E1" w:rsidR="00A11951" w:rsidRDefault="00A11951" w:rsidP="00A11951">
      <w:pPr>
        <w:widowControl w:val="0"/>
        <w:autoSpaceDE w:val="0"/>
        <w:autoSpaceDN w:val="0"/>
        <w:adjustRightInd w:val="0"/>
        <w:rPr>
          <w:rFonts w:ascii="Trebuchet MS" w:hAnsi="Trebuchet MS" w:cs="Arial"/>
          <w:b/>
          <w:bCs/>
          <w:color w:val="000000"/>
          <w:sz w:val="28"/>
          <w:szCs w:val="28"/>
        </w:rPr>
      </w:pPr>
      <w:r>
        <w:rPr>
          <w:rFonts w:ascii="Trebuchet MS" w:hAnsi="Trebuchet MS" w:cs="Arial"/>
          <w:b/>
          <w:bCs/>
          <w:color w:val="000000"/>
          <w:sz w:val="28"/>
          <w:szCs w:val="28"/>
        </w:rPr>
        <w:t xml:space="preserve">Date: </w:t>
      </w:r>
      <w:r w:rsidR="0059332F">
        <w:rPr>
          <w:rFonts w:ascii="Trebuchet MS" w:hAnsi="Trebuchet MS" w:cs="Arial"/>
          <w:b/>
          <w:bCs/>
          <w:color w:val="000000"/>
          <w:sz w:val="28"/>
          <w:szCs w:val="28"/>
        </w:rPr>
        <w:t>1.10.24</w:t>
      </w:r>
      <w:bookmarkStart w:id="0" w:name="_GoBack"/>
      <w:bookmarkEnd w:id="0"/>
    </w:p>
    <w:p w14:paraId="0A5A80EB" w14:textId="59D9817B" w:rsidR="008F52DB" w:rsidRPr="00A11951" w:rsidRDefault="00A11951" w:rsidP="00A11951">
      <w:pPr>
        <w:widowControl w:val="0"/>
        <w:autoSpaceDE w:val="0"/>
        <w:autoSpaceDN w:val="0"/>
        <w:adjustRightInd w:val="0"/>
        <w:rPr>
          <w:rFonts w:ascii="Trebuchet MS" w:hAnsi="Trebuchet MS" w:cs="Arial"/>
          <w:b/>
          <w:bCs/>
          <w:color w:val="000000"/>
          <w:sz w:val="28"/>
          <w:szCs w:val="28"/>
        </w:rPr>
      </w:pPr>
      <w:r>
        <w:rPr>
          <w:rFonts w:ascii="Candara" w:hAnsi="Candara"/>
          <w:b/>
          <w:sz w:val="28"/>
          <w:szCs w:val="28"/>
        </w:rPr>
        <w:lastRenderedPageBreak/>
        <w:t>1.</w:t>
      </w:r>
      <w:r w:rsidR="00192CA4" w:rsidRPr="00A11951">
        <w:rPr>
          <w:rFonts w:ascii="Candara" w:hAnsi="Candara"/>
          <w:b/>
          <w:sz w:val="28"/>
          <w:szCs w:val="28"/>
        </w:rPr>
        <w:t>Background: Collective Worship Legislation and Guidance</w:t>
      </w:r>
    </w:p>
    <w:p w14:paraId="204B871B" w14:textId="416E867B" w:rsidR="00192CA4" w:rsidRDefault="00C45A4A" w:rsidP="00A20BCE">
      <w:pPr>
        <w:rPr>
          <w:rFonts w:ascii="Candara" w:hAnsi="Candara"/>
          <w:bCs/>
        </w:rPr>
      </w:pPr>
      <w:r>
        <w:rPr>
          <w:rFonts w:ascii="Candara" w:hAnsi="Candara"/>
          <w:bCs/>
        </w:rPr>
        <w:t>All maintained schools must provide</w:t>
      </w:r>
      <w:r w:rsidR="00953ED2">
        <w:rPr>
          <w:rFonts w:ascii="Candara" w:hAnsi="Candara"/>
          <w:bCs/>
        </w:rPr>
        <w:t xml:space="preserve"> daily Collective Worship for all registered pupils and promote their spiritual, moral and cultural development</w:t>
      </w:r>
      <w:r w:rsidR="002D3B34">
        <w:rPr>
          <w:rFonts w:ascii="Candara" w:hAnsi="Candara"/>
          <w:bCs/>
          <w:vertAlign w:val="superscript"/>
        </w:rPr>
        <w:t>1</w:t>
      </w:r>
      <w:r w:rsidR="00953ED2">
        <w:rPr>
          <w:rFonts w:ascii="Candara" w:hAnsi="Candara"/>
          <w:bCs/>
        </w:rPr>
        <w:t>.</w:t>
      </w:r>
    </w:p>
    <w:p w14:paraId="3539E2E0" w14:textId="7D92DC16" w:rsidR="00953ED2" w:rsidRDefault="006A4CD3" w:rsidP="00A20BCE">
      <w:pPr>
        <w:rPr>
          <w:rFonts w:ascii="Candara" w:hAnsi="Candara"/>
          <w:bCs/>
        </w:rPr>
      </w:pPr>
      <w:r>
        <w:rPr>
          <w:rFonts w:ascii="Candara" w:hAnsi="Candara"/>
          <w:bCs/>
        </w:rPr>
        <w:t xml:space="preserve">In community schools, </w:t>
      </w:r>
      <w:r w:rsidR="002D3B34">
        <w:rPr>
          <w:rFonts w:ascii="Candara" w:hAnsi="Candara"/>
          <w:bCs/>
        </w:rPr>
        <w:t xml:space="preserve">Collective Worship must be </w:t>
      </w:r>
      <w:r w:rsidR="00FB5C88">
        <w:rPr>
          <w:rFonts w:ascii="Candara" w:hAnsi="Candara"/>
          <w:bCs/>
        </w:rPr>
        <w:t>‘</w:t>
      </w:r>
      <w:r w:rsidR="002D3B34">
        <w:rPr>
          <w:rFonts w:ascii="Candara" w:hAnsi="Candara"/>
          <w:bCs/>
        </w:rPr>
        <w:t xml:space="preserve">wholly or </w:t>
      </w:r>
      <w:r w:rsidR="00086C79">
        <w:rPr>
          <w:rFonts w:ascii="Candara" w:hAnsi="Candara"/>
          <w:bCs/>
        </w:rPr>
        <w:t>mainly of a broadly Christian character</w:t>
      </w:r>
      <w:r w:rsidR="00FB5C88">
        <w:rPr>
          <w:rFonts w:ascii="Candara" w:hAnsi="Candara"/>
          <w:bCs/>
        </w:rPr>
        <w:t>’</w:t>
      </w:r>
      <w:r w:rsidR="00086C79">
        <w:rPr>
          <w:rFonts w:ascii="Candara" w:hAnsi="Candara"/>
          <w:bCs/>
          <w:vertAlign w:val="superscript"/>
        </w:rPr>
        <w:t>1</w:t>
      </w:r>
      <w:r w:rsidR="00086C79">
        <w:rPr>
          <w:rFonts w:ascii="Candara" w:hAnsi="Candara"/>
          <w:bCs/>
        </w:rPr>
        <w:t xml:space="preserve">. </w:t>
      </w:r>
      <w:r w:rsidR="002D3B34">
        <w:rPr>
          <w:rFonts w:ascii="Candara" w:hAnsi="Candara"/>
          <w:bCs/>
        </w:rPr>
        <w:t xml:space="preserve"> </w:t>
      </w:r>
    </w:p>
    <w:p w14:paraId="042AE61B" w14:textId="3A9BF6A5" w:rsidR="00FB5C88" w:rsidRDefault="00FB5C88" w:rsidP="00A20BCE">
      <w:pPr>
        <w:rPr>
          <w:rFonts w:ascii="Candara" w:hAnsi="Candara"/>
          <w:bCs/>
        </w:rPr>
      </w:pPr>
      <w:r>
        <w:rPr>
          <w:rFonts w:ascii="Candara" w:hAnsi="Candara"/>
          <w:bCs/>
        </w:rPr>
        <w:t>In Churc</w:t>
      </w:r>
      <w:r w:rsidR="002F7A12">
        <w:rPr>
          <w:rFonts w:ascii="Candara" w:hAnsi="Candara"/>
          <w:bCs/>
        </w:rPr>
        <w:t>h schools, the requirement is instead to reflect the Anglican status of the school as expressed in its</w:t>
      </w:r>
      <w:r w:rsidR="00193010">
        <w:rPr>
          <w:rFonts w:ascii="Candara" w:hAnsi="Candara"/>
          <w:bCs/>
        </w:rPr>
        <w:t xml:space="preserve"> trust deed.</w:t>
      </w:r>
    </w:p>
    <w:p w14:paraId="2B23BEDD" w14:textId="1691326E" w:rsidR="00805A95" w:rsidRDefault="000B793E" w:rsidP="00A20BCE">
      <w:pPr>
        <w:rPr>
          <w:rFonts w:ascii="Candara" w:hAnsi="Candara"/>
          <w:bCs/>
        </w:rPr>
      </w:pPr>
      <w:r>
        <w:rPr>
          <w:rFonts w:ascii="Candara" w:hAnsi="Candara"/>
          <w:bCs/>
        </w:rPr>
        <w:t xml:space="preserve">Best practice </w:t>
      </w:r>
      <w:r w:rsidR="007E2703">
        <w:rPr>
          <w:rFonts w:ascii="Candara" w:hAnsi="Candara"/>
          <w:bCs/>
        </w:rPr>
        <w:t>in delivering Collective Worship</w:t>
      </w:r>
      <w:r w:rsidR="008A16DB">
        <w:rPr>
          <w:rFonts w:ascii="Candara" w:hAnsi="Candara"/>
          <w:bCs/>
          <w:vertAlign w:val="superscript"/>
        </w:rPr>
        <w:t>2</w:t>
      </w:r>
      <w:r w:rsidR="007E2703">
        <w:rPr>
          <w:rFonts w:ascii="Candara" w:hAnsi="Candara"/>
          <w:bCs/>
        </w:rPr>
        <w:t xml:space="preserve"> requires it to be:</w:t>
      </w:r>
    </w:p>
    <w:p w14:paraId="1A2C53DD" w14:textId="428E3DF6" w:rsidR="007E2703" w:rsidRPr="00FE3D1A" w:rsidRDefault="007E2703" w:rsidP="007E2703">
      <w:pPr>
        <w:pStyle w:val="ListParagraph"/>
        <w:numPr>
          <w:ilvl w:val="0"/>
          <w:numId w:val="9"/>
        </w:numPr>
        <w:rPr>
          <w:rFonts w:ascii="Candara" w:hAnsi="Candara"/>
          <w:bCs/>
          <w:color w:val="7030A0"/>
        </w:rPr>
      </w:pPr>
      <w:r w:rsidRPr="007E2703">
        <w:rPr>
          <w:rFonts w:ascii="Candara" w:hAnsi="Candara"/>
          <w:b/>
          <w:color w:val="7030A0"/>
        </w:rPr>
        <w:t>Inclusive</w:t>
      </w:r>
      <w:r>
        <w:rPr>
          <w:rFonts w:ascii="Candara" w:hAnsi="Candara"/>
          <w:b/>
          <w:color w:val="7030A0"/>
        </w:rPr>
        <w:t xml:space="preserve">: </w:t>
      </w:r>
      <w:r w:rsidR="00D724F8">
        <w:rPr>
          <w:rFonts w:ascii="Candara" w:hAnsi="Candara"/>
          <w:bCs/>
        </w:rPr>
        <w:t>so that is accessible and meaningful to all, whatever their faith or none.</w:t>
      </w:r>
    </w:p>
    <w:p w14:paraId="326241C4" w14:textId="4A46FAEA" w:rsidR="00D724F8" w:rsidRPr="00FE3D1A" w:rsidRDefault="00D724F8" w:rsidP="007E2703">
      <w:pPr>
        <w:pStyle w:val="ListParagraph"/>
        <w:numPr>
          <w:ilvl w:val="0"/>
          <w:numId w:val="9"/>
        </w:numPr>
        <w:rPr>
          <w:rFonts w:ascii="Candara" w:hAnsi="Candara"/>
          <w:b/>
          <w:color w:val="7030A0"/>
        </w:rPr>
      </w:pPr>
      <w:r w:rsidRPr="00FE3D1A">
        <w:rPr>
          <w:rFonts w:ascii="Candara" w:hAnsi="Candara"/>
          <w:b/>
          <w:color w:val="76923C" w:themeColor="accent3" w:themeShade="BF"/>
        </w:rPr>
        <w:t xml:space="preserve">Invitational: </w:t>
      </w:r>
      <w:r w:rsidR="00F5752F">
        <w:rPr>
          <w:rFonts w:ascii="Candara" w:hAnsi="Candara"/>
          <w:bCs/>
        </w:rPr>
        <w:t>so that there is no compulsion</w:t>
      </w:r>
      <w:r w:rsidR="0035560B">
        <w:rPr>
          <w:rFonts w:ascii="Candara" w:hAnsi="Candara"/>
          <w:bCs/>
        </w:rPr>
        <w:t xml:space="preserve"> do ‘do anything’ just a warm offer to be present and engage with integrity.</w:t>
      </w:r>
    </w:p>
    <w:p w14:paraId="576F7910" w14:textId="200983CE" w:rsidR="0035560B" w:rsidRPr="00FE3D1A" w:rsidRDefault="00504BA4" w:rsidP="00FE3D1A">
      <w:pPr>
        <w:pStyle w:val="ListParagraph"/>
        <w:numPr>
          <w:ilvl w:val="0"/>
          <w:numId w:val="9"/>
        </w:numPr>
        <w:rPr>
          <w:rFonts w:ascii="Candara" w:hAnsi="Candara"/>
          <w:b/>
          <w:color w:val="7030A0"/>
        </w:rPr>
      </w:pPr>
      <w:r>
        <w:rPr>
          <w:rFonts w:ascii="Candara" w:hAnsi="Candara"/>
          <w:b/>
          <w:color w:val="E36C0A" w:themeColor="accent6" w:themeShade="BF"/>
        </w:rPr>
        <w:t xml:space="preserve">Inspiring: </w:t>
      </w:r>
      <w:r w:rsidR="009715C9">
        <w:rPr>
          <w:rFonts w:ascii="Candara" w:hAnsi="Candara"/>
          <w:bCs/>
        </w:rPr>
        <w:t>so that it motivates pupils and adults into action, into thinking differently, and into reflecting on their and wider community’s behaviour and actions.</w:t>
      </w:r>
    </w:p>
    <w:p w14:paraId="528A82B7" w14:textId="5E124CB2" w:rsidR="00626839" w:rsidRPr="0092744F" w:rsidRDefault="008F52DB" w:rsidP="00A20BCE">
      <w:pPr>
        <w:rPr>
          <w:rFonts w:ascii="Candara" w:hAnsi="Candara"/>
          <w:b/>
          <w:sz w:val="28"/>
          <w:szCs w:val="28"/>
          <w:u w:val="single"/>
        </w:rPr>
      </w:pPr>
      <w:r>
        <w:rPr>
          <w:rFonts w:ascii="Candara" w:hAnsi="Candara"/>
          <w:b/>
          <w:sz w:val="28"/>
          <w:szCs w:val="28"/>
        </w:rPr>
        <w:t xml:space="preserve">2. </w:t>
      </w:r>
      <w:r w:rsidR="00846D05" w:rsidRPr="0092744F">
        <w:rPr>
          <w:rFonts w:ascii="Candara" w:hAnsi="Candara"/>
          <w:b/>
          <w:sz w:val="28"/>
          <w:szCs w:val="28"/>
        </w:rPr>
        <w:t>Collective Worship and Vision</w:t>
      </w:r>
      <w:r w:rsidR="0092744F">
        <w:rPr>
          <w:rFonts w:ascii="Candara" w:hAnsi="Candara"/>
          <w:b/>
          <w:sz w:val="28"/>
          <w:szCs w:val="28"/>
        </w:rPr>
        <w:t>:</w:t>
      </w:r>
      <w:r w:rsidR="00626839" w:rsidRPr="0092744F">
        <w:rPr>
          <w:rFonts w:ascii="Candara" w:hAnsi="Candara"/>
          <w:b/>
          <w:sz w:val="28"/>
          <w:szCs w:val="28"/>
          <w:u w:val="single"/>
        </w:rPr>
        <w:t xml:space="preserve"> </w:t>
      </w:r>
    </w:p>
    <w:p w14:paraId="45328AFF" w14:textId="128267A1" w:rsidR="00AD303F" w:rsidRPr="00CD390B" w:rsidRDefault="00E367F7" w:rsidP="00D2308A">
      <w:pPr>
        <w:jc w:val="both"/>
        <w:rPr>
          <w:rFonts w:ascii="Candara" w:hAnsi="Candara"/>
          <w:bCs/>
        </w:rPr>
      </w:pPr>
      <w:r>
        <w:rPr>
          <w:rFonts w:ascii="Candara" w:hAnsi="Candara"/>
          <w:bCs/>
        </w:rPr>
        <w:t xml:space="preserve">Collective Worship is </w:t>
      </w:r>
      <w:proofErr w:type="spellStart"/>
      <w:r w:rsidR="00CD7DAB">
        <w:rPr>
          <w:rFonts w:ascii="Candara" w:hAnsi="Candara"/>
          <w:bCs/>
        </w:rPr>
        <w:t>is</w:t>
      </w:r>
      <w:proofErr w:type="spellEnd"/>
      <w:r w:rsidR="00CD7DAB">
        <w:rPr>
          <w:rFonts w:ascii="Candara" w:hAnsi="Candara"/>
          <w:bCs/>
        </w:rPr>
        <w:t xml:space="preserve"> the most special time of each day</w:t>
      </w:r>
      <w:r w:rsidR="00747B02">
        <w:rPr>
          <w:rFonts w:ascii="Candara" w:hAnsi="Candara"/>
          <w:bCs/>
        </w:rPr>
        <w:t xml:space="preserve"> </w:t>
      </w:r>
      <w:r w:rsidR="00747B02" w:rsidRPr="00CD390B">
        <w:rPr>
          <w:rFonts w:ascii="Candara" w:hAnsi="Candara"/>
          <w:bCs/>
        </w:rPr>
        <w:t xml:space="preserve">at </w:t>
      </w:r>
      <w:r w:rsidR="00CD390B" w:rsidRPr="00CD390B">
        <w:rPr>
          <w:rFonts w:ascii="Candara" w:hAnsi="Candara"/>
          <w:bCs/>
        </w:rPr>
        <w:t>Seaton St Paul’s CE Junior</w:t>
      </w:r>
      <w:r w:rsidR="00747B02" w:rsidRPr="00CD390B">
        <w:rPr>
          <w:rFonts w:ascii="Candara" w:hAnsi="Candara"/>
          <w:bCs/>
        </w:rPr>
        <w:t xml:space="preserve"> School. It is</w:t>
      </w:r>
      <w:r w:rsidR="00A609FF" w:rsidRPr="00CD390B">
        <w:rPr>
          <w:rFonts w:ascii="Candara" w:hAnsi="Candara"/>
          <w:bCs/>
        </w:rPr>
        <w:t xml:space="preserve"> </w:t>
      </w:r>
      <w:r w:rsidR="00747B02" w:rsidRPr="00CD390B">
        <w:rPr>
          <w:rFonts w:ascii="Candara" w:hAnsi="Candara"/>
          <w:bCs/>
        </w:rPr>
        <w:t>the</w:t>
      </w:r>
      <w:r w:rsidR="00A609FF" w:rsidRPr="00CD390B">
        <w:rPr>
          <w:rFonts w:ascii="Candara" w:hAnsi="Candara"/>
          <w:bCs/>
        </w:rPr>
        <w:t xml:space="preserve"> time</w:t>
      </w:r>
      <w:r w:rsidR="00CD7DAB" w:rsidRPr="00CD390B">
        <w:rPr>
          <w:rFonts w:ascii="Candara" w:hAnsi="Candara"/>
          <w:bCs/>
        </w:rPr>
        <w:t xml:space="preserve"> when </w:t>
      </w:r>
      <w:r w:rsidR="00315CCB" w:rsidRPr="00CD390B">
        <w:rPr>
          <w:rFonts w:ascii="Candara" w:hAnsi="Candara"/>
          <w:bCs/>
        </w:rPr>
        <w:t>we gather</w:t>
      </w:r>
      <w:r w:rsidR="00747B02" w:rsidRPr="00CD390B">
        <w:rPr>
          <w:rFonts w:ascii="Candara" w:hAnsi="Candara"/>
          <w:bCs/>
        </w:rPr>
        <w:t xml:space="preserve"> together</w:t>
      </w:r>
      <w:r w:rsidR="00315CCB" w:rsidRPr="00CD390B">
        <w:rPr>
          <w:rFonts w:ascii="Candara" w:hAnsi="Candara"/>
          <w:bCs/>
        </w:rPr>
        <w:t>, pause and reflect</w:t>
      </w:r>
      <w:r w:rsidR="00BA2B1B" w:rsidRPr="00CD390B">
        <w:rPr>
          <w:rFonts w:ascii="Candara" w:hAnsi="Candara"/>
          <w:bCs/>
        </w:rPr>
        <w:t xml:space="preserve"> </w:t>
      </w:r>
      <w:r w:rsidR="00CD390B" w:rsidRPr="00CD390B">
        <w:rPr>
          <w:rFonts w:ascii="Candara" w:hAnsi="Candara"/>
          <w:bCs/>
        </w:rPr>
        <w:t>both within classes and as a whole school community.</w:t>
      </w:r>
      <w:r w:rsidR="005502A6" w:rsidRPr="00CD390B">
        <w:rPr>
          <w:rFonts w:ascii="Candara" w:hAnsi="Candara"/>
          <w:bCs/>
        </w:rPr>
        <w:t xml:space="preserve"> </w:t>
      </w:r>
    </w:p>
    <w:p w14:paraId="228783A9" w14:textId="265079CE" w:rsidR="00255D0C" w:rsidRPr="00E84DDA" w:rsidRDefault="005502A6" w:rsidP="00D2308A">
      <w:pPr>
        <w:jc w:val="both"/>
        <w:rPr>
          <w:rFonts w:ascii="Candara" w:hAnsi="Candara"/>
          <w:bCs/>
          <w:i/>
          <w:iCs/>
          <w:color w:val="E36C0A" w:themeColor="accent6" w:themeShade="BF"/>
        </w:rPr>
      </w:pPr>
      <w:r w:rsidRPr="00CD390B">
        <w:rPr>
          <w:rFonts w:ascii="Candara" w:hAnsi="Candara"/>
          <w:bCs/>
        </w:rPr>
        <w:t>Collective Worship is an expression of our Vision</w:t>
      </w:r>
      <w:r w:rsidR="001026BC" w:rsidRPr="00CD390B">
        <w:rPr>
          <w:rFonts w:ascii="Candara" w:hAnsi="Candara"/>
          <w:bCs/>
        </w:rPr>
        <w:t xml:space="preserve"> and </w:t>
      </w:r>
      <w:r w:rsidR="00BE6819" w:rsidRPr="00CD390B">
        <w:rPr>
          <w:rFonts w:ascii="Candara" w:hAnsi="Candara"/>
          <w:bCs/>
        </w:rPr>
        <w:t xml:space="preserve">contributes significantly to the flourishing of all. It </w:t>
      </w:r>
      <w:r w:rsidR="001026BC" w:rsidRPr="00CD390B">
        <w:rPr>
          <w:rFonts w:ascii="Candara" w:hAnsi="Candara"/>
          <w:bCs/>
        </w:rPr>
        <w:t>offers pupils the chance to</w:t>
      </w:r>
      <w:r w:rsidR="00CD390B" w:rsidRPr="00CD390B">
        <w:rPr>
          <w:rFonts w:ascii="Candara" w:hAnsi="Candara"/>
          <w:bCs/>
        </w:rPr>
        <w:t xml:space="preserve"> make bold decisions,</w:t>
      </w:r>
      <w:r w:rsidR="0035253E" w:rsidRPr="00CD390B">
        <w:rPr>
          <w:rFonts w:ascii="Candara" w:hAnsi="Candara"/>
          <w:bCs/>
          <w:i/>
          <w:iCs/>
        </w:rPr>
        <w:t xml:space="preserve"> offers an opportunity for love, working together, friendship, </w:t>
      </w:r>
      <w:r w:rsidR="00AD303F" w:rsidRPr="00CD390B">
        <w:rPr>
          <w:rFonts w:ascii="Candara" w:hAnsi="Candara"/>
          <w:bCs/>
          <w:i/>
          <w:iCs/>
        </w:rPr>
        <w:t xml:space="preserve">developing pupils as leaders, </w:t>
      </w:r>
      <w:r w:rsidR="00882832" w:rsidRPr="00CD390B">
        <w:rPr>
          <w:rFonts w:ascii="Candara" w:hAnsi="Candara"/>
          <w:bCs/>
          <w:i/>
          <w:iCs/>
        </w:rPr>
        <w:t xml:space="preserve">giving pupils the chance to make themselves heard, </w:t>
      </w:r>
      <w:r w:rsidR="00F16716" w:rsidRPr="00CD390B">
        <w:rPr>
          <w:rFonts w:ascii="Candara" w:hAnsi="Candara"/>
          <w:bCs/>
          <w:i/>
          <w:iCs/>
        </w:rPr>
        <w:t>celebrating success, letting ou</w:t>
      </w:r>
      <w:r w:rsidR="002C7818" w:rsidRPr="00CD390B">
        <w:rPr>
          <w:rFonts w:ascii="Candara" w:hAnsi="Candara"/>
          <w:bCs/>
          <w:i/>
          <w:iCs/>
        </w:rPr>
        <w:t>r light shine</w:t>
      </w:r>
      <w:r w:rsidR="00CD390B" w:rsidRPr="00CD390B">
        <w:rPr>
          <w:rFonts w:ascii="Candara" w:hAnsi="Candara"/>
          <w:bCs/>
          <w:i/>
          <w:iCs/>
        </w:rPr>
        <w:t xml:space="preserve"> and provides opportunities through innovative ways to ensure every member of our school community can flourish. </w:t>
      </w:r>
      <w:r w:rsidR="00E3211B" w:rsidRPr="00CD390B">
        <w:rPr>
          <w:rFonts w:ascii="Candara" w:hAnsi="Candara"/>
          <w:bCs/>
        </w:rPr>
        <w:t xml:space="preserve"> </w:t>
      </w:r>
      <w:r w:rsidR="00D0271E" w:rsidRPr="00CD390B">
        <w:rPr>
          <w:rFonts w:ascii="Candara" w:hAnsi="Candara"/>
          <w:bCs/>
        </w:rPr>
        <w:t>It</w:t>
      </w:r>
      <w:r w:rsidR="00D0271E">
        <w:rPr>
          <w:rFonts w:ascii="Candara" w:hAnsi="Candara"/>
          <w:bCs/>
        </w:rPr>
        <w:t xml:space="preserve"> </w:t>
      </w:r>
      <w:r w:rsidR="00B61296">
        <w:rPr>
          <w:rFonts w:ascii="Candara" w:hAnsi="Candara"/>
          <w:bCs/>
        </w:rPr>
        <w:t>enables</w:t>
      </w:r>
      <w:r w:rsidR="00D0271E">
        <w:rPr>
          <w:rFonts w:ascii="Candara" w:hAnsi="Candara"/>
          <w:bCs/>
        </w:rPr>
        <w:t xml:space="preserve"> pupils and adults </w:t>
      </w:r>
      <w:r w:rsidR="00D2308A">
        <w:rPr>
          <w:rFonts w:ascii="Candara" w:hAnsi="Candara"/>
          <w:bCs/>
        </w:rPr>
        <w:t>to develop spiritually</w:t>
      </w:r>
      <w:r w:rsidR="00004303">
        <w:rPr>
          <w:rFonts w:ascii="Candara" w:hAnsi="Candara"/>
          <w:bCs/>
        </w:rPr>
        <w:t>, emotionally</w:t>
      </w:r>
      <w:r w:rsidR="00251991">
        <w:rPr>
          <w:rFonts w:ascii="Candara" w:hAnsi="Candara"/>
          <w:bCs/>
        </w:rPr>
        <w:t xml:space="preserve"> and socially</w:t>
      </w:r>
      <w:r w:rsidR="00D2308A">
        <w:rPr>
          <w:rFonts w:ascii="Candara" w:hAnsi="Candara"/>
          <w:bCs/>
        </w:rPr>
        <w:t>, asking</w:t>
      </w:r>
      <w:r w:rsidR="00882832">
        <w:rPr>
          <w:rFonts w:ascii="Candara" w:hAnsi="Candara"/>
          <w:bCs/>
        </w:rPr>
        <w:t>, reflecting on</w:t>
      </w:r>
      <w:r w:rsidR="00D2308A">
        <w:rPr>
          <w:rFonts w:ascii="Candara" w:hAnsi="Candara"/>
          <w:bCs/>
        </w:rPr>
        <w:t xml:space="preserve"> and answering big questions </w:t>
      </w:r>
      <w:r w:rsidR="00A609FF">
        <w:rPr>
          <w:rFonts w:ascii="Candara" w:hAnsi="Candara"/>
          <w:bCs/>
        </w:rPr>
        <w:t xml:space="preserve">about </w:t>
      </w:r>
      <w:r w:rsidR="00C717F9">
        <w:rPr>
          <w:rFonts w:ascii="Candara" w:hAnsi="Candara"/>
          <w:bCs/>
        </w:rPr>
        <w:t xml:space="preserve">meaning </w:t>
      </w:r>
      <w:r w:rsidR="00457B8A">
        <w:rPr>
          <w:rFonts w:ascii="Candara" w:hAnsi="Candara"/>
          <w:bCs/>
        </w:rPr>
        <w:t xml:space="preserve">and our responsibilities as part of a global community </w:t>
      </w:r>
      <w:r w:rsidR="00C717F9">
        <w:rPr>
          <w:rFonts w:ascii="Candara" w:hAnsi="Candara"/>
          <w:bCs/>
        </w:rPr>
        <w:t xml:space="preserve">including, </w:t>
      </w:r>
      <w:r w:rsidR="00C717F9" w:rsidRPr="00E84DDA">
        <w:rPr>
          <w:rFonts w:ascii="Candara" w:hAnsi="Candara"/>
          <w:bCs/>
          <w:i/>
          <w:iCs/>
          <w:color w:val="E36C0A" w:themeColor="accent6" w:themeShade="BF"/>
        </w:rPr>
        <w:t>‘Who am I?’ ‘Why am I here’ ‘How then shall I live?’</w:t>
      </w:r>
    </w:p>
    <w:p w14:paraId="1844E63C" w14:textId="1477449F" w:rsidR="0097791A" w:rsidRPr="0092744F" w:rsidRDefault="007F50D6" w:rsidP="00A20BCE">
      <w:pPr>
        <w:rPr>
          <w:rFonts w:ascii="Candara" w:hAnsi="Candara"/>
          <w:b/>
          <w:sz w:val="28"/>
          <w:szCs w:val="28"/>
        </w:rPr>
      </w:pPr>
      <w:r>
        <w:rPr>
          <w:rFonts w:ascii="Candara" w:hAnsi="Candara"/>
          <w:b/>
          <w:color w:val="76923C" w:themeColor="accent3" w:themeShade="BF"/>
          <w:sz w:val="28"/>
          <w:szCs w:val="28"/>
        </w:rPr>
        <w:t xml:space="preserve">2. </w:t>
      </w:r>
      <w:r w:rsidR="008901FE" w:rsidRPr="0092744F">
        <w:rPr>
          <w:rFonts w:ascii="Candara" w:hAnsi="Candara"/>
          <w:b/>
          <w:color w:val="76923C" w:themeColor="accent3" w:themeShade="BF"/>
          <w:sz w:val="28"/>
          <w:szCs w:val="28"/>
        </w:rPr>
        <w:t>Invitational</w:t>
      </w:r>
      <w:r w:rsidR="008901FE" w:rsidRPr="0092744F">
        <w:rPr>
          <w:rFonts w:ascii="Candara" w:hAnsi="Candara"/>
          <w:b/>
          <w:sz w:val="28"/>
          <w:szCs w:val="28"/>
        </w:rPr>
        <w:t xml:space="preserve"> </w:t>
      </w:r>
      <w:r w:rsidR="00FE0C20" w:rsidRPr="0092744F">
        <w:rPr>
          <w:rFonts w:ascii="Candara" w:hAnsi="Candara"/>
          <w:b/>
          <w:sz w:val="28"/>
          <w:szCs w:val="28"/>
        </w:rPr>
        <w:t>Worship</w:t>
      </w:r>
      <w:r w:rsidR="00473069" w:rsidRPr="0092744F">
        <w:rPr>
          <w:rFonts w:ascii="Candara" w:hAnsi="Candara"/>
          <w:b/>
          <w:sz w:val="28"/>
          <w:szCs w:val="28"/>
        </w:rPr>
        <w:t xml:space="preserve"> and Spiritual Development</w:t>
      </w:r>
      <w:r w:rsidR="0092744F">
        <w:rPr>
          <w:rFonts w:ascii="Candara" w:hAnsi="Candara"/>
          <w:b/>
          <w:sz w:val="28"/>
          <w:szCs w:val="28"/>
        </w:rPr>
        <w:t>:</w:t>
      </w:r>
    </w:p>
    <w:p w14:paraId="6B6C746C" w14:textId="47FD31F8" w:rsidR="002731B0" w:rsidRDefault="00702664" w:rsidP="00272D37">
      <w:pPr>
        <w:jc w:val="both"/>
        <w:rPr>
          <w:rFonts w:ascii="Candara" w:hAnsi="Candara"/>
          <w:bCs/>
        </w:rPr>
      </w:pPr>
      <w:r>
        <w:rPr>
          <w:rFonts w:ascii="Candara" w:hAnsi="Candara"/>
          <w:bCs/>
        </w:rPr>
        <w:t>Our</w:t>
      </w:r>
      <w:r w:rsidR="00596828">
        <w:rPr>
          <w:rFonts w:ascii="Candara" w:hAnsi="Candara"/>
          <w:bCs/>
        </w:rPr>
        <w:t xml:space="preserve"> word </w:t>
      </w:r>
      <w:r w:rsidR="009807CD">
        <w:rPr>
          <w:rFonts w:ascii="Candara" w:hAnsi="Candara"/>
          <w:bCs/>
        </w:rPr>
        <w:t>‘</w:t>
      </w:r>
      <w:r w:rsidR="006D7544">
        <w:rPr>
          <w:rFonts w:ascii="Candara" w:hAnsi="Candara"/>
          <w:bCs/>
        </w:rPr>
        <w:t>Worship</w:t>
      </w:r>
      <w:r w:rsidR="009807CD">
        <w:rPr>
          <w:rFonts w:ascii="Candara" w:hAnsi="Candara"/>
          <w:bCs/>
        </w:rPr>
        <w:t>’</w:t>
      </w:r>
      <w:r w:rsidR="006D7544">
        <w:rPr>
          <w:rFonts w:ascii="Candara" w:hAnsi="Candara"/>
          <w:bCs/>
        </w:rPr>
        <w:t xml:space="preserve"> </w:t>
      </w:r>
      <w:r w:rsidR="00596828">
        <w:rPr>
          <w:rFonts w:ascii="Candara" w:hAnsi="Candara"/>
          <w:bCs/>
        </w:rPr>
        <w:t xml:space="preserve">comes from an </w:t>
      </w:r>
      <w:r w:rsidR="00010EE3">
        <w:rPr>
          <w:rFonts w:ascii="Candara" w:hAnsi="Candara"/>
          <w:bCs/>
        </w:rPr>
        <w:t xml:space="preserve">Old English word meaning to acknowledge or attribute worth. </w:t>
      </w:r>
      <w:r>
        <w:rPr>
          <w:rFonts w:ascii="Candara" w:hAnsi="Candara"/>
          <w:bCs/>
        </w:rPr>
        <w:t xml:space="preserve">If we </w:t>
      </w:r>
      <w:r w:rsidR="005C1610">
        <w:rPr>
          <w:rFonts w:ascii="Candara" w:hAnsi="Candara"/>
          <w:bCs/>
        </w:rPr>
        <w:t xml:space="preserve">choose to </w:t>
      </w:r>
      <w:r>
        <w:rPr>
          <w:rFonts w:ascii="Candara" w:hAnsi="Candara"/>
          <w:bCs/>
        </w:rPr>
        <w:t>worship, we are acknowledging how and why God is worthy of praise and thanks</w:t>
      </w:r>
      <w:r w:rsidR="00D472DC">
        <w:rPr>
          <w:rFonts w:ascii="Candara" w:hAnsi="Candara"/>
          <w:bCs/>
        </w:rPr>
        <w:t>.</w:t>
      </w:r>
      <w:r w:rsidR="00A609FF">
        <w:rPr>
          <w:rFonts w:ascii="Candara" w:hAnsi="Candara"/>
          <w:bCs/>
        </w:rPr>
        <w:t xml:space="preserve"> </w:t>
      </w:r>
      <w:r w:rsidR="001C12FF">
        <w:rPr>
          <w:rFonts w:ascii="Candara" w:hAnsi="Candara"/>
          <w:bCs/>
        </w:rPr>
        <w:t xml:space="preserve">It is a personal experience which depends on </w:t>
      </w:r>
      <w:r w:rsidR="002107D9">
        <w:rPr>
          <w:rFonts w:ascii="Candara" w:hAnsi="Candara"/>
          <w:bCs/>
        </w:rPr>
        <w:t xml:space="preserve">an </w:t>
      </w:r>
      <w:r w:rsidR="001C12FF">
        <w:rPr>
          <w:rFonts w:ascii="Candara" w:hAnsi="Candara"/>
          <w:bCs/>
        </w:rPr>
        <w:t>indivi</w:t>
      </w:r>
      <w:r w:rsidR="002107D9">
        <w:rPr>
          <w:rFonts w:ascii="Candara" w:hAnsi="Candara"/>
          <w:bCs/>
        </w:rPr>
        <w:t>dual’s attitude</w:t>
      </w:r>
      <w:r w:rsidR="00B45606">
        <w:rPr>
          <w:rFonts w:ascii="Candara" w:hAnsi="Candara"/>
          <w:bCs/>
        </w:rPr>
        <w:t xml:space="preserve">. </w:t>
      </w:r>
      <w:r w:rsidR="00E70A05">
        <w:rPr>
          <w:rFonts w:ascii="Candara" w:hAnsi="Candara"/>
          <w:bCs/>
        </w:rPr>
        <w:t>Worship which is directed</w:t>
      </w:r>
      <w:r w:rsidR="00E40DAE">
        <w:rPr>
          <w:rFonts w:ascii="Candara" w:hAnsi="Candara"/>
          <w:bCs/>
        </w:rPr>
        <w:t xml:space="preserve"> by,</w:t>
      </w:r>
      <w:r w:rsidR="00E70A05">
        <w:rPr>
          <w:rFonts w:ascii="Candara" w:hAnsi="Candara"/>
          <w:bCs/>
        </w:rPr>
        <w:t xml:space="preserve"> </w:t>
      </w:r>
      <w:r w:rsidR="00E62633">
        <w:rPr>
          <w:rFonts w:ascii="Candara" w:hAnsi="Candara"/>
          <w:bCs/>
        </w:rPr>
        <w:t>or insisted upon</w:t>
      </w:r>
      <w:r w:rsidR="00E40DAE">
        <w:rPr>
          <w:rFonts w:ascii="Candara" w:hAnsi="Candara"/>
          <w:bCs/>
        </w:rPr>
        <w:t>,</w:t>
      </w:r>
      <w:r w:rsidR="00E62633">
        <w:rPr>
          <w:rFonts w:ascii="Candara" w:hAnsi="Candara"/>
          <w:bCs/>
        </w:rPr>
        <w:t xml:space="preserve"> by someone else is not</w:t>
      </w:r>
      <w:r w:rsidR="000D7354">
        <w:rPr>
          <w:rFonts w:ascii="Candara" w:hAnsi="Candara"/>
          <w:bCs/>
        </w:rPr>
        <w:t>, in fact,</w:t>
      </w:r>
      <w:r w:rsidR="00E62633">
        <w:rPr>
          <w:rFonts w:ascii="Candara" w:hAnsi="Candara"/>
          <w:bCs/>
        </w:rPr>
        <w:t xml:space="preserve"> worship. </w:t>
      </w:r>
    </w:p>
    <w:p w14:paraId="0282AE9F" w14:textId="5772C9F7" w:rsidR="00061BA6" w:rsidRDefault="000D7354" w:rsidP="00272D37">
      <w:pPr>
        <w:jc w:val="both"/>
        <w:rPr>
          <w:rFonts w:ascii="Candara" w:hAnsi="Candara"/>
          <w:bCs/>
        </w:rPr>
      </w:pPr>
      <w:r>
        <w:rPr>
          <w:rFonts w:ascii="Candara" w:hAnsi="Candara"/>
          <w:bCs/>
        </w:rPr>
        <w:t>At</w:t>
      </w:r>
      <w:r w:rsidR="00E62633">
        <w:rPr>
          <w:rFonts w:ascii="Candara" w:hAnsi="Candara"/>
          <w:bCs/>
        </w:rPr>
        <w:t xml:space="preserve"> our school, worship is </w:t>
      </w:r>
      <w:r w:rsidR="00E62633" w:rsidRPr="00697DF4">
        <w:rPr>
          <w:rFonts w:ascii="Candara" w:hAnsi="Candara"/>
          <w:bCs/>
          <w:color w:val="76923C" w:themeColor="accent3" w:themeShade="BF"/>
        </w:rPr>
        <w:t>invitational</w:t>
      </w:r>
      <w:r w:rsidR="00E62633">
        <w:rPr>
          <w:rFonts w:ascii="Candara" w:hAnsi="Candara"/>
          <w:bCs/>
        </w:rPr>
        <w:t xml:space="preserve">. </w:t>
      </w:r>
      <w:r w:rsidR="00F55135">
        <w:rPr>
          <w:rFonts w:ascii="Candara" w:hAnsi="Candara"/>
          <w:bCs/>
        </w:rPr>
        <w:t xml:space="preserve">All are </w:t>
      </w:r>
      <w:r w:rsidR="00F55135" w:rsidRPr="0020445B">
        <w:rPr>
          <w:rFonts w:ascii="Candara" w:hAnsi="Candara"/>
          <w:bCs/>
          <w:color w:val="76923C" w:themeColor="accent3" w:themeShade="BF"/>
        </w:rPr>
        <w:t>offered</w:t>
      </w:r>
      <w:r w:rsidR="00F55135">
        <w:rPr>
          <w:rFonts w:ascii="Candara" w:hAnsi="Candara"/>
          <w:bCs/>
        </w:rPr>
        <w:t xml:space="preserve"> the chance to worship</w:t>
      </w:r>
      <w:r w:rsidR="00DC0A33">
        <w:rPr>
          <w:rFonts w:ascii="Candara" w:hAnsi="Candara"/>
          <w:bCs/>
        </w:rPr>
        <w:t xml:space="preserve"> daily</w:t>
      </w:r>
      <w:r w:rsidR="00697DF4">
        <w:rPr>
          <w:rFonts w:ascii="Candara" w:hAnsi="Candara"/>
          <w:bCs/>
        </w:rPr>
        <w:t>,</w:t>
      </w:r>
      <w:r w:rsidR="003468EC">
        <w:rPr>
          <w:rFonts w:ascii="Candara" w:hAnsi="Candara"/>
          <w:bCs/>
        </w:rPr>
        <w:t xml:space="preserve"> including</w:t>
      </w:r>
      <w:r w:rsidR="00F55135">
        <w:rPr>
          <w:rFonts w:ascii="Candara" w:hAnsi="Candara"/>
          <w:bCs/>
        </w:rPr>
        <w:t xml:space="preserve"> through prayer</w:t>
      </w:r>
      <w:r w:rsidR="003468EC">
        <w:rPr>
          <w:rFonts w:ascii="Candara" w:hAnsi="Candara"/>
          <w:bCs/>
        </w:rPr>
        <w:t xml:space="preserve"> and</w:t>
      </w:r>
      <w:r w:rsidR="00F55135">
        <w:rPr>
          <w:rFonts w:ascii="Candara" w:hAnsi="Candara"/>
          <w:bCs/>
        </w:rPr>
        <w:t xml:space="preserve"> through song </w:t>
      </w:r>
      <w:r w:rsidR="003468EC">
        <w:rPr>
          <w:rFonts w:ascii="Candara" w:hAnsi="Candara"/>
          <w:bCs/>
        </w:rPr>
        <w:t xml:space="preserve">but </w:t>
      </w:r>
      <w:r w:rsidR="009064E9">
        <w:rPr>
          <w:rFonts w:ascii="Candara" w:hAnsi="Candara"/>
          <w:bCs/>
        </w:rPr>
        <w:t>it is not expected</w:t>
      </w:r>
      <w:r w:rsidR="002C6693">
        <w:rPr>
          <w:rFonts w:ascii="Candara" w:hAnsi="Candara"/>
          <w:bCs/>
        </w:rPr>
        <w:t xml:space="preserve">. </w:t>
      </w:r>
      <w:r w:rsidR="008F7096">
        <w:rPr>
          <w:rFonts w:ascii="Candara" w:hAnsi="Candara"/>
          <w:bCs/>
        </w:rPr>
        <w:t xml:space="preserve">Collective </w:t>
      </w:r>
      <w:r w:rsidR="00C56153">
        <w:rPr>
          <w:rFonts w:ascii="Candara" w:hAnsi="Candara"/>
          <w:bCs/>
        </w:rPr>
        <w:t>W</w:t>
      </w:r>
      <w:r w:rsidR="008F7096">
        <w:rPr>
          <w:rFonts w:ascii="Candara" w:hAnsi="Candara"/>
          <w:bCs/>
        </w:rPr>
        <w:t xml:space="preserve">orship </w:t>
      </w:r>
      <w:r w:rsidR="00B62B85">
        <w:rPr>
          <w:rFonts w:ascii="Candara" w:hAnsi="Candara"/>
          <w:bCs/>
        </w:rPr>
        <w:t>does not pre-suppose shared beliefs or convictions. It does not seek a uniform response from pupils or adults.</w:t>
      </w:r>
    </w:p>
    <w:p w14:paraId="2370B311" w14:textId="0DFFA765" w:rsidR="00A62060" w:rsidRPr="00992850" w:rsidRDefault="00E62D4C" w:rsidP="00272D37">
      <w:pPr>
        <w:jc w:val="both"/>
        <w:rPr>
          <w:rFonts w:ascii="Candara" w:hAnsi="Candara"/>
          <w:bCs/>
        </w:rPr>
      </w:pPr>
      <w:r>
        <w:rPr>
          <w:rFonts w:ascii="Candara" w:hAnsi="Candara"/>
          <w:bCs/>
        </w:rPr>
        <w:t>Through our Religious Education</w:t>
      </w:r>
      <w:r w:rsidR="00A80C98">
        <w:rPr>
          <w:rFonts w:ascii="Candara" w:hAnsi="Candara"/>
          <w:bCs/>
        </w:rPr>
        <w:t xml:space="preserve"> (RE)</w:t>
      </w:r>
      <w:r>
        <w:rPr>
          <w:rFonts w:ascii="Candara" w:hAnsi="Candara"/>
          <w:bCs/>
        </w:rPr>
        <w:t xml:space="preserve"> curriculum, our </w:t>
      </w:r>
      <w:r w:rsidR="00A80C98">
        <w:rPr>
          <w:rFonts w:ascii="Candara" w:hAnsi="Candara"/>
          <w:bCs/>
        </w:rPr>
        <w:t>Personal, Social, Health</w:t>
      </w:r>
      <w:r w:rsidR="009F58B8">
        <w:rPr>
          <w:rFonts w:ascii="Candara" w:hAnsi="Candara"/>
          <w:bCs/>
        </w:rPr>
        <w:t>, Citizenship</w:t>
      </w:r>
      <w:r w:rsidR="00A80C98">
        <w:rPr>
          <w:rFonts w:ascii="Candara" w:hAnsi="Candara"/>
          <w:bCs/>
        </w:rPr>
        <w:t xml:space="preserve"> and Economic (PSH</w:t>
      </w:r>
      <w:r w:rsidR="009F58B8">
        <w:rPr>
          <w:rFonts w:ascii="Candara" w:hAnsi="Candara"/>
          <w:bCs/>
        </w:rPr>
        <w:t>C</w:t>
      </w:r>
      <w:r w:rsidR="00A80C98">
        <w:rPr>
          <w:rFonts w:ascii="Candara" w:hAnsi="Candara"/>
          <w:bCs/>
        </w:rPr>
        <w:t>E) curriculum</w:t>
      </w:r>
      <w:r w:rsidR="002B5734">
        <w:rPr>
          <w:rFonts w:ascii="Candara" w:hAnsi="Candara"/>
          <w:bCs/>
        </w:rPr>
        <w:t xml:space="preserve"> and </w:t>
      </w:r>
      <w:r w:rsidR="009F58B8">
        <w:rPr>
          <w:rFonts w:ascii="Candara" w:hAnsi="Candara"/>
          <w:bCs/>
        </w:rPr>
        <w:t xml:space="preserve">our Collective Worship sessions, </w:t>
      </w:r>
      <w:r w:rsidR="00992850">
        <w:rPr>
          <w:rFonts w:ascii="Candara" w:hAnsi="Candara"/>
          <w:bCs/>
        </w:rPr>
        <w:t xml:space="preserve">we support pupils in </w:t>
      </w:r>
      <w:r w:rsidR="00677D27">
        <w:rPr>
          <w:rFonts w:ascii="Candara" w:hAnsi="Candara"/>
          <w:bCs/>
        </w:rPr>
        <w:t xml:space="preserve">developing their own personal convictions. </w:t>
      </w:r>
      <w:r w:rsidR="000F56D0">
        <w:rPr>
          <w:rFonts w:ascii="Candara" w:hAnsi="Candara"/>
          <w:bCs/>
        </w:rPr>
        <w:t xml:space="preserve">Our school offers pupils a safe space in which to explore </w:t>
      </w:r>
      <w:r w:rsidR="00BC3351">
        <w:rPr>
          <w:rFonts w:ascii="Candara" w:hAnsi="Candara"/>
          <w:bCs/>
        </w:rPr>
        <w:t>their feelings, thoughts and beliefs.</w:t>
      </w:r>
    </w:p>
    <w:p w14:paraId="11D02C41" w14:textId="1D3F407F" w:rsidR="008901FE" w:rsidRDefault="00A84348" w:rsidP="00272D37">
      <w:pPr>
        <w:jc w:val="both"/>
        <w:rPr>
          <w:rFonts w:ascii="Candara" w:hAnsi="Candara"/>
          <w:bCs/>
        </w:rPr>
      </w:pPr>
      <w:r>
        <w:rPr>
          <w:rFonts w:ascii="Candara" w:hAnsi="Candara"/>
          <w:bCs/>
        </w:rPr>
        <w:t xml:space="preserve">Every day, </w:t>
      </w:r>
      <w:r w:rsidR="004173AB">
        <w:rPr>
          <w:rFonts w:ascii="Candara" w:hAnsi="Candara"/>
          <w:bCs/>
        </w:rPr>
        <w:t xml:space="preserve">all members of our school community </w:t>
      </w:r>
      <w:r>
        <w:rPr>
          <w:rFonts w:ascii="Candara" w:hAnsi="Candara"/>
          <w:bCs/>
        </w:rPr>
        <w:t xml:space="preserve">are taken </w:t>
      </w:r>
      <w:r w:rsidR="004173AB">
        <w:rPr>
          <w:rFonts w:ascii="Candara" w:hAnsi="Candara"/>
          <w:bCs/>
        </w:rPr>
        <w:t>to the threshold of wor</w:t>
      </w:r>
      <w:r w:rsidR="00D127AF">
        <w:rPr>
          <w:rFonts w:ascii="Candara" w:hAnsi="Candara"/>
          <w:bCs/>
        </w:rPr>
        <w:t>ship</w:t>
      </w:r>
      <w:r w:rsidR="00D401EA">
        <w:rPr>
          <w:rFonts w:ascii="Candara" w:hAnsi="Candara"/>
          <w:bCs/>
        </w:rPr>
        <w:t xml:space="preserve">. Whether or not </w:t>
      </w:r>
      <w:r w:rsidR="008B1093">
        <w:rPr>
          <w:rFonts w:ascii="Candara" w:hAnsi="Candara"/>
          <w:bCs/>
        </w:rPr>
        <w:t xml:space="preserve">to cross </w:t>
      </w:r>
      <w:r w:rsidR="008F0A1B">
        <w:rPr>
          <w:rFonts w:ascii="Candara" w:hAnsi="Candara"/>
          <w:bCs/>
        </w:rPr>
        <w:t>it</w:t>
      </w:r>
      <w:r w:rsidR="008B1093">
        <w:rPr>
          <w:rFonts w:ascii="Candara" w:hAnsi="Candara"/>
          <w:bCs/>
        </w:rPr>
        <w:t xml:space="preserve"> is for </w:t>
      </w:r>
      <w:r w:rsidR="008901FE">
        <w:rPr>
          <w:rFonts w:ascii="Candara" w:hAnsi="Candara"/>
          <w:bCs/>
        </w:rPr>
        <w:t xml:space="preserve">the </w:t>
      </w:r>
      <w:r w:rsidR="008901FE" w:rsidRPr="00672009">
        <w:rPr>
          <w:rFonts w:ascii="Candara" w:hAnsi="Candara"/>
          <w:bCs/>
          <w:color w:val="76923C" w:themeColor="accent3" w:themeShade="BF"/>
        </w:rPr>
        <w:t>individual to decide</w:t>
      </w:r>
      <w:r w:rsidR="008901FE">
        <w:rPr>
          <w:rFonts w:ascii="Candara" w:hAnsi="Candara"/>
          <w:bCs/>
        </w:rPr>
        <w:t>.</w:t>
      </w:r>
      <w:r w:rsidR="00131CA3">
        <w:rPr>
          <w:rFonts w:ascii="Candara" w:hAnsi="Candara"/>
          <w:bCs/>
        </w:rPr>
        <w:t xml:space="preserve"> </w:t>
      </w:r>
    </w:p>
    <w:p w14:paraId="49A0C95F" w14:textId="20CE004B" w:rsidR="008901FE" w:rsidRPr="0092744F" w:rsidRDefault="007F50D6" w:rsidP="00272D37">
      <w:pPr>
        <w:jc w:val="both"/>
        <w:rPr>
          <w:rFonts w:ascii="Candara" w:hAnsi="Candara"/>
          <w:b/>
          <w:sz w:val="28"/>
          <w:szCs w:val="28"/>
        </w:rPr>
      </w:pPr>
      <w:r>
        <w:rPr>
          <w:rFonts w:ascii="Candara" w:hAnsi="Candara"/>
          <w:b/>
          <w:sz w:val="28"/>
          <w:szCs w:val="28"/>
        </w:rPr>
        <w:t xml:space="preserve">3. </w:t>
      </w:r>
      <w:r w:rsidR="008334DA" w:rsidRPr="0092744F">
        <w:rPr>
          <w:rFonts w:ascii="Candara" w:hAnsi="Candara"/>
          <w:b/>
          <w:sz w:val="28"/>
          <w:szCs w:val="28"/>
        </w:rPr>
        <w:t>How Collective Worship is made special:</w:t>
      </w:r>
    </w:p>
    <w:p w14:paraId="33193017" w14:textId="36755BC1" w:rsidR="0097791A" w:rsidRDefault="009B1225" w:rsidP="00272D37">
      <w:pPr>
        <w:jc w:val="both"/>
        <w:rPr>
          <w:rFonts w:ascii="Candara" w:hAnsi="Candara"/>
          <w:bCs/>
        </w:rPr>
      </w:pPr>
      <w:r>
        <w:rPr>
          <w:rFonts w:ascii="Candara" w:hAnsi="Candara"/>
          <w:bCs/>
        </w:rPr>
        <w:t>We take the time to make our Collective Worship time special every day</w:t>
      </w:r>
      <w:r w:rsidR="00B616B6">
        <w:rPr>
          <w:rFonts w:ascii="Candara" w:hAnsi="Candara"/>
          <w:bCs/>
        </w:rPr>
        <w:t xml:space="preserve"> by</w:t>
      </w:r>
      <w:r>
        <w:rPr>
          <w:rFonts w:ascii="Candara" w:hAnsi="Candara"/>
          <w:bCs/>
        </w:rPr>
        <w:t>:</w:t>
      </w:r>
    </w:p>
    <w:p w14:paraId="276813AE" w14:textId="6C84ED56" w:rsidR="005521D2" w:rsidRDefault="00B616B6" w:rsidP="00272D37">
      <w:pPr>
        <w:pStyle w:val="ListParagraph"/>
        <w:numPr>
          <w:ilvl w:val="0"/>
          <w:numId w:val="6"/>
        </w:numPr>
        <w:spacing w:before="240"/>
        <w:jc w:val="both"/>
        <w:rPr>
          <w:rFonts w:ascii="Candara" w:hAnsi="Candara"/>
          <w:bCs/>
        </w:rPr>
      </w:pPr>
      <w:r>
        <w:rPr>
          <w:rFonts w:ascii="Candara" w:hAnsi="Candara"/>
          <w:bCs/>
        </w:rPr>
        <w:lastRenderedPageBreak/>
        <w:t>C</w:t>
      </w:r>
      <w:r w:rsidR="005521D2">
        <w:rPr>
          <w:rFonts w:ascii="Candara" w:hAnsi="Candara"/>
          <w:bCs/>
        </w:rPr>
        <w:t xml:space="preserve">reating an atmosphere </w:t>
      </w:r>
      <w:r w:rsidR="00C60C53">
        <w:rPr>
          <w:rFonts w:ascii="Candara" w:hAnsi="Candara"/>
          <w:bCs/>
        </w:rPr>
        <w:t>which is conduc</w:t>
      </w:r>
      <w:r w:rsidR="00324D47">
        <w:rPr>
          <w:rFonts w:ascii="Candara" w:hAnsi="Candara"/>
          <w:bCs/>
        </w:rPr>
        <w:t>ive to worship</w:t>
      </w:r>
      <w:r w:rsidR="009B1225">
        <w:rPr>
          <w:rFonts w:ascii="Candara" w:hAnsi="Candara"/>
          <w:bCs/>
        </w:rPr>
        <w:t xml:space="preserve"> and/or reflection</w:t>
      </w:r>
      <w:r w:rsidR="00324D47">
        <w:rPr>
          <w:rFonts w:ascii="Candara" w:hAnsi="Candara"/>
          <w:bCs/>
        </w:rPr>
        <w:t xml:space="preserve"> (through use of music, a visual focus, </w:t>
      </w:r>
      <w:r w:rsidR="00A9299E">
        <w:rPr>
          <w:rFonts w:ascii="Candara" w:hAnsi="Candara"/>
          <w:bCs/>
        </w:rPr>
        <w:t>artefacts</w:t>
      </w:r>
      <w:r w:rsidR="009F58B8">
        <w:rPr>
          <w:rFonts w:ascii="Candara" w:hAnsi="Candara"/>
          <w:bCs/>
        </w:rPr>
        <w:t>.</w:t>
      </w:r>
    </w:p>
    <w:p w14:paraId="393AE7C8" w14:textId="72D5FE47" w:rsidR="00C40ADA" w:rsidRDefault="00B616B6" w:rsidP="00272D37">
      <w:pPr>
        <w:pStyle w:val="ListParagraph"/>
        <w:numPr>
          <w:ilvl w:val="0"/>
          <w:numId w:val="6"/>
        </w:numPr>
        <w:spacing w:before="240"/>
        <w:jc w:val="both"/>
        <w:rPr>
          <w:rFonts w:ascii="Candara" w:hAnsi="Candara"/>
          <w:bCs/>
        </w:rPr>
      </w:pPr>
      <w:r>
        <w:rPr>
          <w:rFonts w:ascii="Candara" w:hAnsi="Candara"/>
          <w:bCs/>
        </w:rPr>
        <w:t>C</w:t>
      </w:r>
      <w:r w:rsidR="00C40ADA">
        <w:rPr>
          <w:rFonts w:ascii="Candara" w:hAnsi="Candara"/>
          <w:bCs/>
        </w:rPr>
        <w:t xml:space="preserve">areful and intentional timetabling so that </w:t>
      </w:r>
      <w:r w:rsidR="00EC0F3F">
        <w:rPr>
          <w:rFonts w:ascii="Candara" w:hAnsi="Candara"/>
          <w:bCs/>
        </w:rPr>
        <w:t>C</w:t>
      </w:r>
      <w:r w:rsidR="00C40ADA">
        <w:rPr>
          <w:rFonts w:ascii="Candara" w:hAnsi="Candara"/>
          <w:bCs/>
        </w:rPr>
        <w:t xml:space="preserve">ollective </w:t>
      </w:r>
      <w:r w:rsidR="00EC0F3F">
        <w:rPr>
          <w:rFonts w:ascii="Candara" w:hAnsi="Candara"/>
          <w:bCs/>
        </w:rPr>
        <w:t>W</w:t>
      </w:r>
      <w:r w:rsidR="00C40ADA">
        <w:rPr>
          <w:rFonts w:ascii="Candara" w:hAnsi="Candara"/>
          <w:bCs/>
        </w:rPr>
        <w:t xml:space="preserve">orship </w:t>
      </w:r>
      <w:r w:rsidR="005C5F0A">
        <w:rPr>
          <w:rFonts w:ascii="Candara" w:hAnsi="Candara"/>
          <w:bCs/>
        </w:rPr>
        <w:t xml:space="preserve">time </w:t>
      </w:r>
      <w:r w:rsidR="00C40ADA">
        <w:rPr>
          <w:rFonts w:ascii="Candara" w:hAnsi="Candara"/>
          <w:bCs/>
        </w:rPr>
        <w:t>is not disrupted by other activities occurring on the school site</w:t>
      </w:r>
      <w:r w:rsidR="008E3D4F">
        <w:rPr>
          <w:rFonts w:ascii="Candara" w:hAnsi="Candara"/>
          <w:bCs/>
        </w:rPr>
        <w:t xml:space="preserve"> </w:t>
      </w:r>
      <w:r w:rsidR="00150DA8">
        <w:rPr>
          <w:rFonts w:ascii="Candara" w:hAnsi="Candara"/>
          <w:bCs/>
        </w:rPr>
        <w:t xml:space="preserve">(for example, </w:t>
      </w:r>
      <w:r w:rsidR="00235F92">
        <w:rPr>
          <w:rFonts w:ascii="Candara" w:hAnsi="Candara"/>
          <w:bCs/>
        </w:rPr>
        <w:t xml:space="preserve">lawnmowing or setting up for school lunches) </w:t>
      </w:r>
      <w:r w:rsidR="008E3D4F">
        <w:rPr>
          <w:rFonts w:ascii="Candara" w:hAnsi="Candara"/>
          <w:bCs/>
        </w:rPr>
        <w:t xml:space="preserve">and </w:t>
      </w:r>
      <w:r w:rsidR="00745C66">
        <w:rPr>
          <w:rFonts w:ascii="Candara" w:hAnsi="Candara"/>
          <w:bCs/>
        </w:rPr>
        <w:t xml:space="preserve">occurs </w:t>
      </w:r>
      <w:r w:rsidR="008E3D4F">
        <w:rPr>
          <w:rFonts w:ascii="Candara" w:hAnsi="Candara"/>
          <w:bCs/>
        </w:rPr>
        <w:t>at a time when pupils are most responsive.</w:t>
      </w:r>
      <w:r w:rsidR="00A22DFF">
        <w:rPr>
          <w:rFonts w:ascii="Candara" w:hAnsi="Candara"/>
          <w:bCs/>
        </w:rPr>
        <w:t xml:space="preserve"> At Seaton St Paul’s, our Collective Worship takes place at the beginning of the school day.</w:t>
      </w:r>
    </w:p>
    <w:p w14:paraId="530BA34F" w14:textId="1E6A724C" w:rsidR="00235F92" w:rsidRDefault="00235F92" w:rsidP="00272D37">
      <w:pPr>
        <w:pStyle w:val="ListParagraph"/>
        <w:numPr>
          <w:ilvl w:val="0"/>
          <w:numId w:val="6"/>
        </w:numPr>
        <w:spacing w:before="240"/>
        <w:jc w:val="both"/>
        <w:rPr>
          <w:rFonts w:ascii="Candara" w:hAnsi="Candara"/>
          <w:bCs/>
        </w:rPr>
      </w:pPr>
      <w:r>
        <w:rPr>
          <w:rFonts w:ascii="Candara" w:hAnsi="Candara"/>
          <w:bCs/>
        </w:rPr>
        <w:t>Ensuring every member of the schoo</w:t>
      </w:r>
      <w:r w:rsidR="005C65DB">
        <w:rPr>
          <w:rFonts w:ascii="Candara" w:hAnsi="Candara"/>
          <w:bCs/>
        </w:rPr>
        <w:t xml:space="preserve">l family is present. </w:t>
      </w:r>
      <w:r w:rsidR="000F318D">
        <w:rPr>
          <w:rFonts w:ascii="Candara" w:hAnsi="Candara"/>
          <w:bCs/>
        </w:rPr>
        <w:t>Pupils as this school are never withdrawn from Collective Worship for interventions or ‘catch-up’ time.</w:t>
      </w:r>
    </w:p>
    <w:p w14:paraId="772F854F" w14:textId="27DAFC1A" w:rsidR="008E3D4F" w:rsidRDefault="00B616B6" w:rsidP="00272D37">
      <w:pPr>
        <w:pStyle w:val="ListParagraph"/>
        <w:numPr>
          <w:ilvl w:val="0"/>
          <w:numId w:val="6"/>
        </w:numPr>
        <w:spacing w:before="240"/>
        <w:jc w:val="both"/>
        <w:rPr>
          <w:rFonts w:ascii="Candara" w:hAnsi="Candara"/>
          <w:bCs/>
        </w:rPr>
      </w:pPr>
      <w:r>
        <w:rPr>
          <w:rFonts w:ascii="Candara" w:hAnsi="Candara"/>
          <w:bCs/>
        </w:rPr>
        <w:t>C</w:t>
      </w:r>
      <w:r w:rsidR="008E3D4F">
        <w:rPr>
          <w:rFonts w:ascii="Candara" w:hAnsi="Candara"/>
          <w:bCs/>
        </w:rPr>
        <w:t>hoosing themes and content which are appropriate to our school context, reflect our vision</w:t>
      </w:r>
      <w:r w:rsidR="004C7926">
        <w:rPr>
          <w:rFonts w:ascii="Candara" w:hAnsi="Candara"/>
          <w:bCs/>
        </w:rPr>
        <w:t xml:space="preserve"> and are pitched appropriately for those present.</w:t>
      </w:r>
    </w:p>
    <w:p w14:paraId="782A5EE4" w14:textId="5FFD6FD8" w:rsidR="00FA483B" w:rsidRPr="005521D2" w:rsidRDefault="00B616B6" w:rsidP="00272D37">
      <w:pPr>
        <w:pStyle w:val="ListParagraph"/>
        <w:numPr>
          <w:ilvl w:val="0"/>
          <w:numId w:val="6"/>
        </w:numPr>
        <w:spacing w:before="240"/>
        <w:jc w:val="both"/>
        <w:rPr>
          <w:rFonts w:ascii="Candara" w:hAnsi="Candara"/>
          <w:bCs/>
        </w:rPr>
      </w:pPr>
      <w:r w:rsidRPr="007828B7">
        <w:rPr>
          <w:rFonts w:ascii="Candara" w:hAnsi="Candara"/>
          <w:bCs/>
          <w:color w:val="E36C0A" w:themeColor="accent6" w:themeShade="BF"/>
        </w:rPr>
        <w:t>I</w:t>
      </w:r>
      <w:r w:rsidR="00272D37" w:rsidRPr="00E13410">
        <w:rPr>
          <w:rFonts w:ascii="Candara" w:hAnsi="Candara"/>
          <w:bCs/>
          <w:color w:val="E36C0A" w:themeColor="accent6" w:themeShade="BF"/>
        </w:rPr>
        <w:t>nspiring</w:t>
      </w:r>
      <w:r w:rsidR="00272D37">
        <w:rPr>
          <w:rFonts w:ascii="Candara" w:hAnsi="Candara"/>
          <w:bCs/>
        </w:rPr>
        <w:t xml:space="preserve"> each member of our school community to reflect</w:t>
      </w:r>
      <w:r w:rsidR="00AE5254">
        <w:rPr>
          <w:rFonts w:ascii="Candara" w:hAnsi="Candara"/>
          <w:bCs/>
        </w:rPr>
        <w:t xml:space="preserve"> on their own behaviours and how they might </w:t>
      </w:r>
      <w:r w:rsidR="00967257">
        <w:rPr>
          <w:rFonts w:ascii="Candara" w:hAnsi="Candara"/>
          <w:bCs/>
        </w:rPr>
        <w:t>make a change for their own sake or for the sake of others.</w:t>
      </w:r>
    </w:p>
    <w:p w14:paraId="654B6831" w14:textId="405BC3AB" w:rsidR="00130522" w:rsidRPr="0092744F" w:rsidRDefault="007F50D6" w:rsidP="00A20BCE">
      <w:pPr>
        <w:rPr>
          <w:rFonts w:ascii="Candara" w:hAnsi="Candara"/>
          <w:b/>
          <w:sz w:val="28"/>
          <w:szCs w:val="28"/>
        </w:rPr>
      </w:pPr>
      <w:r>
        <w:rPr>
          <w:rFonts w:ascii="Candara" w:hAnsi="Candara"/>
          <w:b/>
          <w:sz w:val="28"/>
          <w:szCs w:val="28"/>
        </w:rPr>
        <w:t xml:space="preserve">4. </w:t>
      </w:r>
      <w:r w:rsidR="00007988" w:rsidRPr="0092744F">
        <w:rPr>
          <w:rFonts w:ascii="Candara" w:hAnsi="Candara"/>
          <w:b/>
          <w:sz w:val="28"/>
          <w:szCs w:val="28"/>
        </w:rPr>
        <w:t>Aims of Collective Worship:</w:t>
      </w:r>
    </w:p>
    <w:p w14:paraId="6E4408DD" w14:textId="77777777" w:rsidR="00775A36" w:rsidRDefault="00122E2B" w:rsidP="002B2CAB">
      <w:pPr>
        <w:jc w:val="both"/>
        <w:rPr>
          <w:rFonts w:ascii="Candara" w:hAnsi="Candara"/>
          <w:bCs/>
        </w:rPr>
      </w:pPr>
      <w:r>
        <w:rPr>
          <w:rFonts w:ascii="Candara" w:hAnsi="Candara"/>
          <w:bCs/>
        </w:rPr>
        <w:t xml:space="preserve">We aim to make every act of Collective Worship </w:t>
      </w:r>
      <w:r w:rsidR="00150613">
        <w:rPr>
          <w:rFonts w:ascii="Candara" w:hAnsi="Candara"/>
          <w:bCs/>
        </w:rPr>
        <w:t>meaningful</w:t>
      </w:r>
      <w:r w:rsidR="00666CCE">
        <w:rPr>
          <w:rFonts w:ascii="Candara" w:hAnsi="Candara"/>
          <w:bCs/>
        </w:rPr>
        <w:t>, engaging</w:t>
      </w:r>
      <w:r w:rsidR="00150613">
        <w:rPr>
          <w:rFonts w:ascii="Candara" w:hAnsi="Candara"/>
          <w:bCs/>
        </w:rPr>
        <w:t xml:space="preserve"> and relevant to those present, whether they </w:t>
      </w:r>
      <w:r w:rsidR="00150613" w:rsidRPr="00D12327">
        <w:rPr>
          <w:rFonts w:ascii="Candara" w:hAnsi="Candara"/>
          <w:bCs/>
          <w:color w:val="76923C" w:themeColor="accent3" w:themeShade="BF"/>
        </w:rPr>
        <w:t xml:space="preserve">choose to </w:t>
      </w:r>
      <w:r w:rsidR="00150613">
        <w:rPr>
          <w:rFonts w:ascii="Candara" w:hAnsi="Candara"/>
          <w:bCs/>
        </w:rPr>
        <w:t xml:space="preserve">worship or not. </w:t>
      </w:r>
      <w:r w:rsidR="00D1701F">
        <w:rPr>
          <w:rFonts w:ascii="Candara" w:hAnsi="Candara"/>
          <w:bCs/>
        </w:rPr>
        <w:t xml:space="preserve">As a Church of England </w:t>
      </w:r>
      <w:r w:rsidR="00B9240A">
        <w:rPr>
          <w:rFonts w:ascii="Candara" w:hAnsi="Candara"/>
          <w:bCs/>
        </w:rPr>
        <w:t xml:space="preserve">school, our worship is predominantly Christian in nature. </w:t>
      </w:r>
    </w:p>
    <w:p w14:paraId="11AA991D" w14:textId="342799AF" w:rsidR="00007988" w:rsidRDefault="00B9240A" w:rsidP="002B2CAB">
      <w:pPr>
        <w:jc w:val="both"/>
        <w:rPr>
          <w:rFonts w:ascii="Candara" w:hAnsi="Candara"/>
          <w:bCs/>
        </w:rPr>
      </w:pPr>
      <w:r>
        <w:rPr>
          <w:rFonts w:ascii="Candara" w:hAnsi="Candara"/>
          <w:bCs/>
        </w:rPr>
        <w:t xml:space="preserve">However, </w:t>
      </w:r>
      <w:r w:rsidR="00EB7CB3">
        <w:rPr>
          <w:rFonts w:ascii="Candara" w:hAnsi="Candara"/>
          <w:bCs/>
        </w:rPr>
        <w:t>at</w:t>
      </w:r>
      <w:r w:rsidR="004E64B5">
        <w:rPr>
          <w:rFonts w:ascii="Candara" w:hAnsi="Candara"/>
          <w:bCs/>
        </w:rPr>
        <w:t xml:space="preserve"> this school, we ensure that </w:t>
      </w:r>
      <w:r w:rsidR="000D61DB">
        <w:rPr>
          <w:rFonts w:ascii="Candara" w:hAnsi="Candara"/>
          <w:bCs/>
        </w:rPr>
        <w:t>every</w:t>
      </w:r>
      <w:r>
        <w:rPr>
          <w:rFonts w:ascii="Candara" w:hAnsi="Candara"/>
          <w:bCs/>
        </w:rPr>
        <w:t xml:space="preserve">one, whatever their faith or none, </w:t>
      </w:r>
      <w:r w:rsidR="007713A9">
        <w:rPr>
          <w:rFonts w:ascii="Candara" w:hAnsi="Candara"/>
          <w:bCs/>
        </w:rPr>
        <w:t>can</w:t>
      </w:r>
      <w:r>
        <w:rPr>
          <w:rFonts w:ascii="Candara" w:hAnsi="Candara"/>
          <w:bCs/>
        </w:rPr>
        <w:t xml:space="preserve"> </w:t>
      </w:r>
      <w:r w:rsidRPr="00E13410">
        <w:rPr>
          <w:rFonts w:ascii="Candara" w:hAnsi="Candara"/>
          <w:bCs/>
          <w:color w:val="5F497A" w:themeColor="accent4" w:themeShade="BF"/>
        </w:rPr>
        <w:t>take part with integrity</w:t>
      </w:r>
      <w:r>
        <w:rPr>
          <w:rFonts w:ascii="Candara" w:hAnsi="Candara"/>
          <w:bCs/>
        </w:rPr>
        <w:t xml:space="preserve">. </w:t>
      </w:r>
      <w:r w:rsidR="00342EA8">
        <w:rPr>
          <w:rFonts w:ascii="Candara" w:hAnsi="Candara"/>
          <w:bCs/>
        </w:rPr>
        <w:t xml:space="preserve">For example, a </w:t>
      </w:r>
      <w:r w:rsidR="00FF12C2">
        <w:rPr>
          <w:rFonts w:ascii="Candara" w:hAnsi="Candara"/>
          <w:bCs/>
        </w:rPr>
        <w:t>B</w:t>
      </w:r>
      <w:r w:rsidR="00342EA8">
        <w:rPr>
          <w:rFonts w:ascii="Candara" w:hAnsi="Candara"/>
          <w:bCs/>
        </w:rPr>
        <w:t>ible story illustrating Jesus’ teachings</w:t>
      </w:r>
      <w:r w:rsidR="008848AA">
        <w:rPr>
          <w:rFonts w:ascii="Candara" w:hAnsi="Candara"/>
          <w:bCs/>
        </w:rPr>
        <w:t xml:space="preserve"> (on loving one another, on caring for the vulnerable</w:t>
      </w:r>
      <w:r w:rsidR="00697F40">
        <w:rPr>
          <w:rFonts w:ascii="Candara" w:hAnsi="Candara"/>
          <w:bCs/>
        </w:rPr>
        <w:t>, on generosity or any other theme)</w:t>
      </w:r>
      <w:r w:rsidR="00342EA8">
        <w:rPr>
          <w:rFonts w:ascii="Candara" w:hAnsi="Candara"/>
          <w:bCs/>
        </w:rPr>
        <w:t xml:space="preserve"> </w:t>
      </w:r>
      <w:r w:rsidR="005F57A5">
        <w:rPr>
          <w:rFonts w:ascii="Candara" w:hAnsi="Candara"/>
          <w:bCs/>
        </w:rPr>
        <w:t>will regularly</w:t>
      </w:r>
      <w:r w:rsidR="004060B4">
        <w:rPr>
          <w:rFonts w:ascii="Candara" w:hAnsi="Candara"/>
          <w:bCs/>
        </w:rPr>
        <w:t xml:space="preserve"> </w:t>
      </w:r>
      <w:r w:rsidR="00342EA8">
        <w:rPr>
          <w:rFonts w:ascii="Candara" w:hAnsi="Candara"/>
          <w:bCs/>
        </w:rPr>
        <w:t xml:space="preserve">be shared. </w:t>
      </w:r>
      <w:r w:rsidR="00AE110B">
        <w:rPr>
          <w:rFonts w:ascii="Candara" w:hAnsi="Candara"/>
          <w:bCs/>
        </w:rPr>
        <w:t>T</w:t>
      </w:r>
      <w:r w:rsidR="00277962">
        <w:rPr>
          <w:rFonts w:ascii="Candara" w:hAnsi="Candara"/>
          <w:bCs/>
        </w:rPr>
        <w:t xml:space="preserve">he message of that </w:t>
      </w:r>
      <w:r w:rsidR="002B6EF7">
        <w:rPr>
          <w:rFonts w:ascii="Candara" w:hAnsi="Candara"/>
          <w:bCs/>
        </w:rPr>
        <w:t xml:space="preserve">Christian </w:t>
      </w:r>
      <w:r w:rsidR="00277962">
        <w:rPr>
          <w:rFonts w:ascii="Candara" w:hAnsi="Candara"/>
          <w:bCs/>
        </w:rPr>
        <w:t>story is</w:t>
      </w:r>
      <w:r w:rsidR="00AE110B">
        <w:rPr>
          <w:rFonts w:ascii="Candara" w:hAnsi="Candara"/>
          <w:bCs/>
        </w:rPr>
        <w:t xml:space="preserve"> unpacked and</w:t>
      </w:r>
      <w:r w:rsidR="00277962">
        <w:rPr>
          <w:rFonts w:ascii="Candara" w:hAnsi="Candara"/>
          <w:bCs/>
        </w:rPr>
        <w:t xml:space="preserve"> made relevant to everyone in attendance </w:t>
      </w:r>
      <w:r w:rsidR="002B6EF7">
        <w:rPr>
          <w:rFonts w:ascii="Candara" w:hAnsi="Candara"/>
          <w:bCs/>
        </w:rPr>
        <w:t xml:space="preserve">so that </w:t>
      </w:r>
      <w:r w:rsidR="002B6EF7" w:rsidRPr="00AE110B">
        <w:rPr>
          <w:rFonts w:ascii="Candara" w:hAnsi="Candara"/>
          <w:bCs/>
          <w:color w:val="5F497A" w:themeColor="accent4" w:themeShade="BF"/>
        </w:rPr>
        <w:t xml:space="preserve">all </w:t>
      </w:r>
      <w:r w:rsidR="002B6EF7">
        <w:rPr>
          <w:rFonts w:ascii="Candara" w:hAnsi="Candara"/>
          <w:bCs/>
        </w:rPr>
        <w:t xml:space="preserve">may be </w:t>
      </w:r>
      <w:r w:rsidR="002B6EF7" w:rsidRPr="00EF3CE6">
        <w:rPr>
          <w:rFonts w:ascii="Candara" w:hAnsi="Candara"/>
          <w:bCs/>
          <w:color w:val="E36C0A" w:themeColor="accent6" w:themeShade="BF"/>
        </w:rPr>
        <w:t xml:space="preserve">inspired </w:t>
      </w:r>
      <w:r w:rsidR="002B6EF7">
        <w:rPr>
          <w:rFonts w:ascii="Candara" w:hAnsi="Candara"/>
          <w:bCs/>
        </w:rPr>
        <w:t>by it.</w:t>
      </w:r>
    </w:p>
    <w:p w14:paraId="06729A2B" w14:textId="5EDBAE6D" w:rsidR="00EA2A18" w:rsidRDefault="00EA2A18" w:rsidP="002B2CAB">
      <w:pPr>
        <w:jc w:val="both"/>
        <w:rPr>
          <w:rFonts w:ascii="Candara" w:hAnsi="Candara"/>
          <w:bCs/>
        </w:rPr>
      </w:pPr>
      <w:r>
        <w:rPr>
          <w:rFonts w:ascii="Candara" w:hAnsi="Candara"/>
          <w:bCs/>
        </w:rPr>
        <w:t xml:space="preserve">Collective Worship sessions offer rich opportunities for </w:t>
      </w:r>
      <w:r w:rsidR="00D24DE7">
        <w:rPr>
          <w:rFonts w:ascii="Candara" w:hAnsi="Candara"/>
          <w:bCs/>
        </w:rPr>
        <w:t>teaching and encouraging reflection. At this school, we have the following aims for acts of Collective Worship:</w:t>
      </w:r>
    </w:p>
    <w:p w14:paraId="57A7FA94" w14:textId="0F7314E6" w:rsidR="00E03F30" w:rsidRDefault="005774C9" w:rsidP="002B2CAB">
      <w:pPr>
        <w:pStyle w:val="ListParagraph"/>
        <w:numPr>
          <w:ilvl w:val="0"/>
          <w:numId w:val="7"/>
        </w:numPr>
        <w:spacing w:line="240" w:lineRule="auto"/>
        <w:jc w:val="both"/>
        <w:rPr>
          <w:rFonts w:ascii="Candara" w:hAnsi="Candara"/>
        </w:rPr>
      </w:pPr>
      <w:r>
        <w:rPr>
          <w:rFonts w:ascii="Candara" w:hAnsi="Candara"/>
        </w:rPr>
        <w:t>To offer pupil</w:t>
      </w:r>
      <w:r w:rsidR="00674B5D">
        <w:rPr>
          <w:rFonts w:ascii="Candara" w:hAnsi="Candara"/>
        </w:rPr>
        <w:t>-</w:t>
      </w:r>
      <w:r>
        <w:rPr>
          <w:rFonts w:ascii="Candara" w:hAnsi="Candara"/>
        </w:rPr>
        <w:t xml:space="preserve">centred </w:t>
      </w:r>
      <w:r w:rsidR="00FB5D55">
        <w:rPr>
          <w:rFonts w:ascii="Candara" w:hAnsi="Candara"/>
        </w:rPr>
        <w:t>sessions which</w:t>
      </w:r>
      <w:r w:rsidR="00D870AD">
        <w:rPr>
          <w:rFonts w:ascii="Candara" w:hAnsi="Candara"/>
        </w:rPr>
        <w:t xml:space="preserve"> either</w:t>
      </w:r>
      <w:r w:rsidR="00FB5D55">
        <w:rPr>
          <w:rFonts w:ascii="Candara" w:hAnsi="Candara"/>
        </w:rPr>
        <w:t xml:space="preserve"> reflect pupils’ experiences</w:t>
      </w:r>
      <w:r w:rsidR="00D870AD">
        <w:rPr>
          <w:rFonts w:ascii="Candara" w:hAnsi="Candara"/>
        </w:rPr>
        <w:t xml:space="preserve"> or</w:t>
      </w:r>
      <w:r w:rsidR="00FD61C5">
        <w:rPr>
          <w:rFonts w:ascii="Candara" w:hAnsi="Candara"/>
        </w:rPr>
        <w:t xml:space="preserve"> appropriately</w:t>
      </w:r>
      <w:r w:rsidR="00D870AD">
        <w:rPr>
          <w:rFonts w:ascii="Candara" w:hAnsi="Candara"/>
        </w:rPr>
        <w:t xml:space="preserve"> expand and broaden them</w:t>
      </w:r>
      <w:r w:rsidR="00FB5D55">
        <w:rPr>
          <w:rFonts w:ascii="Candara" w:hAnsi="Candara"/>
        </w:rPr>
        <w:t xml:space="preserve"> </w:t>
      </w:r>
      <w:r w:rsidR="005E4C82">
        <w:rPr>
          <w:rFonts w:ascii="Candara" w:hAnsi="Candara"/>
        </w:rPr>
        <w:t>(content)</w:t>
      </w:r>
      <w:r w:rsidR="00E03F30">
        <w:rPr>
          <w:rFonts w:ascii="Candara" w:hAnsi="Candara"/>
        </w:rPr>
        <w:t>.</w:t>
      </w:r>
    </w:p>
    <w:p w14:paraId="143CD6B6" w14:textId="1688ECC5" w:rsidR="0090426E" w:rsidRDefault="00E03F30" w:rsidP="002B2CAB">
      <w:pPr>
        <w:pStyle w:val="ListParagraph"/>
        <w:numPr>
          <w:ilvl w:val="0"/>
          <w:numId w:val="7"/>
        </w:numPr>
        <w:spacing w:line="240" w:lineRule="auto"/>
        <w:jc w:val="both"/>
        <w:rPr>
          <w:rFonts w:ascii="Candara" w:hAnsi="Candara"/>
        </w:rPr>
      </w:pPr>
      <w:r>
        <w:rPr>
          <w:rFonts w:ascii="Candara" w:hAnsi="Candara"/>
        </w:rPr>
        <w:t xml:space="preserve">To </w:t>
      </w:r>
      <w:r w:rsidR="003002D1">
        <w:rPr>
          <w:rFonts w:ascii="Candara" w:hAnsi="Candara"/>
        </w:rPr>
        <w:t xml:space="preserve">provide variety </w:t>
      </w:r>
      <w:r w:rsidR="006821C3">
        <w:rPr>
          <w:rFonts w:ascii="Candara" w:hAnsi="Candara"/>
        </w:rPr>
        <w:t>(</w:t>
      </w:r>
      <w:r w:rsidR="003002D1">
        <w:rPr>
          <w:rFonts w:ascii="Candara" w:hAnsi="Candara"/>
        </w:rPr>
        <w:t xml:space="preserve">in terms of content, </w:t>
      </w:r>
      <w:r w:rsidR="001D1228">
        <w:rPr>
          <w:rFonts w:ascii="Candara" w:hAnsi="Candara"/>
        </w:rPr>
        <w:t>the ways in which pupils are encouraged to interact</w:t>
      </w:r>
      <w:r w:rsidR="00B75366">
        <w:rPr>
          <w:rFonts w:ascii="Candara" w:hAnsi="Candara"/>
        </w:rPr>
        <w:t>,</w:t>
      </w:r>
      <w:r w:rsidR="006821C3">
        <w:rPr>
          <w:rFonts w:ascii="Candara" w:hAnsi="Candara"/>
        </w:rPr>
        <w:t xml:space="preserve"> the use of</w:t>
      </w:r>
      <w:r w:rsidR="00741D3E">
        <w:rPr>
          <w:rFonts w:ascii="Candara" w:hAnsi="Candara"/>
        </w:rPr>
        <w:t xml:space="preserve"> </w:t>
      </w:r>
      <w:r w:rsidR="00B40C5F">
        <w:rPr>
          <w:rFonts w:ascii="Candara" w:hAnsi="Candara"/>
        </w:rPr>
        <w:t>music</w:t>
      </w:r>
      <w:r w:rsidR="006821C3">
        <w:rPr>
          <w:rFonts w:ascii="Candara" w:hAnsi="Candara"/>
        </w:rPr>
        <w:t xml:space="preserve"> etc) to appeal to the </w:t>
      </w:r>
      <w:r w:rsidR="005E4C82">
        <w:rPr>
          <w:rFonts w:ascii="Candara" w:hAnsi="Candara"/>
        </w:rPr>
        <w:t xml:space="preserve">preferences </w:t>
      </w:r>
      <w:r w:rsidR="006821C3">
        <w:rPr>
          <w:rFonts w:ascii="Candara" w:hAnsi="Candara"/>
        </w:rPr>
        <w:t xml:space="preserve">of </w:t>
      </w:r>
      <w:r w:rsidR="001D4115" w:rsidRPr="00FE3D1A">
        <w:rPr>
          <w:rFonts w:ascii="Candara" w:hAnsi="Candara"/>
          <w:color w:val="5F497A" w:themeColor="accent4" w:themeShade="BF"/>
        </w:rPr>
        <w:t>as many pupils as possible</w:t>
      </w:r>
      <w:r w:rsidR="001D4115">
        <w:rPr>
          <w:rFonts w:ascii="Candara" w:hAnsi="Candara"/>
        </w:rPr>
        <w:t>.</w:t>
      </w:r>
    </w:p>
    <w:p w14:paraId="15A89F30" w14:textId="3C300794" w:rsidR="00D101CE" w:rsidRDefault="00646F4F" w:rsidP="002B2CAB">
      <w:pPr>
        <w:pStyle w:val="ListParagraph"/>
        <w:numPr>
          <w:ilvl w:val="0"/>
          <w:numId w:val="7"/>
        </w:numPr>
        <w:spacing w:line="240" w:lineRule="auto"/>
        <w:jc w:val="both"/>
        <w:rPr>
          <w:rFonts w:ascii="Candara" w:hAnsi="Candara"/>
        </w:rPr>
      </w:pPr>
      <w:r>
        <w:rPr>
          <w:rFonts w:ascii="Candara" w:hAnsi="Candara"/>
        </w:rPr>
        <w:t xml:space="preserve">To afford pupils and adults </w:t>
      </w:r>
      <w:r w:rsidR="00A12796">
        <w:rPr>
          <w:rFonts w:ascii="Candara" w:hAnsi="Candara"/>
        </w:rPr>
        <w:t xml:space="preserve">space </w:t>
      </w:r>
      <w:r w:rsidR="004538BA">
        <w:rPr>
          <w:rFonts w:ascii="Candara" w:hAnsi="Candara"/>
        </w:rPr>
        <w:t xml:space="preserve">to reflect on </w:t>
      </w:r>
      <w:r w:rsidR="00D101CE">
        <w:rPr>
          <w:rFonts w:ascii="Candara" w:hAnsi="Candara"/>
        </w:rPr>
        <w:t xml:space="preserve">the </w:t>
      </w:r>
      <w:r w:rsidR="004538BA">
        <w:rPr>
          <w:rFonts w:ascii="Candara" w:hAnsi="Candara"/>
        </w:rPr>
        <w:t>spiritual</w:t>
      </w:r>
      <w:r w:rsidR="00D101CE">
        <w:rPr>
          <w:rFonts w:ascii="Candara" w:hAnsi="Candara"/>
        </w:rPr>
        <w:t xml:space="preserve">, </w:t>
      </w:r>
      <w:r w:rsidR="001B4AF7">
        <w:rPr>
          <w:rFonts w:ascii="Candara" w:hAnsi="Candara"/>
        </w:rPr>
        <w:t xml:space="preserve">acknowledging the capacity of our pupils to </w:t>
      </w:r>
      <w:r w:rsidR="00E30F90">
        <w:rPr>
          <w:rFonts w:ascii="Candara" w:hAnsi="Candara"/>
        </w:rPr>
        <w:t xml:space="preserve">seek meaning </w:t>
      </w:r>
      <w:r w:rsidR="001B4AF7">
        <w:rPr>
          <w:rFonts w:ascii="Candara" w:hAnsi="Candara"/>
        </w:rPr>
        <w:t xml:space="preserve">beyond the </w:t>
      </w:r>
      <w:r w:rsidR="00FA0E91">
        <w:rPr>
          <w:rFonts w:ascii="Candara" w:hAnsi="Candara"/>
        </w:rPr>
        <w:t xml:space="preserve">material and </w:t>
      </w:r>
      <w:proofErr w:type="gramStart"/>
      <w:r w:rsidR="00FA0E91">
        <w:rPr>
          <w:rFonts w:ascii="Candara" w:hAnsi="Candara"/>
        </w:rPr>
        <w:t xml:space="preserve">physical </w:t>
      </w:r>
      <w:r w:rsidR="00D25EC5">
        <w:rPr>
          <w:rFonts w:ascii="Candara" w:hAnsi="Candara"/>
        </w:rPr>
        <w:t>.</w:t>
      </w:r>
      <w:proofErr w:type="gramEnd"/>
    </w:p>
    <w:p w14:paraId="7EED24CC" w14:textId="7F544DB1" w:rsidR="00646F4F" w:rsidRDefault="00D25EC5" w:rsidP="002B2CAB">
      <w:pPr>
        <w:pStyle w:val="ListParagraph"/>
        <w:numPr>
          <w:ilvl w:val="0"/>
          <w:numId w:val="7"/>
        </w:numPr>
        <w:spacing w:line="240" w:lineRule="auto"/>
        <w:jc w:val="both"/>
        <w:rPr>
          <w:rFonts w:ascii="Candara" w:hAnsi="Candara"/>
        </w:rPr>
      </w:pPr>
      <w:r>
        <w:rPr>
          <w:rFonts w:ascii="Candara" w:hAnsi="Candara"/>
        </w:rPr>
        <w:t xml:space="preserve">To allow time to respond to social and </w:t>
      </w:r>
      <w:r w:rsidR="004538BA">
        <w:rPr>
          <w:rFonts w:ascii="Candara" w:hAnsi="Candara"/>
        </w:rPr>
        <w:t xml:space="preserve">moral issues and </w:t>
      </w:r>
      <w:r w:rsidR="00454193">
        <w:rPr>
          <w:rFonts w:ascii="Candara" w:hAnsi="Candara"/>
        </w:rPr>
        <w:t xml:space="preserve">the questions which relate to life as a global </w:t>
      </w:r>
      <w:r w:rsidR="00480145">
        <w:rPr>
          <w:rFonts w:ascii="Candara" w:hAnsi="Candara"/>
        </w:rPr>
        <w:t>citizen</w:t>
      </w:r>
      <w:r w:rsidR="00454193">
        <w:rPr>
          <w:rFonts w:ascii="Candara" w:hAnsi="Candara"/>
        </w:rPr>
        <w:t>.</w:t>
      </w:r>
    </w:p>
    <w:p w14:paraId="0ED1E9E1" w14:textId="1C83D70C" w:rsidR="006750E4" w:rsidRDefault="006750E4" w:rsidP="002B2CAB">
      <w:pPr>
        <w:pStyle w:val="ListParagraph"/>
        <w:numPr>
          <w:ilvl w:val="0"/>
          <w:numId w:val="7"/>
        </w:numPr>
        <w:spacing w:line="240" w:lineRule="auto"/>
        <w:jc w:val="both"/>
        <w:rPr>
          <w:rFonts w:ascii="Candara" w:hAnsi="Candara"/>
        </w:rPr>
      </w:pPr>
      <w:r>
        <w:rPr>
          <w:rFonts w:ascii="Candara" w:hAnsi="Candara"/>
        </w:rPr>
        <w:t xml:space="preserve">To </w:t>
      </w:r>
      <w:r w:rsidR="00A12796">
        <w:rPr>
          <w:rFonts w:ascii="Candara" w:hAnsi="Candara"/>
        </w:rPr>
        <w:t xml:space="preserve">provoke in </w:t>
      </w:r>
      <w:proofErr w:type="gramStart"/>
      <w:r w:rsidR="00B34715">
        <w:rPr>
          <w:rFonts w:ascii="Candara" w:hAnsi="Candara"/>
        </w:rPr>
        <w:t>those</w:t>
      </w:r>
      <w:proofErr w:type="gramEnd"/>
      <w:r w:rsidR="00B34715">
        <w:rPr>
          <w:rFonts w:ascii="Candara" w:hAnsi="Candara"/>
        </w:rPr>
        <w:t xml:space="preserve"> present a sense of </w:t>
      </w:r>
      <w:r w:rsidR="00266A96">
        <w:rPr>
          <w:rFonts w:ascii="Candara" w:hAnsi="Candara"/>
        </w:rPr>
        <w:t xml:space="preserve">meaning, </w:t>
      </w:r>
      <w:r w:rsidR="00B34715">
        <w:rPr>
          <w:rFonts w:ascii="Candara" w:hAnsi="Candara"/>
        </w:rPr>
        <w:t xml:space="preserve">wonder, </w:t>
      </w:r>
      <w:r w:rsidR="00056C75">
        <w:rPr>
          <w:rFonts w:ascii="Candara" w:hAnsi="Candara"/>
        </w:rPr>
        <w:t xml:space="preserve">joy and </w:t>
      </w:r>
      <w:r w:rsidR="00064C43">
        <w:rPr>
          <w:rFonts w:ascii="Candara" w:hAnsi="Candara"/>
        </w:rPr>
        <w:t>celebration or thanksgiving.</w:t>
      </w:r>
    </w:p>
    <w:p w14:paraId="308E08CB" w14:textId="2554D180" w:rsidR="001F2BE2" w:rsidRPr="001F2BE2" w:rsidRDefault="001F2BE2" w:rsidP="002B2CAB">
      <w:pPr>
        <w:pStyle w:val="ListParagraph"/>
        <w:numPr>
          <w:ilvl w:val="0"/>
          <w:numId w:val="7"/>
        </w:numPr>
        <w:spacing w:line="240" w:lineRule="auto"/>
        <w:jc w:val="both"/>
        <w:rPr>
          <w:rFonts w:ascii="Candara" w:hAnsi="Candara"/>
        </w:rPr>
      </w:pPr>
      <w:r w:rsidRPr="001F2BE2">
        <w:rPr>
          <w:rFonts w:ascii="Candara" w:hAnsi="Candara"/>
        </w:rPr>
        <w:t>To enable pupils</w:t>
      </w:r>
      <w:r>
        <w:rPr>
          <w:rFonts w:ascii="Candara" w:hAnsi="Candara"/>
        </w:rPr>
        <w:t xml:space="preserve"> and adult</w:t>
      </w:r>
      <w:r w:rsidRPr="001F2BE2">
        <w:rPr>
          <w:rFonts w:ascii="Candara" w:hAnsi="Candara"/>
        </w:rPr>
        <w:t xml:space="preserve"> to explore the use of silence for still</w:t>
      </w:r>
      <w:r w:rsidR="005F6289">
        <w:rPr>
          <w:rFonts w:ascii="Candara" w:hAnsi="Candara"/>
        </w:rPr>
        <w:t>ness</w:t>
      </w:r>
      <w:r w:rsidRPr="001F2BE2">
        <w:rPr>
          <w:rFonts w:ascii="Candara" w:hAnsi="Candara"/>
        </w:rPr>
        <w:t xml:space="preserve"> reflection</w:t>
      </w:r>
      <w:r w:rsidR="00064C43">
        <w:rPr>
          <w:rFonts w:ascii="Candara" w:hAnsi="Candara"/>
        </w:rPr>
        <w:t>, meditation</w:t>
      </w:r>
      <w:r w:rsidR="00266A96">
        <w:rPr>
          <w:rFonts w:ascii="Candara" w:hAnsi="Candara"/>
        </w:rPr>
        <w:t>, exploring inner thoughts and feelings</w:t>
      </w:r>
      <w:r w:rsidRPr="001F2BE2">
        <w:rPr>
          <w:rFonts w:ascii="Candara" w:hAnsi="Candara"/>
        </w:rPr>
        <w:t xml:space="preserve"> and, as appropriate, prayer.</w:t>
      </w:r>
    </w:p>
    <w:p w14:paraId="234BDDF0" w14:textId="0550F017" w:rsidR="001F2BE2" w:rsidRDefault="00227498" w:rsidP="002B2CAB">
      <w:pPr>
        <w:pStyle w:val="ListParagraph"/>
        <w:numPr>
          <w:ilvl w:val="0"/>
          <w:numId w:val="7"/>
        </w:numPr>
        <w:spacing w:line="240" w:lineRule="auto"/>
        <w:jc w:val="both"/>
        <w:rPr>
          <w:rFonts w:ascii="Candara" w:hAnsi="Candara"/>
        </w:rPr>
      </w:pPr>
      <w:r w:rsidRPr="00A33D99">
        <w:rPr>
          <w:rFonts w:ascii="Candara" w:hAnsi="Candara"/>
        </w:rPr>
        <w:t>To heighten pupils’ awareness of questions relating to the ultimate mysteries of life and to explore the responses that have been made to these</w:t>
      </w:r>
      <w:r w:rsidR="0011256E">
        <w:rPr>
          <w:rFonts w:ascii="Candara" w:hAnsi="Candara"/>
        </w:rPr>
        <w:t xml:space="preserve"> questions</w:t>
      </w:r>
      <w:r w:rsidRPr="00A33D99">
        <w:rPr>
          <w:rFonts w:ascii="Candara" w:hAnsi="Candara"/>
        </w:rPr>
        <w:t xml:space="preserve"> by people of faith.</w:t>
      </w:r>
    </w:p>
    <w:p w14:paraId="4F5E8D98" w14:textId="36FCCE0E" w:rsidR="007D10BD" w:rsidRDefault="007D10BD" w:rsidP="002B2CAB">
      <w:pPr>
        <w:pStyle w:val="ListParagraph"/>
        <w:numPr>
          <w:ilvl w:val="0"/>
          <w:numId w:val="7"/>
        </w:numPr>
        <w:spacing w:line="240" w:lineRule="auto"/>
        <w:jc w:val="both"/>
        <w:rPr>
          <w:rFonts w:ascii="Candara" w:hAnsi="Candara"/>
        </w:rPr>
      </w:pPr>
      <w:r>
        <w:rPr>
          <w:rFonts w:ascii="Candara" w:hAnsi="Candara"/>
        </w:rPr>
        <w:t xml:space="preserve">To </w:t>
      </w:r>
      <w:r w:rsidR="00A63B9A">
        <w:rPr>
          <w:rFonts w:ascii="Candara" w:hAnsi="Candara"/>
        </w:rPr>
        <w:t xml:space="preserve">develop an understanding of how </w:t>
      </w:r>
      <w:r>
        <w:rPr>
          <w:rFonts w:ascii="Candara" w:hAnsi="Candara"/>
        </w:rPr>
        <w:t xml:space="preserve">the teachings of Jesus and </w:t>
      </w:r>
      <w:r w:rsidR="00B637AB">
        <w:rPr>
          <w:rFonts w:ascii="Candara" w:hAnsi="Candara"/>
        </w:rPr>
        <w:t>the Bible a</w:t>
      </w:r>
      <w:r w:rsidR="00A63B9A">
        <w:rPr>
          <w:rFonts w:ascii="Candara" w:hAnsi="Candara"/>
        </w:rPr>
        <w:t>re relevant</w:t>
      </w:r>
      <w:r w:rsidR="00E25E2A">
        <w:rPr>
          <w:rFonts w:ascii="Candara" w:hAnsi="Candara"/>
        </w:rPr>
        <w:t xml:space="preserve"> to each of us</w:t>
      </w:r>
      <w:r w:rsidR="003D7507">
        <w:rPr>
          <w:rFonts w:ascii="Candara" w:hAnsi="Candara"/>
        </w:rPr>
        <w:t xml:space="preserve">, </w:t>
      </w:r>
      <w:r w:rsidR="003D7507" w:rsidRPr="00403440">
        <w:rPr>
          <w:rFonts w:ascii="Candara" w:hAnsi="Candara"/>
          <w:color w:val="5F497A" w:themeColor="accent4" w:themeShade="BF"/>
        </w:rPr>
        <w:t>whatever our personal convictions</w:t>
      </w:r>
      <w:r w:rsidR="00E25E2A">
        <w:rPr>
          <w:rFonts w:ascii="Candara" w:hAnsi="Candara"/>
        </w:rPr>
        <w:t>.</w:t>
      </w:r>
    </w:p>
    <w:p w14:paraId="31040866" w14:textId="77777777" w:rsidR="001F2BE2" w:rsidRDefault="001F2BE2" w:rsidP="002B2CAB">
      <w:pPr>
        <w:pStyle w:val="ListParagraph"/>
        <w:numPr>
          <w:ilvl w:val="0"/>
          <w:numId w:val="7"/>
        </w:numPr>
        <w:spacing w:line="240" w:lineRule="auto"/>
        <w:jc w:val="both"/>
        <w:rPr>
          <w:rFonts w:ascii="Candara" w:hAnsi="Candara"/>
        </w:rPr>
      </w:pPr>
      <w:r w:rsidRPr="006D2A08">
        <w:rPr>
          <w:rFonts w:ascii="Candara" w:hAnsi="Candara"/>
        </w:rPr>
        <w:t xml:space="preserve">To provide opportunities for </w:t>
      </w:r>
      <w:r>
        <w:rPr>
          <w:rFonts w:ascii="Candara" w:hAnsi="Candara"/>
        </w:rPr>
        <w:t>pupils</w:t>
      </w:r>
      <w:r w:rsidRPr="006D2A08">
        <w:rPr>
          <w:rFonts w:ascii="Candara" w:hAnsi="Candara"/>
        </w:rPr>
        <w:t xml:space="preserve"> and staff to explore and celebrate the Christian values on which the school is based.</w:t>
      </w:r>
    </w:p>
    <w:p w14:paraId="02C30F52" w14:textId="77777777" w:rsidR="001F2BE2" w:rsidRDefault="001F2BE2" w:rsidP="002B2CAB">
      <w:pPr>
        <w:pStyle w:val="ListParagraph"/>
        <w:numPr>
          <w:ilvl w:val="0"/>
          <w:numId w:val="7"/>
        </w:numPr>
        <w:spacing w:line="240" w:lineRule="auto"/>
        <w:jc w:val="both"/>
        <w:rPr>
          <w:rFonts w:ascii="Candara" w:hAnsi="Candara"/>
        </w:rPr>
      </w:pPr>
      <w:r w:rsidRPr="00695189">
        <w:rPr>
          <w:rFonts w:ascii="Candara" w:hAnsi="Candara"/>
        </w:rPr>
        <w:t xml:space="preserve">To </w:t>
      </w:r>
      <w:r>
        <w:rPr>
          <w:rFonts w:ascii="Candara" w:hAnsi="Candara"/>
        </w:rPr>
        <w:t>enable the school community to explore a range of forms of worship and recognise the rich traditions of the Anglican church (locally, nationally and around the world).</w:t>
      </w:r>
    </w:p>
    <w:p w14:paraId="44F61EAF" w14:textId="57F897CC" w:rsidR="001F2BE2" w:rsidRDefault="004876B8" w:rsidP="002B2CAB">
      <w:pPr>
        <w:pStyle w:val="ListParagraph"/>
        <w:numPr>
          <w:ilvl w:val="0"/>
          <w:numId w:val="7"/>
        </w:numPr>
        <w:spacing w:line="240" w:lineRule="auto"/>
        <w:jc w:val="both"/>
        <w:rPr>
          <w:rFonts w:ascii="Candara" w:hAnsi="Candara"/>
        </w:rPr>
      </w:pPr>
      <w:r>
        <w:rPr>
          <w:rFonts w:ascii="Candara" w:hAnsi="Candara"/>
        </w:rPr>
        <w:t xml:space="preserve">To develop an understanding of the </w:t>
      </w:r>
      <w:r w:rsidR="002E78F3">
        <w:rPr>
          <w:rFonts w:ascii="Candara" w:hAnsi="Candara"/>
        </w:rPr>
        <w:t>Christian</w:t>
      </w:r>
      <w:r>
        <w:rPr>
          <w:rFonts w:ascii="Candara" w:hAnsi="Candara"/>
        </w:rPr>
        <w:t xml:space="preserve"> </w:t>
      </w:r>
      <w:r w:rsidR="002E78F3">
        <w:rPr>
          <w:rFonts w:ascii="Candara" w:hAnsi="Candara"/>
        </w:rPr>
        <w:t>belief</w:t>
      </w:r>
      <w:r w:rsidR="00B84581">
        <w:rPr>
          <w:rFonts w:ascii="Candara" w:hAnsi="Candara"/>
        </w:rPr>
        <w:t xml:space="preserve"> </w:t>
      </w:r>
      <w:r w:rsidR="0011256E">
        <w:rPr>
          <w:rFonts w:ascii="Candara" w:hAnsi="Candara"/>
        </w:rPr>
        <w:t>in a</w:t>
      </w:r>
      <w:r w:rsidR="00B84581">
        <w:rPr>
          <w:rFonts w:ascii="Candara" w:hAnsi="Candara"/>
        </w:rPr>
        <w:t xml:space="preserve"> God </w:t>
      </w:r>
      <w:r w:rsidR="0011256E">
        <w:rPr>
          <w:rFonts w:ascii="Candara" w:hAnsi="Candara"/>
        </w:rPr>
        <w:t>of</w:t>
      </w:r>
      <w:r w:rsidR="00B84581">
        <w:rPr>
          <w:rFonts w:ascii="Candara" w:hAnsi="Candara"/>
        </w:rPr>
        <w:t xml:space="preserve"> three </w:t>
      </w:r>
      <w:r w:rsidR="0011256E">
        <w:rPr>
          <w:rFonts w:ascii="Candara" w:hAnsi="Candara"/>
        </w:rPr>
        <w:t>persons</w:t>
      </w:r>
      <w:r w:rsidR="00B84581">
        <w:rPr>
          <w:rFonts w:ascii="Candara" w:hAnsi="Candara"/>
        </w:rPr>
        <w:t xml:space="preserve">: </w:t>
      </w:r>
      <w:r w:rsidR="000D5879">
        <w:rPr>
          <w:rFonts w:ascii="Candara" w:hAnsi="Candara"/>
        </w:rPr>
        <w:t>Father, Son and Holy Spirit.</w:t>
      </w:r>
    </w:p>
    <w:p w14:paraId="3CF41EEE" w14:textId="54B74CC7" w:rsidR="007C3042" w:rsidRDefault="00D97563" w:rsidP="00626839">
      <w:pPr>
        <w:spacing w:line="240" w:lineRule="auto"/>
        <w:rPr>
          <w:rFonts w:ascii="Candara" w:hAnsi="Candara"/>
          <w:b/>
          <w:bCs/>
          <w:sz w:val="28"/>
          <w:szCs w:val="28"/>
        </w:rPr>
      </w:pPr>
      <w:r>
        <w:rPr>
          <w:rFonts w:ascii="Candara" w:hAnsi="Candara"/>
          <w:b/>
          <w:bCs/>
          <w:sz w:val="28"/>
          <w:szCs w:val="28"/>
        </w:rPr>
        <w:t>5. Use of Music</w:t>
      </w:r>
    </w:p>
    <w:p w14:paraId="22AFF62F" w14:textId="48D02A32" w:rsidR="00A32D71" w:rsidRDefault="00A32D71" w:rsidP="00FE3D1A">
      <w:pPr>
        <w:spacing w:line="240" w:lineRule="auto"/>
        <w:jc w:val="both"/>
        <w:rPr>
          <w:rFonts w:ascii="Candara" w:hAnsi="Candara"/>
        </w:rPr>
      </w:pPr>
      <w:r>
        <w:rPr>
          <w:rFonts w:ascii="Candara" w:hAnsi="Candara"/>
        </w:rPr>
        <w:t xml:space="preserve">The use of music at </w:t>
      </w:r>
      <w:r w:rsidR="00A22DFF">
        <w:rPr>
          <w:rFonts w:ascii="Candara" w:hAnsi="Candara"/>
        </w:rPr>
        <w:t>Seaton St Paul’s CE Junior</w:t>
      </w:r>
      <w:r>
        <w:rPr>
          <w:rFonts w:ascii="Candara" w:hAnsi="Candara"/>
        </w:rPr>
        <w:t xml:space="preserve"> School</w:t>
      </w:r>
      <w:r w:rsidR="00692122">
        <w:rPr>
          <w:rFonts w:ascii="Candara" w:hAnsi="Candara"/>
        </w:rPr>
        <w:t xml:space="preserve"> is very important. We use music which reflects our school’s vision</w:t>
      </w:r>
      <w:r w:rsidR="00260092">
        <w:rPr>
          <w:rFonts w:ascii="Candara" w:hAnsi="Candara"/>
        </w:rPr>
        <w:t xml:space="preserve">. Music plays an important part </w:t>
      </w:r>
      <w:r w:rsidR="004F3263">
        <w:rPr>
          <w:rFonts w:ascii="Candara" w:hAnsi="Candara"/>
        </w:rPr>
        <w:t>in</w:t>
      </w:r>
      <w:r w:rsidR="00260092">
        <w:rPr>
          <w:rFonts w:ascii="Candara" w:hAnsi="Candara"/>
        </w:rPr>
        <w:t xml:space="preserve"> developing our pupils as </w:t>
      </w:r>
      <w:r w:rsidR="00A16CE1" w:rsidRPr="00FE3D1A">
        <w:rPr>
          <w:rFonts w:ascii="Candara" w:hAnsi="Candara"/>
          <w:color w:val="E36C0A" w:themeColor="accent6" w:themeShade="BF"/>
        </w:rPr>
        <w:t>respectful and loving global citizens</w:t>
      </w:r>
      <w:r w:rsidR="00B631D6">
        <w:rPr>
          <w:rFonts w:ascii="Candara" w:hAnsi="Candara"/>
          <w:color w:val="E36C0A" w:themeColor="accent6" w:themeShade="BF"/>
        </w:rPr>
        <w:t xml:space="preserve">, </w:t>
      </w:r>
      <w:r w:rsidR="00B631D6" w:rsidRPr="00FE3D1A">
        <w:rPr>
          <w:rFonts w:ascii="Candara" w:hAnsi="Candara"/>
          <w:color w:val="7030A0"/>
        </w:rPr>
        <w:t xml:space="preserve">and </w:t>
      </w:r>
      <w:r w:rsidR="004F3263">
        <w:rPr>
          <w:rFonts w:ascii="Candara" w:hAnsi="Candara"/>
          <w:color w:val="7030A0"/>
        </w:rPr>
        <w:t>in</w:t>
      </w:r>
      <w:r w:rsidR="00B631D6" w:rsidRPr="00FE3D1A">
        <w:rPr>
          <w:rFonts w:ascii="Candara" w:hAnsi="Candara"/>
          <w:color w:val="7030A0"/>
        </w:rPr>
        <w:t xml:space="preserve"> helping them develop spiritually</w:t>
      </w:r>
      <w:r w:rsidR="00A16CE1">
        <w:rPr>
          <w:rFonts w:ascii="Candara" w:hAnsi="Candara"/>
        </w:rPr>
        <w:t xml:space="preserve">. </w:t>
      </w:r>
      <w:r w:rsidR="00260092">
        <w:rPr>
          <w:rFonts w:ascii="Candara" w:hAnsi="Candara"/>
        </w:rPr>
        <w:t xml:space="preserve">We </w:t>
      </w:r>
      <w:r w:rsidR="00360E77">
        <w:rPr>
          <w:rFonts w:ascii="Candara" w:hAnsi="Candara"/>
        </w:rPr>
        <w:t xml:space="preserve">introduce our pupils to a </w:t>
      </w:r>
      <w:r w:rsidR="002E0525">
        <w:rPr>
          <w:rFonts w:ascii="Candara" w:hAnsi="Candara"/>
        </w:rPr>
        <w:t xml:space="preserve">diverse range of </w:t>
      </w:r>
      <w:r w:rsidR="00B631D6">
        <w:rPr>
          <w:rFonts w:ascii="Candara" w:hAnsi="Candara"/>
        </w:rPr>
        <w:t>musical styles</w:t>
      </w:r>
      <w:r w:rsidR="00D5184C">
        <w:rPr>
          <w:rFonts w:ascii="Candara" w:hAnsi="Candara"/>
        </w:rPr>
        <w:t xml:space="preserve"> and</w:t>
      </w:r>
      <w:r w:rsidR="00B631D6">
        <w:rPr>
          <w:rFonts w:ascii="Candara" w:hAnsi="Candara"/>
        </w:rPr>
        <w:t xml:space="preserve"> genres</w:t>
      </w:r>
      <w:r w:rsidR="007C21E3">
        <w:rPr>
          <w:rFonts w:ascii="Candara" w:hAnsi="Candara"/>
        </w:rPr>
        <w:t xml:space="preserve"> to help them find a music which is </w:t>
      </w:r>
      <w:proofErr w:type="spellStart"/>
      <w:r w:rsidR="007C21E3">
        <w:rPr>
          <w:rFonts w:ascii="Candara" w:hAnsi="Candara"/>
        </w:rPr>
        <w:t>ost</w:t>
      </w:r>
      <w:proofErr w:type="spellEnd"/>
      <w:r w:rsidR="007C21E3">
        <w:rPr>
          <w:rFonts w:ascii="Candara" w:hAnsi="Candara"/>
        </w:rPr>
        <w:t xml:space="preserve"> helpful to them </w:t>
      </w:r>
      <w:r w:rsidR="004B68AB">
        <w:rPr>
          <w:rFonts w:ascii="Candara" w:hAnsi="Candara"/>
        </w:rPr>
        <w:t>for reflection or worship</w:t>
      </w:r>
      <w:r w:rsidR="00D5184C">
        <w:rPr>
          <w:rFonts w:ascii="Candara" w:hAnsi="Candara"/>
        </w:rPr>
        <w:t xml:space="preserve">. We also represent </w:t>
      </w:r>
      <w:r w:rsidR="008869A0">
        <w:rPr>
          <w:rFonts w:ascii="Candara" w:hAnsi="Candara"/>
        </w:rPr>
        <w:t xml:space="preserve">(through video) </w:t>
      </w:r>
      <w:r w:rsidR="007C21E3">
        <w:rPr>
          <w:rFonts w:ascii="Candara" w:hAnsi="Candara"/>
        </w:rPr>
        <w:t>a diverse make-</w:t>
      </w:r>
      <w:r w:rsidR="007C21E3">
        <w:rPr>
          <w:rFonts w:ascii="Candara" w:hAnsi="Candara"/>
        </w:rPr>
        <w:lastRenderedPageBreak/>
        <w:t xml:space="preserve">up of </w:t>
      </w:r>
      <w:r w:rsidR="004B68AB">
        <w:rPr>
          <w:rFonts w:ascii="Candara" w:hAnsi="Candara"/>
        </w:rPr>
        <w:t xml:space="preserve">cultures and backgrounds to help our </w:t>
      </w:r>
      <w:r w:rsidR="00AD6F1A">
        <w:rPr>
          <w:rFonts w:ascii="Candara" w:hAnsi="Candara"/>
        </w:rPr>
        <w:t xml:space="preserve">pupils to make sense of the rich global </w:t>
      </w:r>
      <w:r w:rsidR="00FA24B2">
        <w:rPr>
          <w:rFonts w:ascii="Candara" w:hAnsi="Candara"/>
        </w:rPr>
        <w:t>musical community and how music is used in worship across the globe.</w:t>
      </w:r>
    </w:p>
    <w:p w14:paraId="63D21C45" w14:textId="4132C601" w:rsidR="00502BC9" w:rsidRPr="00FE3D1A" w:rsidRDefault="00B56DF2" w:rsidP="00FE3D1A">
      <w:pPr>
        <w:spacing w:line="240" w:lineRule="auto"/>
        <w:jc w:val="both"/>
        <w:rPr>
          <w:rFonts w:ascii="Candara" w:hAnsi="Candara"/>
          <w:i/>
          <w:iCs/>
        </w:rPr>
      </w:pPr>
      <w:r>
        <w:rPr>
          <w:rFonts w:ascii="Candara" w:hAnsi="Candara"/>
        </w:rPr>
        <w:t>Music is chosen carefully to avoid</w:t>
      </w:r>
      <w:r w:rsidR="00172E73">
        <w:rPr>
          <w:rFonts w:ascii="Candara" w:hAnsi="Candara"/>
        </w:rPr>
        <w:t xml:space="preserve"> </w:t>
      </w:r>
      <w:r w:rsidR="003A22CF">
        <w:rPr>
          <w:rFonts w:ascii="Candara" w:hAnsi="Candara"/>
        </w:rPr>
        <w:t>asking those to declare a faith in God they may not have.</w:t>
      </w:r>
      <w:r w:rsidR="000976AD">
        <w:rPr>
          <w:rFonts w:ascii="Candara" w:hAnsi="Candara"/>
        </w:rPr>
        <w:t xml:space="preserve"> Some of our music </w:t>
      </w:r>
      <w:r w:rsidR="00ED3A31">
        <w:rPr>
          <w:rFonts w:ascii="Candara" w:hAnsi="Candara"/>
        </w:rPr>
        <w:t xml:space="preserve">contains elements which are confessional (they declare a faith in God or </w:t>
      </w:r>
      <w:r w:rsidR="00842452">
        <w:rPr>
          <w:rFonts w:ascii="Candara" w:hAnsi="Candara"/>
        </w:rPr>
        <w:t xml:space="preserve">desire to worship). However, where such songs are used, we explain what the lyrics mean to Christians in order that </w:t>
      </w:r>
      <w:r w:rsidR="0058487B">
        <w:rPr>
          <w:rFonts w:ascii="Candara" w:hAnsi="Candara"/>
        </w:rPr>
        <w:t xml:space="preserve">pupils (and staff) may decide, for themselves, </w:t>
      </w:r>
      <w:r w:rsidR="009941BB">
        <w:rPr>
          <w:rFonts w:ascii="Candara" w:hAnsi="Candara"/>
        </w:rPr>
        <w:t>whether</w:t>
      </w:r>
      <w:r w:rsidR="0058487B">
        <w:rPr>
          <w:rFonts w:ascii="Candara" w:hAnsi="Candara"/>
        </w:rPr>
        <w:t xml:space="preserve"> to sing them. </w:t>
      </w:r>
      <w:r w:rsidR="00B84BB7">
        <w:rPr>
          <w:rFonts w:ascii="Candara" w:hAnsi="Candara"/>
        </w:rPr>
        <w:t>We take the time to explain that some songs</w:t>
      </w:r>
      <w:r w:rsidR="00E45D10">
        <w:rPr>
          <w:rFonts w:ascii="Candara" w:hAnsi="Candara"/>
        </w:rPr>
        <w:t xml:space="preserve">, sung by Christians, involve the artists singing to God. However, the words of such songs lend themselves to our school family choosing to sing to whomever they wish – God, a family member, a friend. </w:t>
      </w:r>
      <w:r w:rsidR="00320829">
        <w:rPr>
          <w:rFonts w:ascii="Candara" w:hAnsi="Candara"/>
        </w:rPr>
        <w:t xml:space="preserve">Examples include </w:t>
      </w:r>
      <w:r w:rsidR="00A22DFF" w:rsidRPr="00A22DFF">
        <w:rPr>
          <w:rFonts w:ascii="Candara" w:hAnsi="Candara"/>
          <w:i/>
          <w:iCs/>
        </w:rPr>
        <w:t xml:space="preserve">All Things Bright and Beautiful, Who Put the Colours, </w:t>
      </w:r>
      <w:r w:rsidR="007D602F" w:rsidRPr="00A22DFF">
        <w:rPr>
          <w:rFonts w:ascii="Candara" w:hAnsi="Candara"/>
          <w:i/>
          <w:iCs/>
        </w:rPr>
        <w:t>One More Step Along the World I Go</w:t>
      </w:r>
      <w:r w:rsidR="00A22DFF">
        <w:rPr>
          <w:rFonts w:ascii="Candara" w:hAnsi="Candara"/>
          <w:i/>
          <w:iCs/>
        </w:rPr>
        <w:t>.</w:t>
      </w:r>
    </w:p>
    <w:p w14:paraId="097C9A86" w14:textId="53E2FAB7" w:rsidR="003A22CF" w:rsidRPr="00FE3D1A" w:rsidRDefault="00D128C4" w:rsidP="00FE3D1A">
      <w:pPr>
        <w:spacing w:line="240" w:lineRule="auto"/>
        <w:jc w:val="both"/>
        <w:rPr>
          <w:rFonts w:ascii="Candara" w:hAnsi="Candara"/>
        </w:rPr>
      </w:pPr>
      <w:r>
        <w:rPr>
          <w:rFonts w:ascii="Candara" w:hAnsi="Candara"/>
        </w:rPr>
        <w:t xml:space="preserve">Some worship songs used </w:t>
      </w:r>
      <w:r w:rsidR="00446177">
        <w:rPr>
          <w:rFonts w:ascii="Candara" w:hAnsi="Candara"/>
        </w:rPr>
        <w:t xml:space="preserve">are great for music-based learning opportunities (regardless of whether </w:t>
      </w:r>
      <w:r w:rsidR="001423C6">
        <w:rPr>
          <w:rFonts w:ascii="Candara" w:hAnsi="Candara"/>
        </w:rPr>
        <w:t xml:space="preserve">the lyrics are reflective of pupils’ beliefs) and, as such, have great worth as a teaching </w:t>
      </w:r>
      <w:r w:rsidR="000D6870">
        <w:rPr>
          <w:rFonts w:ascii="Candara" w:hAnsi="Candara"/>
        </w:rPr>
        <w:t xml:space="preserve">tool. Whether or not pupils agree with the sentiment of the lyrics, they can benefit greatly from the </w:t>
      </w:r>
      <w:r w:rsidR="00822714">
        <w:rPr>
          <w:rFonts w:ascii="Candara" w:hAnsi="Candara"/>
        </w:rPr>
        <w:t xml:space="preserve">opportunity for teaching rhythm (semi-breve, minim, crochet, </w:t>
      </w:r>
      <w:r w:rsidR="002A49B7">
        <w:rPr>
          <w:rFonts w:ascii="Candara" w:hAnsi="Candara"/>
        </w:rPr>
        <w:t>quaver)</w:t>
      </w:r>
      <w:r w:rsidR="00F60A56">
        <w:rPr>
          <w:rFonts w:ascii="Candara" w:hAnsi="Candara"/>
        </w:rPr>
        <w:t>. By using worship songs for more than just their lyrics, they are made</w:t>
      </w:r>
      <w:r w:rsidR="00F60A56" w:rsidRPr="00FE3D1A">
        <w:rPr>
          <w:rFonts w:ascii="Candara" w:hAnsi="Candara"/>
          <w:color w:val="76923C" w:themeColor="accent3" w:themeShade="BF"/>
        </w:rPr>
        <w:t xml:space="preserve"> </w:t>
      </w:r>
      <w:r w:rsidR="00532E7F" w:rsidRPr="00FE3D1A">
        <w:rPr>
          <w:rFonts w:ascii="Candara" w:hAnsi="Candara"/>
          <w:color w:val="76923C" w:themeColor="accent3" w:themeShade="BF"/>
        </w:rPr>
        <w:t xml:space="preserve">invitational </w:t>
      </w:r>
      <w:r w:rsidR="00532E7F">
        <w:rPr>
          <w:rFonts w:ascii="Candara" w:hAnsi="Candara"/>
        </w:rPr>
        <w:t>and relevant to all.</w:t>
      </w:r>
    </w:p>
    <w:p w14:paraId="10488164" w14:textId="699BB1CF" w:rsidR="007D39BC" w:rsidRPr="00FE3D1A" w:rsidRDefault="00D97563" w:rsidP="00626839">
      <w:pPr>
        <w:spacing w:line="240" w:lineRule="auto"/>
        <w:rPr>
          <w:rFonts w:ascii="Candara" w:hAnsi="Candara"/>
          <w:b/>
          <w:bCs/>
          <w:sz w:val="28"/>
          <w:szCs w:val="28"/>
        </w:rPr>
      </w:pPr>
      <w:r>
        <w:rPr>
          <w:rFonts w:ascii="Candara" w:hAnsi="Candara"/>
          <w:b/>
          <w:bCs/>
          <w:sz w:val="28"/>
          <w:szCs w:val="28"/>
        </w:rPr>
        <w:t>6</w:t>
      </w:r>
      <w:r w:rsidR="007F50D6" w:rsidRPr="00FE3D1A">
        <w:rPr>
          <w:rFonts w:ascii="Candara" w:hAnsi="Candara"/>
          <w:b/>
          <w:bCs/>
          <w:sz w:val="28"/>
          <w:szCs w:val="28"/>
        </w:rPr>
        <w:t xml:space="preserve">. </w:t>
      </w:r>
      <w:r w:rsidR="007D39BC" w:rsidRPr="00FE3D1A">
        <w:rPr>
          <w:rFonts w:ascii="Candara" w:hAnsi="Candara"/>
          <w:b/>
          <w:bCs/>
          <w:sz w:val="28"/>
          <w:szCs w:val="28"/>
        </w:rPr>
        <w:t>Organisation</w:t>
      </w:r>
    </w:p>
    <w:p w14:paraId="335621F0" w14:textId="0A60C3C4" w:rsidR="007845FE" w:rsidRPr="007845FE" w:rsidRDefault="007D39BC" w:rsidP="007845FE">
      <w:pPr>
        <w:spacing w:line="240" w:lineRule="auto"/>
        <w:jc w:val="both"/>
        <w:rPr>
          <w:rFonts w:ascii="Candara" w:hAnsi="Candara"/>
        </w:rPr>
      </w:pPr>
      <w:r>
        <w:rPr>
          <w:rFonts w:ascii="Candara" w:hAnsi="Candara"/>
        </w:rPr>
        <w:t xml:space="preserve">An act of </w:t>
      </w:r>
      <w:r w:rsidR="00626839" w:rsidRPr="00A33D99">
        <w:rPr>
          <w:rFonts w:ascii="Candara" w:hAnsi="Candara"/>
        </w:rPr>
        <w:t xml:space="preserve">Collective </w:t>
      </w:r>
      <w:r>
        <w:rPr>
          <w:rFonts w:ascii="Candara" w:hAnsi="Candara"/>
        </w:rPr>
        <w:t>W</w:t>
      </w:r>
      <w:r w:rsidR="00626839" w:rsidRPr="00A33D99">
        <w:rPr>
          <w:rFonts w:ascii="Candara" w:hAnsi="Candara"/>
        </w:rPr>
        <w:t>orship takes place</w:t>
      </w:r>
      <w:r w:rsidR="00D9475F">
        <w:rPr>
          <w:rFonts w:ascii="Candara" w:hAnsi="Candara"/>
        </w:rPr>
        <w:t xml:space="preserve"> daily</w:t>
      </w:r>
      <w:r w:rsidR="00D256E7">
        <w:rPr>
          <w:rFonts w:ascii="Candara" w:hAnsi="Candara"/>
          <w:vertAlign w:val="superscript"/>
        </w:rPr>
        <w:t>1</w:t>
      </w:r>
      <w:r w:rsidR="00626839" w:rsidRPr="00A33D99">
        <w:rPr>
          <w:rFonts w:ascii="Candara" w:hAnsi="Candara"/>
        </w:rPr>
        <w:t xml:space="preserve"> </w:t>
      </w:r>
      <w:r w:rsidR="00C95F74" w:rsidRPr="00A33D99">
        <w:rPr>
          <w:rFonts w:ascii="Candara" w:hAnsi="Candara"/>
        </w:rPr>
        <w:t xml:space="preserve">and </w:t>
      </w:r>
      <w:r w:rsidR="00626839" w:rsidRPr="00A33D99">
        <w:rPr>
          <w:rFonts w:ascii="Candara" w:hAnsi="Candara"/>
        </w:rPr>
        <w:t xml:space="preserve">usually </w:t>
      </w:r>
      <w:r w:rsidR="00D9475F">
        <w:rPr>
          <w:rFonts w:ascii="Candara" w:hAnsi="Candara"/>
        </w:rPr>
        <w:t xml:space="preserve">lasts </w:t>
      </w:r>
      <w:r w:rsidR="00C95F74" w:rsidRPr="00A33D99">
        <w:rPr>
          <w:rFonts w:ascii="Candara" w:hAnsi="Candara"/>
        </w:rPr>
        <w:t>20</w:t>
      </w:r>
      <w:r w:rsidR="00626839" w:rsidRPr="00A33D99">
        <w:rPr>
          <w:rFonts w:ascii="Candara" w:hAnsi="Candara"/>
        </w:rPr>
        <w:t xml:space="preserve"> minutes. </w:t>
      </w:r>
      <w:r w:rsidR="007845FE" w:rsidRPr="007845FE">
        <w:rPr>
          <w:rFonts w:ascii="Candara" w:hAnsi="Candara" w:cs="Arial"/>
        </w:rPr>
        <w:t>Collective Worship is given a special period in the school day; a time when various groups within the school can meet together for prayer and reflection. Collective Worship at Seaton St Paul’s C of E Junior School occurs on a daily basis and involves a variety of activities including:</w:t>
      </w:r>
    </w:p>
    <w:tbl>
      <w:tblPr>
        <w:tblStyle w:val="TableGrid"/>
        <w:tblW w:w="10485" w:type="dxa"/>
        <w:tblLook w:val="04A0" w:firstRow="1" w:lastRow="0" w:firstColumn="1" w:lastColumn="0" w:noHBand="0" w:noVBand="1"/>
      </w:tblPr>
      <w:tblGrid>
        <w:gridCol w:w="1413"/>
        <w:gridCol w:w="850"/>
        <w:gridCol w:w="4820"/>
        <w:gridCol w:w="3402"/>
      </w:tblGrid>
      <w:tr w:rsidR="0066298B" w:rsidRPr="002C74BB" w14:paraId="2B1F3948" w14:textId="77777777" w:rsidTr="009C61C3">
        <w:tc>
          <w:tcPr>
            <w:tcW w:w="1413" w:type="dxa"/>
            <w:shd w:val="clear" w:color="auto" w:fill="FDE9D9" w:themeFill="accent6" w:themeFillTint="33"/>
          </w:tcPr>
          <w:p w14:paraId="709FFD16" w14:textId="3EA73275" w:rsidR="0066298B" w:rsidRPr="00587DDB" w:rsidRDefault="0066298B" w:rsidP="00F96D44">
            <w:pPr>
              <w:jc w:val="both"/>
              <w:rPr>
                <w:rFonts w:ascii="Candara" w:hAnsi="Candara"/>
                <w:b/>
                <w:bCs/>
                <w:i/>
                <w:iCs/>
              </w:rPr>
            </w:pPr>
            <w:r w:rsidRPr="00587DDB">
              <w:rPr>
                <w:rFonts w:ascii="Candara" w:hAnsi="Candara"/>
                <w:b/>
                <w:bCs/>
                <w:i/>
                <w:iCs/>
              </w:rPr>
              <w:t>Day</w:t>
            </w:r>
          </w:p>
        </w:tc>
        <w:tc>
          <w:tcPr>
            <w:tcW w:w="850" w:type="dxa"/>
            <w:shd w:val="clear" w:color="auto" w:fill="FDE9D9" w:themeFill="accent6" w:themeFillTint="33"/>
          </w:tcPr>
          <w:p w14:paraId="597FB8DB" w14:textId="3A34DB35" w:rsidR="0066298B" w:rsidRPr="00587DDB" w:rsidRDefault="0066298B" w:rsidP="00F96D44">
            <w:pPr>
              <w:jc w:val="both"/>
              <w:rPr>
                <w:rFonts w:ascii="Candara" w:hAnsi="Candara"/>
                <w:b/>
                <w:bCs/>
                <w:i/>
                <w:iCs/>
              </w:rPr>
            </w:pPr>
            <w:r w:rsidRPr="00587DDB">
              <w:rPr>
                <w:rFonts w:ascii="Candara" w:hAnsi="Candara"/>
                <w:b/>
                <w:bCs/>
                <w:i/>
                <w:iCs/>
              </w:rPr>
              <w:t>Time</w:t>
            </w:r>
          </w:p>
        </w:tc>
        <w:tc>
          <w:tcPr>
            <w:tcW w:w="4820" w:type="dxa"/>
            <w:shd w:val="clear" w:color="auto" w:fill="FDE9D9" w:themeFill="accent6" w:themeFillTint="33"/>
          </w:tcPr>
          <w:p w14:paraId="44BD2E27" w14:textId="52426DEB" w:rsidR="0066298B" w:rsidRPr="00587DDB" w:rsidRDefault="0066298B" w:rsidP="00F96D44">
            <w:pPr>
              <w:jc w:val="both"/>
              <w:rPr>
                <w:rFonts w:ascii="Candara" w:hAnsi="Candara"/>
                <w:b/>
                <w:bCs/>
                <w:i/>
                <w:iCs/>
              </w:rPr>
            </w:pPr>
            <w:r w:rsidRPr="00587DDB">
              <w:rPr>
                <w:rFonts w:ascii="Candara" w:hAnsi="Candara"/>
                <w:b/>
                <w:bCs/>
                <w:i/>
                <w:iCs/>
              </w:rPr>
              <w:t>Nature of Worship</w:t>
            </w:r>
          </w:p>
        </w:tc>
        <w:tc>
          <w:tcPr>
            <w:tcW w:w="3402" w:type="dxa"/>
            <w:shd w:val="clear" w:color="auto" w:fill="FDE9D9" w:themeFill="accent6" w:themeFillTint="33"/>
          </w:tcPr>
          <w:p w14:paraId="28A05D12" w14:textId="0865F17B" w:rsidR="0066298B" w:rsidRPr="00587DDB" w:rsidRDefault="0066298B" w:rsidP="00F96D44">
            <w:pPr>
              <w:jc w:val="both"/>
              <w:rPr>
                <w:rFonts w:ascii="Candara" w:hAnsi="Candara"/>
                <w:b/>
                <w:bCs/>
                <w:i/>
                <w:iCs/>
              </w:rPr>
            </w:pPr>
            <w:r w:rsidRPr="00587DDB">
              <w:rPr>
                <w:rFonts w:ascii="Candara" w:hAnsi="Candara"/>
                <w:b/>
                <w:bCs/>
                <w:i/>
                <w:iCs/>
              </w:rPr>
              <w:t>Leader</w:t>
            </w:r>
          </w:p>
        </w:tc>
      </w:tr>
      <w:tr w:rsidR="0066298B" w:rsidRPr="002C74BB" w14:paraId="15096176" w14:textId="77777777" w:rsidTr="0070445B">
        <w:tc>
          <w:tcPr>
            <w:tcW w:w="1413" w:type="dxa"/>
          </w:tcPr>
          <w:p w14:paraId="10091912" w14:textId="77777777" w:rsidR="0066298B" w:rsidRPr="00587DDB" w:rsidRDefault="0066298B" w:rsidP="00F96D44">
            <w:pPr>
              <w:jc w:val="both"/>
              <w:rPr>
                <w:rFonts w:ascii="Candara" w:hAnsi="Candara"/>
                <w:i/>
                <w:iCs/>
              </w:rPr>
            </w:pPr>
            <w:r w:rsidRPr="00587DDB">
              <w:rPr>
                <w:rFonts w:ascii="Candara" w:hAnsi="Candara"/>
                <w:i/>
                <w:iCs/>
              </w:rPr>
              <w:t>Monday</w:t>
            </w:r>
          </w:p>
        </w:tc>
        <w:tc>
          <w:tcPr>
            <w:tcW w:w="850" w:type="dxa"/>
          </w:tcPr>
          <w:p w14:paraId="52449F86" w14:textId="388DBD3D" w:rsidR="0066298B" w:rsidRPr="00587DDB" w:rsidRDefault="0066298B" w:rsidP="00F96D44">
            <w:pPr>
              <w:jc w:val="both"/>
              <w:rPr>
                <w:rFonts w:ascii="Candara" w:hAnsi="Candara"/>
                <w:i/>
                <w:iCs/>
              </w:rPr>
            </w:pPr>
            <w:r w:rsidRPr="00587DDB">
              <w:rPr>
                <w:rFonts w:ascii="Candara" w:hAnsi="Candara"/>
                <w:i/>
                <w:iCs/>
              </w:rPr>
              <w:t>9.00</w:t>
            </w:r>
          </w:p>
        </w:tc>
        <w:tc>
          <w:tcPr>
            <w:tcW w:w="4820" w:type="dxa"/>
          </w:tcPr>
          <w:p w14:paraId="4813844E" w14:textId="56867F10" w:rsidR="0066298B" w:rsidRPr="00587DDB" w:rsidRDefault="0066298B" w:rsidP="00F96D44">
            <w:pPr>
              <w:jc w:val="both"/>
              <w:rPr>
                <w:rFonts w:ascii="Candara" w:hAnsi="Candara"/>
                <w:i/>
                <w:iCs/>
              </w:rPr>
            </w:pPr>
            <w:r w:rsidRPr="00587DDB">
              <w:rPr>
                <w:rFonts w:ascii="Candara" w:hAnsi="Candara"/>
                <w:i/>
                <w:iCs/>
              </w:rPr>
              <w:t xml:space="preserve">Whole </w:t>
            </w:r>
            <w:r w:rsidR="000D6F63" w:rsidRPr="00587DDB">
              <w:rPr>
                <w:rFonts w:ascii="Candara" w:hAnsi="Candara"/>
                <w:i/>
                <w:iCs/>
              </w:rPr>
              <w:t>S</w:t>
            </w:r>
            <w:r w:rsidRPr="00587DDB">
              <w:rPr>
                <w:rFonts w:ascii="Candara" w:hAnsi="Candara"/>
                <w:i/>
                <w:iCs/>
              </w:rPr>
              <w:t>chool</w:t>
            </w:r>
            <w:r w:rsidR="000D6F63" w:rsidRPr="00587DDB">
              <w:rPr>
                <w:rFonts w:ascii="Candara" w:hAnsi="Candara"/>
                <w:i/>
                <w:iCs/>
              </w:rPr>
              <w:t>: Theme for the week</w:t>
            </w:r>
          </w:p>
        </w:tc>
        <w:tc>
          <w:tcPr>
            <w:tcW w:w="3402" w:type="dxa"/>
          </w:tcPr>
          <w:p w14:paraId="2FC78A17" w14:textId="461A9632" w:rsidR="0066298B" w:rsidRPr="00587DDB" w:rsidRDefault="00587DDB" w:rsidP="00F96D44">
            <w:pPr>
              <w:jc w:val="both"/>
              <w:rPr>
                <w:rFonts w:ascii="Candara" w:hAnsi="Candara"/>
                <w:i/>
                <w:iCs/>
              </w:rPr>
            </w:pPr>
            <w:r>
              <w:rPr>
                <w:rFonts w:ascii="Candara" w:hAnsi="Candara"/>
                <w:i/>
                <w:iCs/>
              </w:rPr>
              <w:t>Headteacher</w:t>
            </w:r>
            <w:r w:rsidR="007845FE">
              <w:rPr>
                <w:rFonts w:ascii="Candara" w:hAnsi="Candara"/>
                <w:i/>
                <w:iCs/>
              </w:rPr>
              <w:t xml:space="preserve">, </w:t>
            </w:r>
            <w:r>
              <w:rPr>
                <w:rFonts w:ascii="Candara" w:hAnsi="Candara"/>
                <w:i/>
                <w:iCs/>
              </w:rPr>
              <w:t>Rev</w:t>
            </w:r>
            <w:r w:rsidR="007845FE">
              <w:rPr>
                <w:rFonts w:ascii="Candara" w:hAnsi="Candara"/>
                <w:i/>
                <w:iCs/>
              </w:rPr>
              <w:t xml:space="preserve"> </w:t>
            </w:r>
            <w:r>
              <w:rPr>
                <w:rFonts w:ascii="Candara" w:hAnsi="Candara"/>
                <w:i/>
                <w:iCs/>
              </w:rPr>
              <w:t>Grainger</w:t>
            </w:r>
            <w:r w:rsidR="007845FE">
              <w:rPr>
                <w:rFonts w:ascii="Candara" w:hAnsi="Candara"/>
                <w:i/>
                <w:iCs/>
              </w:rPr>
              <w:t xml:space="preserve"> or visitors </w:t>
            </w:r>
          </w:p>
        </w:tc>
      </w:tr>
      <w:tr w:rsidR="0066298B" w:rsidRPr="002C74BB" w14:paraId="40CE5ECA" w14:textId="77777777" w:rsidTr="0070445B">
        <w:tc>
          <w:tcPr>
            <w:tcW w:w="1413" w:type="dxa"/>
          </w:tcPr>
          <w:p w14:paraId="23EC9BD3" w14:textId="77777777" w:rsidR="0066298B" w:rsidRPr="00587DDB" w:rsidRDefault="0066298B" w:rsidP="00F96D44">
            <w:pPr>
              <w:jc w:val="both"/>
              <w:rPr>
                <w:rFonts w:ascii="Candara" w:hAnsi="Candara"/>
                <w:i/>
                <w:iCs/>
              </w:rPr>
            </w:pPr>
            <w:r w:rsidRPr="00587DDB">
              <w:rPr>
                <w:rFonts w:ascii="Candara" w:hAnsi="Candara"/>
                <w:i/>
                <w:iCs/>
              </w:rPr>
              <w:t>Tuesday</w:t>
            </w:r>
          </w:p>
        </w:tc>
        <w:tc>
          <w:tcPr>
            <w:tcW w:w="850" w:type="dxa"/>
          </w:tcPr>
          <w:p w14:paraId="2631B453" w14:textId="3E0E34A0" w:rsidR="0066298B" w:rsidRPr="00587DDB" w:rsidRDefault="00587DDB" w:rsidP="00F96D44">
            <w:pPr>
              <w:jc w:val="both"/>
              <w:rPr>
                <w:rFonts w:ascii="Candara" w:hAnsi="Candara"/>
                <w:i/>
                <w:iCs/>
              </w:rPr>
            </w:pPr>
            <w:r>
              <w:rPr>
                <w:rFonts w:ascii="Candara" w:hAnsi="Candara"/>
                <w:i/>
                <w:iCs/>
              </w:rPr>
              <w:t>9.00</w:t>
            </w:r>
          </w:p>
        </w:tc>
        <w:tc>
          <w:tcPr>
            <w:tcW w:w="4820" w:type="dxa"/>
          </w:tcPr>
          <w:p w14:paraId="4722AAB8" w14:textId="2B04D452" w:rsidR="0066298B" w:rsidRPr="00587DDB" w:rsidRDefault="00587DDB" w:rsidP="00F96D44">
            <w:pPr>
              <w:jc w:val="both"/>
              <w:rPr>
                <w:rFonts w:ascii="Candara" w:hAnsi="Candara"/>
                <w:i/>
                <w:iCs/>
              </w:rPr>
            </w:pPr>
            <w:r>
              <w:rPr>
                <w:rFonts w:ascii="Candara" w:hAnsi="Candara"/>
                <w:i/>
                <w:iCs/>
              </w:rPr>
              <w:t>Class Worship</w:t>
            </w:r>
            <w:r w:rsidR="0066298B" w:rsidRPr="00587DDB">
              <w:rPr>
                <w:rFonts w:ascii="Candara" w:hAnsi="Candara"/>
                <w:i/>
                <w:iCs/>
              </w:rPr>
              <w:t xml:space="preserve"> </w:t>
            </w:r>
          </w:p>
        </w:tc>
        <w:tc>
          <w:tcPr>
            <w:tcW w:w="3402" w:type="dxa"/>
          </w:tcPr>
          <w:p w14:paraId="17FC301C" w14:textId="0F29972D" w:rsidR="0066298B" w:rsidRPr="00587DDB" w:rsidRDefault="00587DDB" w:rsidP="00F96D44">
            <w:pPr>
              <w:jc w:val="both"/>
              <w:rPr>
                <w:rFonts w:ascii="Candara" w:hAnsi="Candara"/>
                <w:i/>
                <w:iCs/>
              </w:rPr>
            </w:pPr>
            <w:r>
              <w:rPr>
                <w:rFonts w:ascii="Candara" w:hAnsi="Candara"/>
                <w:i/>
                <w:iCs/>
              </w:rPr>
              <w:t>Class Teacher or Pupils</w:t>
            </w:r>
          </w:p>
        </w:tc>
      </w:tr>
      <w:tr w:rsidR="0066298B" w:rsidRPr="002C74BB" w14:paraId="4DA4A83D" w14:textId="77777777" w:rsidTr="0070445B">
        <w:tc>
          <w:tcPr>
            <w:tcW w:w="1413" w:type="dxa"/>
          </w:tcPr>
          <w:p w14:paraId="48174333" w14:textId="77777777" w:rsidR="0066298B" w:rsidRPr="00587DDB" w:rsidRDefault="0066298B" w:rsidP="00F96D44">
            <w:pPr>
              <w:jc w:val="both"/>
              <w:rPr>
                <w:rFonts w:ascii="Candara" w:hAnsi="Candara"/>
                <w:i/>
                <w:iCs/>
              </w:rPr>
            </w:pPr>
            <w:r w:rsidRPr="00587DDB">
              <w:rPr>
                <w:rFonts w:ascii="Candara" w:hAnsi="Candara"/>
                <w:i/>
                <w:iCs/>
              </w:rPr>
              <w:t>Wednesday</w:t>
            </w:r>
          </w:p>
        </w:tc>
        <w:tc>
          <w:tcPr>
            <w:tcW w:w="850" w:type="dxa"/>
          </w:tcPr>
          <w:p w14:paraId="68D02DDA" w14:textId="1955268F" w:rsidR="0066298B" w:rsidRPr="00587DDB" w:rsidRDefault="00587DDB" w:rsidP="00F96D44">
            <w:pPr>
              <w:jc w:val="both"/>
              <w:rPr>
                <w:rFonts w:ascii="Candara" w:hAnsi="Candara"/>
                <w:i/>
                <w:iCs/>
              </w:rPr>
            </w:pPr>
            <w:r>
              <w:rPr>
                <w:rFonts w:ascii="Candara" w:hAnsi="Candara"/>
                <w:i/>
                <w:iCs/>
              </w:rPr>
              <w:t>9.00</w:t>
            </w:r>
          </w:p>
        </w:tc>
        <w:tc>
          <w:tcPr>
            <w:tcW w:w="4820" w:type="dxa"/>
          </w:tcPr>
          <w:p w14:paraId="3F79D0DF" w14:textId="74140787" w:rsidR="0066298B" w:rsidRPr="00587DDB" w:rsidRDefault="00587DDB" w:rsidP="00F96D44">
            <w:pPr>
              <w:jc w:val="both"/>
              <w:rPr>
                <w:rFonts w:ascii="Candara" w:hAnsi="Candara"/>
                <w:i/>
                <w:iCs/>
              </w:rPr>
            </w:pPr>
            <w:r>
              <w:rPr>
                <w:rFonts w:ascii="Candara" w:hAnsi="Candara"/>
                <w:i/>
                <w:iCs/>
              </w:rPr>
              <w:t xml:space="preserve">Class Worship </w:t>
            </w:r>
          </w:p>
        </w:tc>
        <w:tc>
          <w:tcPr>
            <w:tcW w:w="3402" w:type="dxa"/>
          </w:tcPr>
          <w:p w14:paraId="3F4ED095" w14:textId="3DFEFFE1" w:rsidR="0066298B" w:rsidRPr="00587DDB" w:rsidRDefault="00587DDB" w:rsidP="00F96D44">
            <w:pPr>
              <w:jc w:val="both"/>
              <w:rPr>
                <w:rFonts w:ascii="Candara" w:hAnsi="Candara"/>
                <w:i/>
                <w:iCs/>
              </w:rPr>
            </w:pPr>
            <w:r>
              <w:rPr>
                <w:rFonts w:ascii="Candara" w:hAnsi="Candara"/>
                <w:i/>
                <w:iCs/>
              </w:rPr>
              <w:t>Class Teacher or Pupils</w:t>
            </w:r>
          </w:p>
        </w:tc>
      </w:tr>
      <w:tr w:rsidR="0066298B" w:rsidRPr="002C74BB" w14:paraId="450E3528" w14:textId="77777777" w:rsidTr="0070445B">
        <w:tc>
          <w:tcPr>
            <w:tcW w:w="1413" w:type="dxa"/>
          </w:tcPr>
          <w:p w14:paraId="40D70A45" w14:textId="77777777" w:rsidR="0066298B" w:rsidRPr="00587DDB" w:rsidRDefault="0066298B" w:rsidP="00F96D44">
            <w:pPr>
              <w:jc w:val="both"/>
              <w:rPr>
                <w:rFonts w:ascii="Candara" w:hAnsi="Candara"/>
                <w:i/>
                <w:iCs/>
              </w:rPr>
            </w:pPr>
            <w:r w:rsidRPr="00587DDB">
              <w:rPr>
                <w:rFonts w:ascii="Candara" w:hAnsi="Candara"/>
                <w:i/>
                <w:iCs/>
              </w:rPr>
              <w:t>Thursday</w:t>
            </w:r>
          </w:p>
        </w:tc>
        <w:tc>
          <w:tcPr>
            <w:tcW w:w="850" w:type="dxa"/>
          </w:tcPr>
          <w:p w14:paraId="525D95DA" w14:textId="0DC48906" w:rsidR="0066298B" w:rsidRPr="00587DDB" w:rsidRDefault="00FA3459" w:rsidP="00F96D44">
            <w:pPr>
              <w:jc w:val="both"/>
              <w:rPr>
                <w:rFonts w:ascii="Candara" w:hAnsi="Candara"/>
                <w:i/>
                <w:iCs/>
              </w:rPr>
            </w:pPr>
            <w:r w:rsidRPr="00587DDB">
              <w:rPr>
                <w:rFonts w:ascii="Candara" w:hAnsi="Candara"/>
                <w:i/>
                <w:iCs/>
              </w:rPr>
              <w:t>9.00</w:t>
            </w:r>
          </w:p>
        </w:tc>
        <w:tc>
          <w:tcPr>
            <w:tcW w:w="4820" w:type="dxa"/>
          </w:tcPr>
          <w:p w14:paraId="14B1D84E" w14:textId="2845CDB0" w:rsidR="0066298B" w:rsidRPr="00587DDB" w:rsidRDefault="00587DDB" w:rsidP="00F96D44">
            <w:pPr>
              <w:jc w:val="both"/>
              <w:rPr>
                <w:rFonts w:ascii="Candara" w:hAnsi="Candara"/>
                <w:i/>
                <w:iCs/>
              </w:rPr>
            </w:pPr>
            <w:r>
              <w:rPr>
                <w:rFonts w:ascii="Candara" w:hAnsi="Candara"/>
                <w:i/>
                <w:iCs/>
              </w:rPr>
              <w:t>Whole School: Family Singing</w:t>
            </w:r>
          </w:p>
        </w:tc>
        <w:tc>
          <w:tcPr>
            <w:tcW w:w="3402" w:type="dxa"/>
          </w:tcPr>
          <w:p w14:paraId="05C3D6A5" w14:textId="7264DD09" w:rsidR="0066298B" w:rsidRPr="00587DDB" w:rsidRDefault="00587DDB" w:rsidP="00F96D44">
            <w:pPr>
              <w:jc w:val="both"/>
              <w:rPr>
                <w:rFonts w:ascii="Candara" w:hAnsi="Candara"/>
                <w:i/>
                <w:iCs/>
              </w:rPr>
            </w:pPr>
            <w:r>
              <w:rPr>
                <w:rFonts w:ascii="Candara" w:hAnsi="Candara"/>
                <w:i/>
                <w:iCs/>
              </w:rPr>
              <w:t>Music Specialist – Mr Milner</w:t>
            </w:r>
          </w:p>
        </w:tc>
      </w:tr>
      <w:tr w:rsidR="0066298B" w:rsidRPr="002C74BB" w14:paraId="3CEB2C2C" w14:textId="77777777" w:rsidTr="0070445B">
        <w:tc>
          <w:tcPr>
            <w:tcW w:w="1413" w:type="dxa"/>
          </w:tcPr>
          <w:p w14:paraId="4D1A28BB" w14:textId="77777777" w:rsidR="0066298B" w:rsidRPr="00587DDB" w:rsidRDefault="0066298B" w:rsidP="00F96D44">
            <w:pPr>
              <w:jc w:val="both"/>
              <w:rPr>
                <w:rFonts w:ascii="Candara" w:hAnsi="Candara"/>
                <w:i/>
                <w:iCs/>
              </w:rPr>
            </w:pPr>
            <w:r w:rsidRPr="00587DDB">
              <w:rPr>
                <w:rFonts w:ascii="Candara" w:hAnsi="Candara"/>
                <w:i/>
                <w:iCs/>
              </w:rPr>
              <w:t>Friday</w:t>
            </w:r>
          </w:p>
        </w:tc>
        <w:tc>
          <w:tcPr>
            <w:tcW w:w="850" w:type="dxa"/>
          </w:tcPr>
          <w:p w14:paraId="13C41308" w14:textId="6241E8C1" w:rsidR="0066298B" w:rsidRPr="00587DDB" w:rsidRDefault="0066298B" w:rsidP="00F96D44">
            <w:pPr>
              <w:jc w:val="both"/>
              <w:rPr>
                <w:rFonts w:ascii="Candara" w:hAnsi="Candara"/>
                <w:i/>
                <w:iCs/>
              </w:rPr>
            </w:pPr>
            <w:r w:rsidRPr="00587DDB">
              <w:rPr>
                <w:rFonts w:ascii="Candara" w:hAnsi="Candara"/>
                <w:i/>
                <w:iCs/>
              </w:rPr>
              <w:t>9.00</w:t>
            </w:r>
          </w:p>
        </w:tc>
        <w:tc>
          <w:tcPr>
            <w:tcW w:w="4820" w:type="dxa"/>
          </w:tcPr>
          <w:p w14:paraId="7F9968AB" w14:textId="5F518E71" w:rsidR="0066298B" w:rsidRPr="00587DDB" w:rsidRDefault="0066298B" w:rsidP="00F96D44">
            <w:pPr>
              <w:jc w:val="both"/>
              <w:rPr>
                <w:rFonts w:ascii="Candara" w:hAnsi="Candara"/>
                <w:i/>
                <w:iCs/>
              </w:rPr>
            </w:pPr>
            <w:r w:rsidRPr="00587DDB">
              <w:rPr>
                <w:rFonts w:ascii="Candara" w:hAnsi="Candara"/>
                <w:i/>
                <w:iCs/>
              </w:rPr>
              <w:t>Whole school</w:t>
            </w:r>
            <w:r w:rsidR="00587DDB">
              <w:rPr>
                <w:rFonts w:ascii="Candara" w:hAnsi="Candara"/>
                <w:i/>
                <w:iCs/>
              </w:rPr>
              <w:t xml:space="preserve">: Celebration </w:t>
            </w:r>
          </w:p>
        </w:tc>
        <w:tc>
          <w:tcPr>
            <w:tcW w:w="3402" w:type="dxa"/>
          </w:tcPr>
          <w:p w14:paraId="3B51670D" w14:textId="72A890F2" w:rsidR="0066298B" w:rsidRPr="00587DDB" w:rsidRDefault="006276C3" w:rsidP="00F96D44">
            <w:pPr>
              <w:jc w:val="both"/>
              <w:rPr>
                <w:rFonts w:ascii="Candara" w:hAnsi="Candara"/>
                <w:i/>
                <w:iCs/>
              </w:rPr>
            </w:pPr>
            <w:r w:rsidRPr="00587DDB">
              <w:rPr>
                <w:rFonts w:ascii="Candara" w:hAnsi="Candara"/>
                <w:i/>
                <w:iCs/>
              </w:rPr>
              <w:t xml:space="preserve">Headteacher and </w:t>
            </w:r>
            <w:r w:rsidR="0066298B" w:rsidRPr="00587DDB">
              <w:rPr>
                <w:rFonts w:ascii="Candara" w:hAnsi="Candara"/>
                <w:i/>
                <w:iCs/>
              </w:rPr>
              <w:t xml:space="preserve">Pupils </w:t>
            </w:r>
          </w:p>
        </w:tc>
      </w:tr>
    </w:tbl>
    <w:p w14:paraId="0482D7CF" w14:textId="09E34588" w:rsidR="00C95F74" w:rsidRPr="00A33D99" w:rsidRDefault="00C95F74" w:rsidP="00F96D44">
      <w:pPr>
        <w:spacing w:line="240" w:lineRule="auto"/>
        <w:jc w:val="both"/>
        <w:rPr>
          <w:rFonts w:ascii="Candara" w:hAnsi="Candara"/>
        </w:rPr>
      </w:pPr>
    </w:p>
    <w:p w14:paraId="0438C0BD" w14:textId="69444DA4" w:rsidR="00626839" w:rsidRPr="00A33D99" w:rsidRDefault="00EB0A82" w:rsidP="00F96D44">
      <w:pPr>
        <w:spacing w:line="240" w:lineRule="auto"/>
        <w:jc w:val="both"/>
        <w:rPr>
          <w:rFonts w:ascii="Candara" w:hAnsi="Candara"/>
        </w:rPr>
      </w:pPr>
      <w:r w:rsidRPr="00EB0A82">
        <w:rPr>
          <w:rFonts w:ascii="Candara" w:hAnsi="Candara"/>
        </w:rPr>
        <w:t xml:space="preserve"> </w:t>
      </w:r>
      <w:r w:rsidR="00626839" w:rsidRPr="00EB0A82">
        <w:rPr>
          <w:rFonts w:ascii="Candara" w:hAnsi="Candara"/>
        </w:rPr>
        <w:t>At Harvest Festival time, Christmas, Easter</w:t>
      </w:r>
      <w:r w:rsidR="00B0153A" w:rsidRPr="00EB0A82">
        <w:rPr>
          <w:rFonts w:ascii="Candara" w:hAnsi="Candara"/>
        </w:rPr>
        <w:t xml:space="preserve"> and </w:t>
      </w:r>
      <w:r w:rsidR="00F05761" w:rsidRPr="00EB0A82">
        <w:rPr>
          <w:rFonts w:ascii="Candara" w:hAnsi="Candara"/>
        </w:rPr>
        <w:t xml:space="preserve">to say ‘goodbye’ to our Year 6 Leavers, </w:t>
      </w:r>
      <w:r w:rsidR="00626839" w:rsidRPr="00EB0A82">
        <w:rPr>
          <w:rFonts w:ascii="Candara" w:hAnsi="Candara"/>
        </w:rPr>
        <w:t>the whole school</w:t>
      </w:r>
      <w:r w:rsidR="00C95F74" w:rsidRPr="00EB0A82">
        <w:rPr>
          <w:rFonts w:ascii="Candara" w:hAnsi="Candara"/>
        </w:rPr>
        <w:t xml:space="preserve">, and our family and community, </w:t>
      </w:r>
      <w:r w:rsidR="00626839" w:rsidRPr="00EB0A82">
        <w:rPr>
          <w:rFonts w:ascii="Candara" w:hAnsi="Candara"/>
        </w:rPr>
        <w:t>visits t</w:t>
      </w:r>
      <w:r w:rsidR="00C95F74" w:rsidRPr="00EB0A82">
        <w:rPr>
          <w:rFonts w:ascii="Candara" w:hAnsi="Candara"/>
        </w:rPr>
        <w:t>he church for an act of worship led</w:t>
      </w:r>
      <w:r w:rsidR="00F05761" w:rsidRPr="00EB0A82">
        <w:rPr>
          <w:rFonts w:ascii="Candara" w:hAnsi="Candara"/>
        </w:rPr>
        <w:t xml:space="preserve"> jointly</w:t>
      </w:r>
      <w:r w:rsidR="00C95F74" w:rsidRPr="00EB0A82">
        <w:rPr>
          <w:rFonts w:ascii="Candara" w:hAnsi="Candara"/>
        </w:rPr>
        <w:t xml:space="preserve"> by the </w:t>
      </w:r>
      <w:r w:rsidR="00F05761" w:rsidRPr="00EB0A82">
        <w:rPr>
          <w:rFonts w:ascii="Candara" w:hAnsi="Candara"/>
        </w:rPr>
        <w:t>pupils and the church.</w:t>
      </w:r>
      <w:r>
        <w:rPr>
          <w:rFonts w:ascii="Candara" w:hAnsi="Candara"/>
        </w:rPr>
        <w:t xml:space="preserve"> In addition, </w:t>
      </w:r>
      <w:r w:rsidRPr="00EB0A82">
        <w:rPr>
          <w:rFonts w:ascii="Candara" w:hAnsi="Candara" w:cs="Arial"/>
        </w:rPr>
        <w:t>community worship, ‘School Sunday’, provides our whole school community with the opportunity to lead worship at our local church, St Paul’s. This act of worship provides children with the opportunity to plan and share their learning, thoughts and reflections with local parishioners.</w:t>
      </w:r>
      <w:r w:rsidRPr="00EB0A82">
        <w:rPr>
          <w:rFonts w:cs="Arial"/>
        </w:rPr>
        <w:t xml:space="preserve"> </w:t>
      </w:r>
    </w:p>
    <w:p w14:paraId="1046C6AA" w14:textId="6EAEEBFE" w:rsidR="00C95F74" w:rsidRPr="00FE3D1A" w:rsidRDefault="00D97563" w:rsidP="00F96D44">
      <w:pPr>
        <w:spacing w:line="240" w:lineRule="auto"/>
        <w:jc w:val="both"/>
        <w:rPr>
          <w:rFonts w:ascii="Candara" w:hAnsi="Candara"/>
          <w:b/>
          <w:sz w:val="28"/>
          <w:szCs w:val="28"/>
        </w:rPr>
      </w:pPr>
      <w:r>
        <w:rPr>
          <w:rFonts w:ascii="Candara" w:hAnsi="Candara"/>
          <w:b/>
          <w:sz w:val="28"/>
          <w:szCs w:val="28"/>
        </w:rPr>
        <w:t>7</w:t>
      </w:r>
      <w:r w:rsidR="007F50D6">
        <w:rPr>
          <w:rFonts w:ascii="Candara" w:hAnsi="Candara"/>
          <w:b/>
          <w:sz w:val="28"/>
          <w:szCs w:val="28"/>
        </w:rPr>
        <w:t xml:space="preserve">. </w:t>
      </w:r>
      <w:r w:rsidR="00BB3D2B" w:rsidRPr="00FE3D1A">
        <w:rPr>
          <w:rFonts w:ascii="Candara" w:hAnsi="Candara"/>
          <w:b/>
          <w:sz w:val="28"/>
          <w:szCs w:val="28"/>
        </w:rPr>
        <w:t>Content</w:t>
      </w:r>
    </w:p>
    <w:p w14:paraId="6A28D06B" w14:textId="77777777" w:rsidR="00C03F27" w:rsidRPr="00C03F27" w:rsidRDefault="00C03F27" w:rsidP="00C03F27">
      <w:pPr>
        <w:pStyle w:val="NormalWeb"/>
        <w:spacing w:before="240" w:beforeAutospacing="0" w:after="240" w:afterAutospacing="0"/>
        <w:rPr>
          <w:rFonts w:ascii="Candara" w:hAnsi="Candara" w:cs="Arial"/>
          <w:sz w:val="22"/>
          <w:szCs w:val="22"/>
          <w:u w:val="single"/>
        </w:rPr>
      </w:pPr>
      <w:r w:rsidRPr="00C03F27">
        <w:rPr>
          <w:rStyle w:val="Strong"/>
          <w:rFonts w:ascii="Candara" w:hAnsi="Candara" w:cs="Arial"/>
          <w:sz w:val="22"/>
          <w:szCs w:val="22"/>
          <w:u w:val="single"/>
        </w:rPr>
        <w:t>Our Values</w:t>
      </w:r>
    </w:p>
    <w:p w14:paraId="4E811B76" w14:textId="77777777" w:rsidR="00A11951" w:rsidRPr="00A11951" w:rsidRDefault="00A11951" w:rsidP="00A11951">
      <w:pPr>
        <w:spacing w:line="240" w:lineRule="auto"/>
        <w:jc w:val="both"/>
        <w:rPr>
          <w:rFonts w:ascii="Candara" w:hAnsi="Candara"/>
        </w:rPr>
      </w:pPr>
      <w:r w:rsidRPr="00A11951">
        <w:rPr>
          <w:rFonts w:ascii="Candara" w:hAnsi="Candara"/>
        </w:rPr>
        <w:t>We follow a values-based yearly plan for Collective Worship, focussing on one of our core Christian values each half term.</w:t>
      </w:r>
    </w:p>
    <w:p w14:paraId="3AD096AD" w14:textId="31FFE046" w:rsidR="00C03F27" w:rsidRPr="00C03F27" w:rsidRDefault="00C03F27" w:rsidP="00C03F27">
      <w:pPr>
        <w:pStyle w:val="NormalWeb"/>
        <w:spacing w:before="240" w:beforeAutospacing="0" w:after="240" w:afterAutospacing="0"/>
        <w:rPr>
          <w:rFonts w:ascii="Candara" w:hAnsi="Candara" w:cs="Arial"/>
          <w:sz w:val="22"/>
          <w:szCs w:val="22"/>
        </w:rPr>
      </w:pPr>
      <w:r w:rsidRPr="00C03F27">
        <w:rPr>
          <w:rFonts w:ascii="Candara" w:hAnsi="Candara" w:cs="Arial"/>
          <w:sz w:val="22"/>
          <w:szCs w:val="22"/>
        </w:rPr>
        <w:t>The children of Seaton St Paul’s C of E School were closely involved in deciding what values were important to them in order to bring joy, hope and aspiration to their lives.  We wanted our chosen values to reflect what we stand for and what we do every day in school underpinned by our Christian ethos and fundamental British values.  We also wanted these values to be accessible and meaningful for everyone in our school, from our youngest children to the oldest.</w:t>
      </w:r>
    </w:p>
    <w:p w14:paraId="6F3143B6" w14:textId="7236EAE2" w:rsidR="00C03F27" w:rsidRPr="00C03F27" w:rsidRDefault="00C03F27" w:rsidP="00C03F27">
      <w:pPr>
        <w:pStyle w:val="NormalWeb"/>
        <w:spacing w:before="240" w:beforeAutospacing="0" w:after="240" w:afterAutospacing="0"/>
        <w:rPr>
          <w:rFonts w:ascii="Candara" w:hAnsi="Candara" w:cs="Arial"/>
          <w:sz w:val="22"/>
          <w:szCs w:val="22"/>
        </w:rPr>
      </w:pPr>
      <w:r w:rsidRPr="00C03F27">
        <w:rPr>
          <w:rFonts w:ascii="Candara" w:hAnsi="Candara" w:cs="Arial"/>
          <w:sz w:val="22"/>
          <w:szCs w:val="22"/>
        </w:rPr>
        <w:t xml:space="preserve">Our core values are: Respect, Courage, Perseverance, Forgiveness, </w:t>
      </w:r>
      <w:r>
        <w:rPr>
          <w:rFonts w:ascii="Candara" w:hAnsi="Candara" w:cs="Arial"/>
          <w:sz w:val="22"/>
          <w:szCs w:val="22"/>
        </w:rPr>
        <w:t>Friendship and Trust</w:t>
      </w:r>
      <w:r w:rsidRPr="00C03F27">
        <w:rPr>
          <w:rFonts w:ascii="Candara" w:hAnsi="Candara" w:cs="Arial"/>
          <w:sz w:val="22"/>
          <w:szCs w:val="22"/>
        </w:rPr>
        <w:t>.</w:t>
      </w:r>
    </w:p>
    <w:p w14:paraId="4FFF874A" w14:textId="77777777" w:rsidR="00C03F27" w:rsidRPr="00C03F27" w:rsidRDefault="00C03F27" w:rsidP="00C03F27">
      <w:pPr>
        <w:pStyle w:val="NormalWeb"/>
        <w:spacing w:before="240" w:beforeAutospacing="0" w:after="240" w:afterAutospacing="0"/>
        <w:rPr>
          <w:rFonts w:ascii="Candara" w:hAnsi="Candara" w:cs="Arial"/>
          <w:sz w:val="22"/>
          <w:szCs w:val="22"/>
        </w:rPr>
      </w:pPr>
      <w:r w:rsidRPr="00C03F27">
        <w:rPr>
          <w:rFonts w:ascii="Candara" w:hAnsi="Candara" w:cs="Arial"/>
          <w:sz w:val="22"/>
          <w:szCs w:val="22"/>
        </w:rPr>
        <w:t>Our vision and values are at the heart of every decision we make, from senior leaders and governors to teachers and teaching assistants. They are not a ‘bolt on’; they form the way we live our lives each and every day. </w:t>
      </w:r>
    </w:p>
    <w:p w14:paraId="2FF9FEB5" w14:textId="5E9A988D" w:rsidR="00C03F27" w:rsidRDefault="00C90723" w:rsidP="00F96D44">
      <w:pPr>
        <w:spacing w:line="240" w:lineRule="auto"/>
        <w:jc w:val="both"/>
        <w:rPr>
          <w:rFonts w:ascii="Candara" w:hAnsi="Candara"/>
          <w:highlight w:val="yellow"/>
        </w:rPr>
      </w:pPr>
      <w:r>
        <w:rPr>
          <w:rFonts w:ascii="Candara" w:hAnsi="Candara"/>
          <w:highlight w:val="yellow"/>
        </w:rPr>
        <w:lastRenderedPageBreak/>
        <w:t xml:space="preserve"> </w:t>
      </w:r>
    </w:p>
    <w:p w14:paraId="5919C5E5" w14:textId="3E715C65" w:rsidR="00C03F27" w:rsidRPr="00C03F27" w:rsidRDefault="00C03F27" w:rsidP="00C03F27">
      <w:pPr>
        <w:jc w:val="both"/>
        <w:rPr>
          <w:rFonts w:ascii="Candara" w:hAnsi="Candara" w:cs="Arial"/>
        </w:rPr>
      </w:pPr>
      <w:r w:rsidRPr="00C03F27">
        <w:rPr>
          <w:rFonts w:ascii="Candara" w:hAnsi="Candara" w:cs="Arial"/>
        </w:rPr>
        <w:t xml:space="preserve">At Seaton St Paul’s C of E Junior School, we value our children’s ideas, thoughts and opinions relating to how they wish to worship. We believe that children should be given the opportunity to lead worship in a variety of environments. Children engage in and lead two periods of Collective Worship in their classrooms per week. Specialised resources have been designed to enable children throughout the school to plan and deliver Collective Worship successfully, with every child in the class playing an active role. Bible stories are also read and reflected upon in collective worship, with each year group reading and reflecting on a range of stories at different levels. Children’s collective worship plans are recorded in class Collective Worship books. Children planning and leading Collective Worship and learning from each other is seen as an integral part of worship at Seaton St Paul’s C of E Junior School and aims to develop children into independent Christians. Our </w:t>
      </w:r>
      <w:r>
        <w:rPr>
          <w:rFonts w:ascii="Candara" w:hAnsi="Candara" w:cs="Arial"/>
        </w:rPr>
        <w:t>c</w:t>
      </w:r>
      <w:r w:rsidRPr="00C03F27">
        <w:rPr>
          <w:rFonts w:ascii="Candara" w:hAnsi="Candara" w:cs="Arial"/>
        </w:rPr>
        <w:t xml:space="preserve">hildren have regular opportunities to plan and lead class, whole school and community Collective Worship. One aspect of community worship, ‘School Sunday’, provides each year group with the opportunity to lead worship at our local church, St Paul’s. This act of worship provides children with the opportunity to plan and share their learning, thoughts and reflections with local parishioners. Collective Worship also helps children to recognise Christianity as a global religion through theme days and focus sessions led by school staff and external agencies. Children gain a good understanding of how Christianity is practised across the world. </w:t>
      </w:r>
    </w:p>
    <w:p w14:paraId="2E770159" w14:textId="740C0764" w:rsidR="00E71C1D" w:rsidRPr="00A11951" w:rsidRDefault="00805043" w:rsidP="00F96D44">
      <w:pPr>
        <w:spacing w:line="240" w:lineRule="auto"/>
        <w:jc w:val="both"/>
        <w:rPr>
          <w:rFonts w:ascii="Candara" w:hAnsi="Candara"/>
        </w:rPr>
      </w:pPr>
      <w:r w:rsidRPr="00C03F27">
        <w:rPr>
          <w:rFonts w:ascii="Candara" w:hAnsi="Candara"/>
        </w:rPr>
        <w:t xml:space="preserve">Crucially, our planning also reflects the input of the pupils </w:t>
      </w:r>
      <w:r w:rsidRPr="00C03F27">
        <w:rPr>
          <w:rFonts w:ascii="Candara" w:hAnsi="Candara"/>
          <w:i/>
          <w:iCs/>
        </w:rPr>
        <w:t xml:space="preserve">via </w:t>
      </w:r>
      <w:r w:rsidR="002A61BD" w:rsidRPr="00C03F27">
        <w:rPr>
          <w:rFonts w:ascii="Candara" w:hAnsi="Candara"/>
          <w:i/>
          <w:iCs/>
        </w:rPr>
        <w:t>class feedback</w:t>
      </w:r>
      <w:r w:rsidR="00C03F27" w:rsidRPr="00C03F27">
        <w:rPr>
          <w:rFonts w:ascii="Candara" w:hAnsi="Candara"/>
          <w:i/>
          <w:iCs/>
        </w:rPr>
        <w:t xml:space="preserve"> and monitoring exercises including </w:t>
      </w:r>
      <w:r w:rsidR="00244680" w:rsidRPr="00C03F27">
        <w:rPr>
          <w:rFonts w:ascii="Candara" w:hAnsi="Candara"/>
          <w:i/>
          <w:iCs/>
        </w:rPr>
        <w:t>pupil voice</w:t>
      </w:r>
      <w:r w:rsidR="00A11951">
        <w:rPr>
          <w:rFonts w:ascii="Candara" w:hAnsi="Candara"/>
          <w:i/>
          <w:iCs/>
        </w:rPr>
        <w:t>.</w:t>
      </w:r>
    </w:p>
    <w:p w14:paraId="4B7B4BAE" w14:textId="15F3A3F4" w:rsidR="00AA2585" w:rsidRDefault="00EA7369" w:rsidP="00F96D44">
      <w:pPr>
        <w:spacing w:line="240" w:lineRule="auto"/>
        <w:jc w:val="both"/>
        <w:rPr>
          <w:rFonts w:ascii="Candara" w:hAnsi="Candara"/>
          <w:b/>
          <w:bCs/>
          <w:sz w:val="28"/>
          <w:szCs w:val="28"/>
        </w:rPr>
      </w:pPr>
      <w:r>
        <w:rPr>
          <w:rFonts w:ascii="Candara" w:hAnsi="Candara"/>
          <w:b/>
          <w:bCs/>
          <w:sz w:val="28"/>
          <w:szCs w:val="28"/>
        </w:rPr>
        <w:t xml:space="preserve">8. </w:t>
      </w:r>
      <w:r w:rsidR="00AA2585">
        <w:rPr>
          <w:rFonts w:ascii="Candara" w:hAnsi="Candara"/>
          <w:b/>
          <w:bCs/>
          <w:sz w:val="28"/>
          <w:szCs w:val="28"/>
        </w:rPr>
        <w:t>Training</w:t>
      </w:r>
    </w:p>
    <w:p w14:paraId="04700891" w14:textId="5576FB7E" w:rsidR="00CE30F1" w:rsidRPr="00A11951" w:rsidRDefault="001F41B2" w:rsidP="00F96D44">
      <w:pPr>
        <w:spacing w:line="240" w:lineRule="auto"/>
        <w:jc w:val="both"/>
        <w:rPr>
          <w:rFonts w:ascii="Candara" w:hAnsi="Candara"/>
        </w:rPr>
      </w:pPr>
      <w:r>
        <w:rPr>
          <w:rFonts w:ascii="Candara" w:hAnsi="Candara"/>
        </w:rPr>
        <w:t xml:space="preserve">Any </w:t>
      </w:r>
      <w:r w:rsidR="00D048EB">
        <w:rPr>
          <w:rFonts w:ascii="Candara" w:hAnsi="Candara"/>
        </w:rPr>
        <w:t xml:space="preserve">leader of worship </w:t>
      </w:r>
      <w:r w:rsidR="003C7096">
        <w:rPr>
          <w:rFonts w:ascii="Candara" w:hAnsi="Candara"/>
        </w:rPr>
        <w:t xml:space="preserve">(pupil or adult) </w:t>
      </w:r>
      <w:r w:rsidR="00D048EB">
        <w:rPr>
          <w:rFonts w:ascii="Candara" w:hAnsi="Candara"/>
        </w:rPr>
        <w:t xml:space="preserve">at this school has access to training to support them in their role. In particular, </w:t>
      </w:r>
      <w:r w:rsidR="003C7096">
        <w:rPr>
          <w:rFonts w:ascii="Candara" w:hAnsi="Candara"/>
        </w:rPr>
        <w:t xml:space="preserve">through training, we ensure </w:t>
      </w:r>
      <w:r w:rsidR="00A430A0">
        <w:rPr>
          <w:rFonts w:ascii="Candara" w:hAnsi="Candara"/>
        </w:rPr>
        <w:t>a</w:t>
      </w:r>
      <w:r w:rsidR="003C7096">
        <w:rPr>
          <w:rFonts w:ascii="Candara" w:hAnsi="Candara"/>
        </w:rPr>
        <w:t xml:space="preserve"> consistent approach to </w:t>
      </w:r>
      <w:r w:rsidR="00EB3025">
        <w:rPr>
          <w:rFonts w:ascii="Candara" w:hAnsi="Candara"/>
        </w:rPr>
        <w:t xml:space="preserve">the use of </w:t>
      </w:r>
      <w:r w:rsidR="00EB3025" w:rsidRPr="00FE3D1A">
        <w:rPr>
          <w:rFonts w:ascii="Candara" w:hAnsi="Candara"/>
          <w:color w:val="7030A0"/>
        </w:rPr>
        <w:t>inclusive</w:t>
      </w:r>
      <w:r w:rsidR="00EB3025" w:rsidRPr="00EB3025">
        <w:rPr>
          <w:rFonts w:ascii="Candara" w:hAnsi="Candara"/>
          <w:color w:val="5F497A" w:themeColor="accent4" w:themeShade="BF"/>
        </w:rPr>
        <w:t xml:space="preserve"> </w:t>
      </w:r>
      <w:r w:rsidR="00EB3025">
        <w:rPr>
          <w:rFonts w:ascii="Candara" w:hAnsi="Candara"/>
        </w:rPr>
        <w:t xml:space="preserve">and </w:t>
      </w:r>
      <w:r w:rsidR="00EB3025" w:rsidRPr="00EB3025">
        <w:rPr>
          <w:rFonts w:ascii="Candara" w:hAnsi="Candara"/>
          <w:color w:val="76923C" w:themeColor="accent3" w:themeShade="BF"/>
        </w:rPr>
        <w:t xml:space="preserve">invitational </w:t>
      </w:r>
      <w:r w:rsidR="00EB3025">
        <w:rPr>
          <w:rFonts w:ascii="Candara" w:hAnsi="Candara"/>
        </w:rPr>
        <w:t>language i</w:t>
      </w:r>
      <w:r w:rsidR="003D0721">
        <w:rPr>
          <w:rFonts w:ascii="Candara" w:hAnsi="Candara"/>
        </w:rPr>
        <w:t>n all sessions.</w:t>
      </w:r>
      <w:r w:rsidR="00A11951">
        <w:rPr>
          <w:rFonts w:ascii="Candara" w:hAnsi="Candara"/>
        </w:rPr>
        <w:t xml:space="preserve"> Training provided by the Diocese is attended by the Collective Worship lead within school who then disseminates the materials to colleagues within school.</w:t>
      </w:r>
    </w:p>
    <w:p w14:paraId="28330FDD" w14:textId="53BA59DC" w:rsidR="009D4D3A" w:rsidRDefault="00EA7369" w:rsidP="00F96D44">
      <w:pPr>
        <w:spacing w:line="240" w:lineRule="auto"/>
        <w:jc w:val="both"/>
        <w:rPr>
          <w:rFonts w:ascii="Candara" w:hAnsi="Candara"/>
          <w:b/>
          <w:bCs/>
          <w:sz w:val="28"/>
          <w:szCs w:val="28"/>
        </w:rPr>
      </w:pPr>
      <w:r>
        <w:rPr>
          <w:rFonts w:ascii="Candara" w:hAnsi="Candara"/>
          <w:b/>
          <w:bCs/>
          <w:sz w:val="28"/>
          <w:szCs w:val="28"/>
        </w:rPr>
        <w:t xml:space="preserve">9. </w:t>
      </w:r>
      <w:r w:rsidR="009D4D3A">
        <w:rPr>
          <w:rFonts w:ascii="Candara" w:hAnsi="Candara"/>
          <w:b/>
          <w:bCs/>
          <w:sz w:val="28"/>
          <w:szCs w:val="28"/>
        </w:rPr>
        <w:t>Visitors</w:t>
      </w:r>
    </w:p>
    <w:p w14:paraId="59F739B7" w14:textId="1C3FF624" w:rsidR="009D4D3A" w:rsidRDefault="001B7656" w:rsidP="00F96D44">
      <w:pPr>
        <w:spacing w:line="240" w:lineRule="auto"/>
        <w:jc w:val="both"/>
        <w:rPr>
          <w:rFonts w:ascii="Candara" w:hAnsi="Candara"/>
        </w:rPr>
      </w:pPr>
      <w:r>
        <w:rPr>
          <w:rFonts w:ascii="Candara" w:hAnsi="Candara"/>
        </w:rPr>
        <w:t>Visitor</w:t>
      </w:r>
      <w:r w:rsidR="00744EB3">
        <w:rPr>
          <w:rFonts w:ascii="Candara" w:hAnsi="Candara"/>
        </w:rPr>
        <w:t>s</w:t>
      </w:r>
      <w:r>
        <w:rPr>
          <w:rFonts w:ascii="Candara" w:hAnsi="Candara"/>
        </w:rPr>
        <w:t xml:space="preserve"> play an important part in the life of our school and regularly contribute </w:t>
      </w:r>
      <w:r w:rsidR="00744EB3">
        <w:rPr>
          <w:rFonts w:ascii="Candara" w:hAnsi="Candara"/>
        </w:rPr>
        <w:t xml:space="preserve">to acts of Collective Worship. </w:t>
      </w:r>
      <w:r w:rsidR="009D4D3A">
        <w:rPr>
          <w:rFonts w:ascii="Candara" w:hAnsi="Candara"/>
        </w:rPr>
        <w:t xml:space="preserve">We are </w:t>
      </w:r>
      <w:r w:rsidR="00CA11F1">
        <w:rPr>
          <w:rFonts w:ascii="Candara" w:hAnsi="Candara"/>
        </w:rPr>
        <w:t>very grateful to t</w:t>
      </w:r>
      <w:r w:rsidR="009C2696">
        <w:rPr>
          <w:rFonts w:ascii="Candara" w:hAnsi="Candara"/>
        </w:rPr>
        <w:t xml:space="preserve">hose people in our local community who give their time to lead worship in our school. Pupils benefit greatly from the varied experiences they </w:t>
      </w:r>
      <w:r w:rsidR="003B17BD">
        <w:rPr>
          <w:rFonts w:ascii="Candara" w:hAnsi="Candara"/>
        </w:rPr>
        <w:t>provide.</w:t>
      </w:r>
    </w:p>
    <w:p w14:paraId="33D262DA" w14:textId="0CBA29F5" w:rsidR="005C1220" w:rsidRPr="009D4D3A" w:rsidRDefault="005C1220" w:rsidP="00F96D44">
      <w:pPr>
        <w:spacing w:line="240" w:lineRule="auto"/>
        <w:jc w:val="both"/>
        <w:rPr>
          <w:rFonts w:ascii="Candara" w:hAnsi="Candara"/>
        </w:rPr>
      </w:pPr>
      <w:r>
        <w:rPr>
          <w:rFonts w:ascii="Candara" w:hAnsi="Candara"/>
        </w:rPr>
        <w:t xml:space="preserve">A copy of this policy, together with </w:t>
      </w:r>
      <w:r w:rsidR="008B6D29">
        <w:rPr>
          <w:rFonts w:ascii="Candara" w:hAnsi="Candara"/>
        </w:rPr>
        <w:t>planning for the current half term is shared with all visitors</w:t>
      </w:r>
      <w:r w:rsidR="00D94F05">
        <w:rPr>
          <w:rFonts w:ascii="Candara" w:hAnsi="Candara"/>
        </w:rPr>
        <w:t xml:space="preserve"> who lead Collective Worship. </w:t>
      </w:r>
      <w:r w:rsidR="008B6D29">
        <w:rPr>
          <w:rFonts w:ascii="Candara" w:hAnsi="Candara"/>
        </w:rPr>
        <w:t xml:space="preserve"> </w:t>
      </w:r>
    </w:p>
    <w:p w14:paraId="3D04273C" w14:textId="0298E0F0" w:rsidR="009D4D3A" w:rsidRDefault="00EA7369" w:rsidP="00F96D44">
      <w:pPr>
        <w:spacing w:line="240" w:lineRule="auto"/>
        <w:jc w:val="both"/>
        <w:rPr>
          <w:rFonts w:ascii="Candara" w:hAnsi="Candara"/>
          <w:b/>
          <w:bCs/>
          <w:sz w:val="28"/>
          <w:szCs w:val="28"/>
        </w:rPr>
      </w:pPr>
      <w:r>
        <w:rPr>
          <w:rFonts w:ascii="Candara" w:hAnsi="Candara"/>
          <w:b/>
          <w:bCs/>
          <w:sz w:val="28"/>
          <w:szCs w:val="28"/>
        </w:rPr>
        <w:t xml:space="preserve">10. </w:t>
      </w:r>
      <w:r w:rsidR="0057138E">
        <w:rPr>
          <w:rFonts w:ascii="Candara" w:hAnsi="Candara"/>
          <w:b/>
          <w:bCs/>
          <w:sz w:val="28"/>
          <w:szCs w:val="28"/>
        </w:rPr>
        <w:t>Evaluation of Collective Worship</w:t>
      </w:r>
    </w:p>
    <w:p w14:paraId="07EBCAF6" w14:textId="34A7DA49" w:rsidR="00A11951" w:rsidRPr="00A11951" w:rsidRDefault="00A11951" w:rsidP="00A11951">
      <w:pPr>
        <w:autoSpaceDE w:val="0"/>
        <w:autoSpaceDN w:val="0"/>
        <w:adjustRightInd w:val="0"/>
        <w:rPr>
          <w:rFonts w:ascii="Candara" w:eastAsiaTheme="minorHAnsi" w:hAnsi="Candara" w:cs="Arial"/>
          <w:color w:val="000000"/>
          <w:lang w:eastAsia="en-US"/>
        </w:rPr>
      </w:pPr>
      <w:r w:rsidRPr="00A11951">
        <w:rPr>
          <w:rFonts w:ascii="Candara" w:eastAsiaTheme="minorHAnsi" w:hAnsi="Candara" w:cs="Arial"/>
          <w:color w:val="000000"/>
          <w:lang w:eastAsia="en-US"/>
        </w:rPr>
        <w:t>At Seaton St Paul’s, our children are central to the evaluation and monitoring process. Following the planning and delivery of worship, evaluation is necessary which enables children, staff, governors and the wider community to celebrate success and plan for future improvement. Each class records class Collective Worship in a class Collective Worship display book. These are displayed in each classroom and will give children and staff the opportunity to reflect and evaluate learning at the end of each values theme. As part of the monitoring and evaluation process, pupil voice is an invaluable tool. Pupil interviews are held with children termly to gain a deeper insight into their beliefs regarding the process and effectiveness of Collective Worship. The head teacher, Collective Worship Coordinator and other staff members will also consult regarding the effectiveness of Collective Worship on the children, staff and wider community.</w:t>
      </w:r>
    </w:p>
    <w:p w14:paraId="61AE472A" w14:textId="77777777" w:rsidR="00A11951" w:rsidRDefault="00A11951" w:rsidP="00F96D44">
      <w:pPr>
        <w:spacing w:line="240" w:lineRule="auto"/>
        <w:jc w:val="both"/>
        <w:rPr>
          <w:rFonts w:ascii="Candara" w:hAnsi="Candara"/>
          <w:b/>
          <w:bCs/>
          <w:sz w:val="28"/>
          <w:szCs w:val="28"/>
        </w:rPr>
      </w:pPr>
    </w:p>
    <w:p w14:paraId="2161571D" w14:textId="77777777" w:rsidR="00A11951" w:rsidRDefault="00A11951" w:rsidP="00F96D44">
      <w:pPr>
        <w:spacing w:line="240" w:lineRule="auto"/>
        <w:jc w:val="both"/>
        <w:rPr>
          <w:rFonts w:ascii="Candara" w:hAnsi="Candara"/>
          <w:b/>
          <w:sz w:val="28"/>
          <w:szCs w:val="28"/>
        </w:rPr>
      </w:pPr>
    </w:p>
    <w:p w14:paraId="48C95B24" w14:textId="75ED0839" w:rsidR="00752FAB" w:rsidRPr="001A4665" w:rsidRDefault="00EA7369" w:rsidP="00F96D44">
      <w:pPr>
        <w:spacing w:line="240" w:lineRule="auto"/>
        <w:jc w:val="both"/>
        <w:rPr>
          <w:rFonts w:ascii="Candara" w:hAnsi="Candara"/>
          <w:b/>
          <w:sz w:val="28"/>
          <w:szCs w:val="28"/>
        </w:rPr>
      </w:pPr>
      <w:r>
        <w:rPr>
          <w:rFonts w:ascii="Candara" w:hAnsi="Candara"/>
          <w:b/>
          <w:sz w:val="28"/>
          <w:szCs w:val="28"/>
        </w:rPr>
        <w:lastRenderedPageBreak/>
        <w:t xml:space="preserve">11. </w:t>
      </w:r>
      <w:r w:rsidR="004768FC" w:rsidRPr="001A4665">
        <w:rPr>
          <w:rFonts w:ascii="Candara" w:hAnsi="Candara"/>
          <w:b/>
          <w:sz w:val="28"/>
          <w:szCs w:val="28"/>
        </w:rPr>
        <w:t>Right of Withdrawal</w:t>
      </w:r>
    </w:p>
    <w:p w14:paraId="6FBA5735" w14:textId="5081B77D" w:rsidR="00434639" w:rsidRPr="00A33D99" w:rsidRDefault="004768FC" w:rsidP="00F96D44">
      <w:pPr>
        <w:spacing w:line="240" w:lineRule="auto"/>
        <w:jc w:val="both"/>
        <w:rPr>
          <w:rFonts w:ascii="Candara" w:hAnsi="Candara"/>
        </w:rPr>
      </w:pPr>
      <w:r>
        <w:rPr>
          <w:rFonts w:ascii="Candara" w:hAnsi="Candara"/>
        </w:rPr>
        <w:t>Given the</w:t>
      </w:r>
      <w:r w:rsidR="00F0730D">
        <w:rPr>
          <w:rFonts w:ascii="Candara" w:hAnsi="Candara"/>
        </w:rPr>
        <w:t xml:space="preserve"> </w:t>
      </w:r>
      <w:r w:rsidR="00F0730D" w:rsidRPr="00FE3D1A">
        <w:rPr>
          <w:rFonts w:ascii="Candara" w:hAnsi="Candara"/>
          <w:color w:val="7030A0"/>
        </w:rPr>
        <w:t xml:space="preserve">inclusive </w:t>
      </w:r>
      <w:r w:rsidR="00F0730D">
        <w:rPr>
          <w:rFonts w:ascii="Candara" w:hAnsi="Candara"/>
        </w:rPr>
        <w:t>and</w:t>
      </w:r>
      <w:r>
        <w:rPr>
          <w:rFonts w:ascii="Candara" w:hAnsi="Candara"/>
        </w:rPr>
        <w:t xml:space="preserve"> </w:t>
      </w:r>
      <w:r w:rsidR="00F0730D" w:rsidRPr="00685BE9">
        <w:rPr>
          <w:rFonts w:ascii="Candara" w:hAnsi="Candara"/>
          <w:color w:val="76923C" w:themeColor="accent3" w:themeShade="BF"/>
        </w:rPr>
        <w:t>invit</w:t>
      </w:r>
      <w:r w:rsidR="00685BE9" w:rsidRPr="00685BE9">
        <w:rPr>
          <w:rFonts w:ascii="Candara" w:hAnsi="Candara"/>
          <w:color w:val="76923C" w:themeColor="accent3" w:themeShade="BF"/>
        </w:rPr>
        <w:t>ational</w:t>
      </w:r>
      <w:r w:rsidR="00685BE9">
        <w:rPr>
          <w:rFonts w:ascii="Candara" w:hAnsi="Candara"/>
        </w:rPr>
        <w:t xml:space="preserve"> </w:t>
      </w:r>
      <w:r>
        <w:rPr>
          <w:rFonts w:ascii="Candara" w:hAnsi="Candara"/>
        </w:rPr>
        <w:t>nature of our acts of Collective Worship</w:t>
      </w:r>
      <w:r w:rsidR="00685BE9">
        <w:rPr>
          <w:rFonts w:ascii="Candara" w:hAnsi="Candara"/>
        </w:rPr>
        <w:t xml:space="preserve"> outlined above, we </w:t>
      </w:r>
      <w:r w:rsidR="00E11691">
        <w:rPr>
          <w:rFonts w:ascii="Candara" w:hAnsi="Candara"/>
        </w:rPr>
        <w:t>hope that every parent or carer would wish their child to take part in this special part of the school day. H</w:t>
      </w:r>
      <w:r w:rsidR="00434639" w:rsidRPr="00A33D99">
        <w:rPr>
          <w:rFonts w:ascii="Candara" w:hAnsi="Candara"/>
        </w:rPr>
        <w:t>owever,</w:t>
      </w:r>
      <w:r w:rsidR="00752FAB" w:rsidRPr="00A33D99">
        <w:rPr>
          <w:rFonts w:ascii="Candara" w:hAnsi="Candara"/>
        </w:rPr>
        <w:t xml:space="preserve"> </w:t>
      </w:r>
      <w:r w:rsidR="00E11691">
        <w:rPr>
          <w:rFonts w:ascii="Candara" w:hAnsi="Candara"/>
        </w:rPr>
        <w:t xml:space="preserve">parents do </w:t>
      </w:r>
      <w:r w:rsidR="00752FAB" w:rsidRPr="00A33D99">
        <w:rPr>
          <w:rFonts w:ascii="Candara" w:hAnsi="Candara"/>
        </w:rPr>
        <w:t xml:space="preserve">have the legal right to withdraw their children from </w:t>
      </w:r>
      <w:r w:rsidR="00EC0F3F">
        <w:rPr>
          <w:rFonts w:ascii="Candara" w:hAnsi="Candara"/>
        </w:rPr>
        <w:t>C</w:t>
      </w:r>
      <w:r w:rsidR="00752FAB" w:rsidRPr="00A33D99">
        <w:rPr>
          <w:rFonts w:ascii="Candara" w:hAnsi="Candara"/>
        </w:rPr>
        <w:t xml:space="preserve">ollective </w:t>
      </w:r>
      <w:r w:rsidR="00EC0F3F">
        <w:rPr>
          <w:rFonts w:ascii="Candara" w:hAnsi="Candara"/>
        </w:rPr>
        <w:t>W</w:t>
      </w:r>
      <w:r w:rsidR="00752FAB" w:rsidRPr="00A33D99">
        <w:rPr>
          <w:rFonts w:ascii="Candara" w:hAnsi="Candara"/>
        </w:rPr>
        <w:t xml:space="preserve">orship. </w:t>
      </w:r>
      <w:r w:rsidR="009E44C4">
        <w:rPr>
          <w:rFonts w:ascii="Candara" w:hAnsi="Candara"/>
        </w:rPr>
        <w:t xml:space="preserve">There is no requirement to explain or give reasons for </w:t>
      </w:r>
      <w:r w:rsidR="006E0504">
        <w:rPr>
          <w:rFonts w:ascii="Candara" w:hAnsi="Candara"/>
        </w:rPr>
        <w:t>a request of withdrawal. However, i</w:t>
      </w:r>
      <w:r w:rsidR="00E11691">
        <w:rPr>
          <w:rFonts w:ascii="Candara" w:hAnsi="Candara"/>
        </w:rPr>
        <w:t xml:space="preserve">f this is something you are considering for your child, you are warmly encouraged to </w:t>
      </w:r>
      <w:r w:rsidR="00E74143">
        <w:rPr>
          <w:rFonts w:ascii="Candara" w:hAnsi="Candara"/>
        </w:rPr>
        <w:t>contact the Headteacher</w:t>
      </w:r>
      <w:r w:rsidR="00C90723">
        <w:rPr>
          <w:rFonts w:ascii="Candara" w:hAnsi="Candara"/>
        </w:rPr>
        <w:t>,</w:t>
      </w:r>
      <w:r w:rsidR="00E74143">
        <w:rPr>
          <w:rFonts w:ascii="Candara" w:hAnsi="Candara"/>
        </w:rPr>
        <w:t xml:space="preserve"> </w:t>
      </w:r>
      <w:r w:rsidR="000B5C14">
        <w:rPr>
          <w:rFonts w:ascii="Candara" w:hAnsi="Candara"/>
        </w:rPr>
        <w:t>who will be happy to answer any questions you may have</w:t>
      </w:r>
      <w:r w:rsidR="00E74143">
        <w:rPr>
          <w:rFonts w:ascii="Candara" w:hAnsi="Candara"/>
        </w:rPr>
        <w:t xml:space="preserve">. </w:t>
      </w:r>
    </w:p>
    <w:p w14:paraId="0359F896" w14:textId="59D6CB7B" w:rsidR="009D0498" w:rsidRPr="00210F99" w:rsidRDefault="00EA7369" w:rsidP="009D0498">
      <w:pPr>
        <w:spacing w:line="240" w:lineRule="auto"/>
        <w:jc w:val="both"/>
        <w:rPr>
          <w:rFonts w:ascii="Candara" w:hAnsi="Candara"/>
          <w:b/>
          <w:sz w:val="28"/>
          <w:szCs w:val="28"/>
        </w:rPr>
      </w:pPr>
      <w:r>
        <w:rPr>
          <w:rFonts w:ascii="Candara" w:hAnsi="Candara"/>
          <w:b/>
          <w:sz w:val="28"/>
          <w:szCs w:val="28"/>
        </w:rPr>
        <w:t xml:space="preserve">12. </w:t>
      </w:r>
      <w:r w:rsidR="009D0498" w:rsidRPr="00210F99">
        <w:rPr>
          <w:rFonts w:ascii="Candara" w:hAnsi="Candara"/>
          <w:b/>
          <w:sz w:val="28"/>
          <w:szCs w:val="28"/>
        </w:rPr>
        <w:t>Review of this Policy</w:t>
      </w:r>
    </w:p>
    <w:p w14:paraId="514C9DDA" w14:textId="77777777" w:rsidR="00A11951" w:rsidRPr="00A11951" w:rsidRDefault="009D0498" w:rsidP="009D0498">
      <w:pPr>
        <w:spacing w:line="240" w:lineRule="auto"/>
        <w:jc w:val="both"/>
        <w:rPr>
          <w:rFonts w:ascii="Candara" w:hAnsi="Candara"/>
        </w:rPr>
      </w:pPr>
      <w:r w:rsidRPr="00A33D99">
        <w:rPr>
          <w:rFonts w:ascii="Candara" w:hAnsi="Candara"/>
        </w:rPr>
        <w:t xml:space="preserve">This policy will be </w:t>
      </w:r>
      <w:r w:rsidRPr="00A11951">
        <w:rPr>
          <w:rFonts w:ascii="Candara" w:hAnsi="Candara"/>
        </w:rPr>
        <w:t xml:space="preserve">reviewed </w:t>
      </w:r>
      <w:r w:rsidR="00A11951" w:rsidRPr="00A11951">
        <w:rPr>
          <w:rFonts w:ascii="Candara" w:hAnsi="Candara"/>
        </w:rPr>
        <w:t>annually.</w:t>
      </w:r>
    </w:p>
    <w:p w14:paraId="2DA24871" w14:textId="7D5CB7CF" w:rsidR="009D0498" w:rsidRPr="00A33D99" w:rsidRDefault="00A11951" w:rsidP="009D0498">
      <w:pPr>
        <w:spacing w:line="240" w:lineRule="auto"/>
        <w:jc w:val="both"/>
        <w:rPr>
          <w:rFonts w:ascii="Candara" w:hAnsi="Candara"/>
        </w:rPr>
      </w:pPr>
      <w:r>
        <w:rPr>
          <w:rFonts w:ascii="Candara" w:hAnsi="Candara"/>
        </w:rPr>
        <w:t>Next review: October 2025</w:t>
      </w:r>
      <w:r w:rsidR="009D0498" w:rsidRPr="00A33D99">
        <w:rPr>
          <w:rFonts w:ascii="Candara" w:hAnsi="Candara"/>
        </w:rPr>
        <w:t xml:space="preserve"> </w:t>
      </w:r>
    </w:p>
    <w:p w14:paraId="5AB07201" w14:textId="456434E7" w:rsidR="00752FAB" w:rsidRDefault="00EA7369" w:rsidP="00BB1233">
      <w:pPr>
        <w:spacing w:line="240" w:lineRule="auto"/>
        <w:rPr>
          <w:rFonts w:ascii="Candara" w:hAnsi="Candara"/>
          <w:b/>
          <w:bCs/>
          <w:sz w:val="28"/>
          <w:szCs w:val="28"/>
        </w:rPr>
      </w:pPr>
      <w:r>
        <w:rPr>
          <w:rFonts w:ascii="Candara" w:hAnsi="Candara"/>
          <w:b/>
          <w:bCs/>
          <w:sz w:val="28"/>
          <w:szCs w:val="28"/>
        </w:rPr>
        <w:t>13. References</w:t>
      </w:r>
    </w:p>
    <w:p w14:paraId="4BE05398" w14:textId="3A76AB30" w:rsidR="00EA7369" w:rsidRDefault="00D726C9" w:rsidP="00BB1233">
      <w:pPr>
        <w:spacing w:line="240" w:lineRule="auto"/>
        <w:rPr>
          <w:rFonts w:ascii="Candara" w:hAnsi="Candara"/>
        </w:rPr>
      </w:pPr>
      <w:r>
        <w:rPr>
          <w:rFonts w:ascii="Candara" w:hAnsi="Candara"/>
          <w:vertAlign w:val="superscript"/>
        </w:rPr>
        <w:t>1</w:t>
      </w:r>
      <w:r w:rsidR="00B03FB2">
        <w:rPr>
          <w:rFonts w:ascii="Candara" w:hAnsi="Candara"/>
        </w:rPr>
        <w:t>Education Reform Act 1988</w:t>
      </w:r>
      <w:r w:rsidR="00CC0D4D">
        <w:rPr>
          <w:rFonts w:ascii="Candara" w:hAnsi="Candara"/>
        </w:rPr>
        <w:t>, section 7(1)</w:t>
      </w:r>
      <w:r w:rsidR="00B03FB2">
        <w:rPr>
          <w:rFonts w:ascii="Candara" w:hAnsi="Candara"/>
        </w:rPr>
        <w:t>; DfE Circular 1/94 (1994)</w:t>
      </w:r>
    </w:p>
    <w:p w14:paraId="03763A06" w14:textId="62242FB9" w:rsidR="008A16DB" w:rsidRPr="008A16DB" w:rsidRDefault="008A16DB" w:rsidP="00BB1233">
      <w:pPr>
        <w:spacing w:line="240" w:lineRule="auto"/>
        <w:rPr>
          <w:rFonts w:ascii="Candara" w:hAnsi="Candara"/>
        </w:rPr>
      </w:pPr>
      <w:r>
        <w:rPr>
          <w:rFonts w:ascii="Candara" w:hAnsi="Candara"/>
          <w:vertAlign w:val="superscript"/>
        </w:rPr>
        <w:t>2</w:t>
      </w:r>
      <w:r>
        <w:rPr>
          <w:rFonts w:ascii="Candara" w:hAnsi="Candara"/>
        </w:rPr>
        <w:t>Collective Worship in Ch</w:t>
      </w:r>
      <w:r w:rsidR="00E3084B">
        <w:rPr>
          <w:rFonts w:ascii="Candara" w:hAnsi="Candara"/>
        </w:rPr>
        <w:t>urch of England Schools Guidance Document: Inclusive Invitational Inspiring</w:t>
      </w:r>
    </w:p>
    <w:sectPr w:rsidR="008A16DB" w:rsidRPr="008A16DB" w:rsidSect="0066298B">
      <w:footerReference w:type="default" r:id="rId12"/>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CD887" w14:textId="77777777" w:rsidR="00B51E7C" w:rsidRDefault="00B51E7C" w:rsidP="00430871">
      <w:pPr>
        <w:spacing w:after="0" w:line="240" w:lineRule="auto"/>
      </w:pPr>
      <w:r>
        <w:separator/>
      </w:r>
    </w:p>
  </w:endnote>
  <w:endnote w:type="continuationSeparator" w:id="0">
    <w:p w14:paraId="4206D47F" w14:textId="77777777" w:rsidR="00B51E7C" w:rsidRDefault="00B51E7C" w:rsidP="0043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16793"/>
      <w:docPartObj>
        <w:docPartGallery w:val="Page Numbers (Bottom of Page)"/>
        <w:docPartUnique/>
      </w:docPartObj>
    </w:sdtPr>
    <w:sdtEndPr/>
    <w:sdtContent>
      <w:p w14:paraId="5126EAF8" w14:textId="77777777" w:rsidR="002E01E8" w:rsidRDefault="0059377D">
        <w:pPr>
          <w:pStyle w:val="Footer"/>
        </w:pPr>
        <w:r>
          <w:rPr>
            <w:noProof/>
          </w:rPr>
          <w:fldChar w:fldCharType="begin"/>
        </w:r>
        <w:r>
          <w:rPr>
            <w:noProof/>
          </w:rPr>
          <w:instrText xml:space="preserve"> PAGE   \* MERGEFORMAT </w:instrText>
        </w:r>
        <w:r>
          <w:rPr>
            <w:noProof/>
          </w:rPr>
          <w:fldChar w:fldCharType="separate"/>
        </w:r>
        <w:r w:rsidR="00597AA5">
          <w:rPr>
            <w:noProof/>
          </w:rPr>
          <w:t>2</w:t>
        </w:r>
        <w:r>
          <w:rPr>
            <w:noProof/>
          </w:rPr>
          <w:fldChar w:fldCharType="end"/>
        </w:r>
      </w:p>
    </w:sdtContent>
  </w:sdt>
  <w:p w14:paraId="5D11142B" w14:textId="77777777" w:rsidR="002E01E8" w:rsidRDefault="002E01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A0EE49" w14:textId="77777777" w:rsidR="00B51E7C" w:rsidRDefault="00B51E7C" w:rsidP="00430871">
      <w:pPr>
        <w:spacing w:after="0" w:line="240" w:lineRule="auto"/>
      </w:pPr>
      <w:r>
        <w:separator/>
      </w:r>
    </w:p>
  </w:footnote>
  <w:footnote w:type="continuationSeparator" w:id="0">
    <w:p w14:paraId="2D86DE33" w14:textId="77777777" w:rsidR="00B51E7C" w:rsidRDefault="00B51E7C" w:rsidP="004308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1C0F"/>
    <w:multiLevelType w:val="hybridMultilevel"/>
    <w:tmpl w:val="4754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191282"/>
    <w:multiLevelType w:val="hybridMultilevel"/>
    <w:tmpl w:val="97D423E6"/>
    <w:lvl w:ilvl="0" w:tplc="37C8800A">
      <w:start w:val="1"/>
      <w:numFmt w:val="decimal"/>
      <w:lvlText w:val="%1."/>
      <w:lvlJc w:val="left"/>
      <w:pPr>
        <w:ind w:left="720" w:hanging="360"/>
      </w:pPr>
      <w:rPr>
        <w:rFonts w:ascii="Candara" w:hAnsi="Candara"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DE2859"/>
    <w:multiLevelType w:val="hybridMultilevel"/>
    <w:tmpl w:val="23A8520A"/>
    <w:lvl w:ilvl="0" w:tplc="747C3358">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7F333E"/>
    <w:multiLevelType w:val="hybridMultilevel"/>
    <w:tmpl w:val="769A72CE"/>
    <w:lvl w:ilvl="0" w:tplc="5D5E665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C944AF"/>
    <w:multiLevelType w:val="hybridMultilevel"/>
    <w:tmpl w:val="61C40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5024C6"/>
    <w:multiLevelType w:val="hybridMultilevel"/>
    <w:tmpl w:val="FD1A5442"/>
    <w:lvl w:ilvl="0" w:tplc="747C3358">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C62EDC"/>
    <w:multiLevelType w:val="hybridMultilevel"/>
    <w:tmpl w:val="F9749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983874"/>
    <w:multiLevelType w:val="hybridMultilevel"/>
    <w:tmpl w:val="D8B05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10286B"/>
    <w:multiLevelType w:val="hybridMultilevel"/>
    <w:tmpl w:val="8BDAA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EC6ADA"/>
    <w:multiLevelType w:val="hybridMultilevel"/>
    <w:tmpl w:val="79EAA7CA"/>
    <w:lvl w:ilvl="0" w:tplc="747C3358">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9"/>
  </w:num>
  <w:num w:numId="5">
    <w:abstractNumId w:val="2"/>
  </w:num>
  <w:num w:numId="6">
    <w:abstractNumId w:val="6"/>
  </w:num>
  <w:num w:numId="7">
    <w:abstractNumId w:val="8"/>
  </w:num>
  <w:num w:numId="8">
    <w:abstractNumId w:val="3"/>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BCE"/>
    <w:rsid w:val="00004303"/>
    <w:rsid w:val="00005572"/>
    <w:rsid w:val="00007988"/>
    <w:rsid w:val="00010EE3"/>
    <w:rsid w:val="00012FBF"/>
    <w:rsid w:val="00027890"/>
    <w:rsid w:val="00031EF6"/>
    <w:rsid w:val="0003549A"/>
    <w:rsid w:val="000378B4"/>
    <w:rsid w:val="00046A09"/>
    <w:rsid w:val="00056C75"/>
    <w:rsid w:val="00061BA6"/>
    <w:rsid w:val="00064C43"/>
    <w:rsid w:val="0007235B"/>
    <w:rsid w:val="000801D3"/>
    <w:rsid w:val="00086987"/>
    <w:rsid w:val="00086C79"/>
    <w:rsid w:val="000976AD"/>
    <w:rsid w:val="000B5C14"/>
    <w:rsid w:val="000B793E"/>
    <w:rsid w:val="000C63B8"/>
    <w:rsid w:val="000D5879"/>
    <w:rsid w:val="000D61DB"/>
    <w:rsid w:val="000D6870"/>
    <w:rsid w:val="000D6F63"/>
    <w:rsid w:val="000D7354"/>
    <w:rsid w:val="000E2AE3"/>
    <w:rsid w:val="000E396E"/>
    <w:rsid w:val="000E3CC9"/>
    <w:rsid w:val="000F318D"/>
    <w:rsid w:val="000F56D0"/>
    <w:rsid w:val="001026BC"/>
    <w:rsid w:val="00110D97"/>
    <w:rsid w:val="0011256E"/>
    <w:rsid w:val="00122E2B"/>
    <w:rsid w:val="00124EE1"/>
    <w:rsid w:val="00130522"/>
    <w:rsid w:val="00131B37"/>
    <w:rsid w:val="00131CA3"/>
    <w:rsid w:val="00140FFA"/>
    <w:rsid w:val="001423C6"/>
    <w:rsid w:val="00150613"/>
    <w:rsid w:val="00150DA8"/>
    <w:rsid w:val="0015189A"/>
    <w:rsid w:val="00157BD3"/>
    <w:rsid w:val="00161E57"/>
    <w:rsid w:val="00162592"/>
    <w:rsid w:val="00172E73"/>
    <w:rsid w:val="00184A15"/>
    <w:rsid w:val="0019049D"/>
    <w:rsid w:val="00192CA4"/>
    <w:rsid w:val="00193010"/>
    <w:rsid w:val="001A4665"/>
    <w:rsid w:val="001B4AF7"/>
    <w:rsid w:val="001B7656"/>
    <w:rsid w:val="001C12FF"/>
    <w:rsid w:val="001D1228"/>
    <w:rsid w:val="001D4072"/>
    <w:rsid w:val="001D4115"/>
    <w:rsid w:val="001F2BE2"/>
    <w:rsid w:val="001F41B2"/>
    <w:rsid w:val="001F587D"/>
    <w:rsid w:val="0020445B"/>
    <w:rsid w:val="002107D9"/>
    <w:rsid w:val="00210F99"/>
    <w:rsid w:val="00223F50"/>
    <w:rsid w:val="00227498"/>
    <w:rsid w:val="00235F92"/>
    <w:rsid w:val="00244680"/>
    <w:rsid w:val="00251991"/>
    <w:rsid w:val="00255D0C"/>
    <w:rsid w:val="00260092"/>
    <w:rsid w:val="00266A96"/>
    <w:rsid w:val="0027079F"/>
    <w:rsid w:val="00272D37"/>
    <w:rsid w:val="002731B0"/>
    <w:rsid w:val="00277962"/>
    <w:rsid w:val="002A49B7"/>
    <w:rsid w:val="002A61BD"/>
    <w:rsid w:val="002B2CAB"/>
    <w:rsid w:val="002B5734"/>
    <w:rsid w:val="002B6EF7"/>
    <w:rsid w:val="002C1E1A"/>
    <w:rsid w:val="002C3FA8"/>
    <w:rsid w:val="002C6693"/>
    <w:rsid w:val="002C74BB"/>
    <w:rsid w:val="002C7818"/>
    <w:rsid w:val="002D3B34"/>
    <w:rsid w:val="002E01E8"/>
    <w:rsid w:val="002E0525"/>
    <w:rsid w:val="002E56B8"/>
    <w:rsid w:val="002E78F3"/>
    <w:rsid w:val="002F6318"/>
    <w:rsid w:val="002F7A12"/>
    <w:rsid w:val="003002D1"/>
    <w:rsid w:val="00315CCB"/>
    <w:rsid w:val="00320829"/>
    <w:rsid w:val="003220E8"/>
    <w:rsid w:val="00324D47"/>
    <w:rsid w:val="00335F0D"/>
    <w:rsid w:val="00342EA8"/>
    <w:rsid w:val="00344337"/>
    <w:rsid w:val="003468EC"/>
    <w:rsid w:val="0035253E"/>
    <w:rsid w:val="00354630"/>
    <w:rsid w:val="00354EB4"/>
    <w:rsid w:val="0035560B"/>
    <w:rsid w:val="00360E77"/>
    <w:rsid w:val="003633D9"/>
    <w:rsid w:val="0038000D"/>
    <w:rsid w:val="0038744E"/>
    <w:rsid w:val="003A1F42"/>
    <w:rsid w:val="003A22CF"/>
    <w:rsid w:val="003B17BD"/>
    <w:rsid w:val="003B25DA"/>
    <w:rsid w:val="003C1AAC"/>
    <w:rsid w:val="003C536F"/>
    <w:rsid w:val="003C7096"/>
    <w:rsid w:val="003D0721"/>
    <w:rsid w:val="003D7507"/>
    <w:rsid w:val="00402E6D"/>
    <w:rsid w:val="00403440"/>
    <w:rsid w:val="004060B4"/>
    <w:rsid w:val="004173AB"/>
    <w:rsid w:val="00430871"/>
    <w:rsid w:val="00434639"/>
    <w:rsid w:val="00446177"/>
    <w:rsid w:val="0045126F"/>
    <w:rsid w:val="004538BA"/>
    <w:rsid w:val="00454193"/>
    <w:rsid w:val="0045704A"/>
    <w:rsid w:val="00457B8A"/>
    <w:rsid w:val="0046334C"/>
    <w:rsid w:val="004650F4"/>
    <w:rsid w:val="00473069"/>
    <w:rsid w:val="004768FC"/>
    <w:rsid w:val="00480145"/>
    <w:rsid w:val="004876B8"/>
    <w:rsid w:val="0049132D"/>
    <w:rsid w:val="00492CB6"/>
    <w:rsid w:val="004A0FE9"/>
    <w:rsid w:val="004A5FA8"/>
    <w:rsid w:val="004B68AB"/>
    <w:rsid w:val="004C7926"/>
    <w:rsid w:val="004E64B5"/>
    <w:rsid w:val="004E786C"/>
    <w:rsid w:val="004F3263"/>
    <w:rsid w:val="004F7054"/>
    <w:rsid w:val="00502BC9"/>
    <w:rsid w:val="00504BA4"/>
    <w:rsid w:val="0050612B"/>
    <w:rsid w:val="00513F19"/>
    <w:rsid w:val="00532E7F"/>
    <w:rsid w:val="005347D4"/>
    <w:rsid w:val="00544A5A"/>
    <w:rsid w:val="005502A6"/>
    <w:rsid w:val="005521D2"/>
    <w:rsid w:val="00555CA7"/>
    <w:rsid w:val="0057138E"/>
    <w:rsid w:val="005774C9"/>
    <w:rsid w:val="0058487B"/>
    <w:rsid w:val="00587DDB"/>
    <w:rsid w:val="0059332F"/>
    <w:rsid w:val="0059377D"/>
    <w:rsid w:val="00596828"/>
    <w:rsid w:val="00597AA5"/>
    <w:rsid w:val="005C1220"/>
    <w:rsid w:val="005C1610"/>
    <w:rsid w:val="005C2539"/>
    <w:rsid w:val="005C4A8C"/>
    <w:rsid w:val="005C5F0A"/>
    <w:rsid w:val="005C65DB"/>
    <w:rsid w:val="005D6589"/>
    <w:rsid w:val="005E23FF"/>
    <w:rsid w:val="005E4C82"/>
    <w:rsid w:val="005F1245"/>
    <w:rsid w:val="005F57A5"/>
    <w:rsid w:val="005F6289"/>
    <w:rsid w:val="006122F8"/>
    <w:rsid w:val="006227CB"/>
    <w:rsid w:val="00626839"/>
    <w:rsid w:val="006276C3"/>
    <w:rsid w:val="00634955"/>
    <w:rsid w:val="00646F4F"/>
    <w:rsid w:val="00647101"/>
    <w:rsid w:val="00647D88"/>
    <w:rsid w:val="006566B2"/>
    <w:rsid w:val="006606A6"/>
    <w:rsid w:val="0066298B"/>
    <w:rsid w:val="0066447A"/>
    <w:rsid w:val="00666CCE"/>
    <w:rsid w:val="00672009"/>
    <w:rsid w:val="00674B5D"/>
    <w:rsid w:val="006750E4"/>
    <w:rsid w:val="00675282"/>
    <w:rsid w:val="00677D27"/>
    <w:rsid w:val="006821C3"/>
    <w:rsid w:val="00685BE9"/>
    <w:rsid w:val="00685C42"/>
    <w:rsid w:val="00687DFB"/>
    <w:rsid w:val="00692122"/>
    <w:rsid w:val="00695189"/>
    <w:rsid w:val="00697DF4"/>
    <w:rsid w:val="00697F40"/>
    <w:rsid w:val="006A4CD3"/>
    <w:rsid w:val="006A5636"/>
    <w:rsid w:val="006D2A08"/>
    <w:rsid w:val="006D687E"/>
    <w:rsid w:val="006D7544"/>
    <w:rsid w:val="006D7F9A"/>
    <w:rsid w:val="006E0504"/>
    <w:rsid w:val="006E2CA2"/>
    <w:rsid w:val="006E68DC"/>
    <w:rsid w:val="00702664"/>
    <w:rsid w:val="0070445B"/>
    <w:rsid w:val="0070648A"/>
    <w:rsid w:val="00707096"/>
    <w:rsid w:val="00720685"/>
    <w:rsid w:val="00741D3E"/>
    <w:rsid w:val="00744EB3"/>
    <w:rsid w:val="007453FF"/>
    <w:rsid w:val="00745C66"/>
    <w:rsid w:val="00747B02"/>
    <w:rsid w:val="00752FAB"/>
    <w:rsid w:val="00763BD9"/>
    <w:rsid w:val="007713A9"/>
    <w:rsid w:val="00775A36"/>
    <w:rsid w:val="007828B7"/>
    <w:rsid w:val="007845FE"/>
    <w:rsid w:val="00794F2F"/>
    <w:rsid w:val="007A62B9"/>
    <w:rsid w:val="007B11C1"/>
    <w:rsid w:val="007B66BB"/>
    <w:rsid w:val="007C21E3"/>
    <w:rsid w:val="007C3042"/>
    <w:rsid w:val="007C6EED"/>
    <w:rsid w:val="007D10BD"/>
    <w:rsid w:val="007D39BC"/>
    <w:rsid w:val="007D602F"/>
    <w:rsid w:val="007E2703"/>
    <w:rsid w:val="007F1748"/>
    <w:rsid w:val="007F50D6"/>
    <w:rsid w:val="007F62ED"/>
    <w:rsid w:val="007F77BF"/>
    <w:rsid w:val="008011A6"/>
    <w:rsid w:val="0080314B"/>
    <w:rsid w:val="00805043"/>
    <w:rsid w:val="00805A95"/>
    <w:rsid w:val="00822714"/>
    <w:rsid w:val="00825C01"/>
    <w:rsid w:val="008334DA"/>
    <w:rsid w:val="00842452"/>
    <w:rsid w:val="00846D05"/>
    <w:rsid w:val="008731DF"/>
    <w:rsid w:val="00875C1D"/>
    <w:rsid w:val="00877178"/>
    <w:rsid w:val="00882832"/>
    <w:rsid w:val="008848AA"/>
    <w:rsid w:val="008869A0"/>
    <w:rsid w:val="00886A65"/>
    <w:rsid w:val="008901FE"/>
    <w:rsid w:val="008A16DB"/>
    <w:rsid w:val="008B1093"/>
    <w:rsid w:val="008B66B1"/>
    <w:rsid w:val="008B6D29"/>
    <w:rsid w:val="008E3D4F"/>
    <w:rsid w:val="008E6403"/>
    <w:rsid w:val="008F0A1B"/>
    <w:rsid w:val="008F52DB"/>
    <w:rsid w:val="008F7096"/>
    <w:rsid w:val="0090426E"/>
    <w:rsid w:val="009064E9"/>
    <w:rsid w:val="0092744F"/>
    <w:rsid w:val="00953ED2"/>
    <w:rsid w:val="0096186D"/>
    <w:rsid w:val="00967257"/>
    <w:rsid w:val="009715C9"/>
    <w:rsid w:val="0097791A"/>
    <w:rsid w:val="009807CD"/>
    <w:rsid w:val="0098382D"/>
    <w:rsid w:val="00992850"/>
    <w:rsid w:val="009941BB"/>
    <w:rsid w:val="009A3253"/>
    <w:rsid w:val="009A7C6E"/>
    <w:rsid w:val="009B1225"/>
    <w:rsid w:val="009C2696"/>
    <w:rsid w:val="009C28F4"/>
    <w:rsid w:val="009C61C3"/>
    <w:rsid w:val="009D0498"/>
    <w:rsid w:val="009D4D3A"/>
    <w:rsid w:val="009E105C"/>
    <w:rsid w:val="009E44C4"/>
    <w:rsid w:val="009F58B8"/>
    <w:rsid w:val="00A11951"/>
    <w:rsid w:val="00A11CE7"/>
    <w:rsid w:val="00A12796"/>
    <w:rsid w:val="00A16CE1"/>
    <w:rsid w:val="00A20BCE"/>
    <w:rsid w:val="00A22DFF"/>
    <w:rsid w:val="00A2639F"/>
    <w:rsid w:val="00A30AFE"/>
    <w:rsid w:val="00A32D71"/>
    <w:rsid w:val="00A33D99"/>
    <w:rsid w:val="00A430A0"/>
    <w:rsid w:val="00A609FF"/>
    <w:rsid w:val="00A62060"/>
    <w:rsid w:val="00A63B9A"/>
    <w:rsid w:val="00A7121F"/>
    <w:rsid w:val="00A721DB"/>
    <w:rsid w:val="00A75CA0"/>
    <w:rsid w:val="00A80C98"/>
    <w:rsid w:val="00A83232"/>
    <w:rsid w:val="00A84348"/>
    <w:rsid w:val="00A9299E"/>
    <w:rsid w:val="00AA0B59"/>
    <w:rsid w:val="00AA2585"/>
    <w:rsid w:val="00AB4E5C"/>
    <w:rsid w:val="00AD303F"/>
    <w:rsid w:val="00AD6F1A"/>
    <w:rsid w:val="00AE094E"/>
    <w:rsid w:val="00AE110B"/>
    <w:rsid w:val="00AE5254"/>
    <w:rsid w:val="00AE5557"/>
    <w:rsid w:val="00AF246F"/>
    <w:rsid w:val="00B0153A"/>
    <w:rsid w:val="00B02F83"/>
    <w:rsid w:val="00B03FB2"/>
    <w:rsid w:val="00B11DCE"/>
    <w:rsid w:val="00B23B5A"/>
    <w:rsid w:val="00B276F1"/>
    <w:rsid w:val="00B34715"/>
    <w:rsid w:val="00B40C5F"/>
    <w:rsid w:val="00B45606"/>
    <w:rsid w:val="00B51E7C"/>
    <w:rsid w:val="00B56DF2"/>
    <w:rsid w:val="00B61296"/>
    <w:rsid w:val="00B616B6"/>
    <w:rsid w:val="00B62B49"/>
    <w:rsid w:val="00B62B85"/>
    <w:rsid w:val="00B631D6"/>
    <w:rsid w:val="00B637AB"/>
    <w:rsid w:val="00B6645A"/>
    <w:rsid w:val="00B75366"/>
    <w:rsid w:val="00B80691"/>
    <w:rsid w:val="00B82B87"/>
    <w:rsid w:val="00B84581"/>
    <w:rsid w:val="00B84BB7"/>
    <w:rsid w:val="00B9240A"/>
    <w:rsid w:val="00BA2B1B"/>
    <w:rsid w:val="00BB1233"/>
    <w:rsid w:val="00BB3D2B"/>
    <w:rsid w:val="00BB7F45"/>
    <w:rsid w:val="00BC3037"/>
    <w:rsid w:val="00BC3351"/>
    <w:rsid w:val="00BE6819"/>
    <w:rsid w:val="00C03F27"/>
    <w:rsid w:val="00C219F3"/>
    <w:rsid w:val="00C21F6B"/>
    <w:rsid w:val="00C40ADA"/>
    <w:rsid w:val="00C44685"/>
    <w:rsid w:val="00C44846"/>
    <w:rsid w:val="00C45A4A"/>
    <w:rsid w:val="00C46DAF"/>
    <w:rsid w:val="00C56153"/>
    <w:rsid w:val="00C60C53"/>
    <w:rsid w:val="00C61930"/>
    <w:rsid w:val="00C63AF0"/>
    <w:rsid w:val="00C717F9"/>
    <w:rsid w:val="00C74192"/>
    <w:rsid w:val="00C90723"/>
    <w:rsid w:val="00C95F74"/>
    <w:rsid w:val="00C96EA7"/>
    <w:rsid w:val="00CA11F1"/>
    <w:rsid w:val="00CC0D4D"/>
    <w:rsid w:val="00CD390B"/>
    <w:rsid w:val="00CD7B3A"/>
    <w:rsid w:val="00CD7DAB"/>
    <w:rsid w:val="00CE30F1"/>
    <w:rsid w:val="00CE504B"/>
    <w:rsid w:val="00CE5407"/>
    <w:rsid w:val="00CF38B6"/>
    <w:rsid w:val="00D00E37"/>
    <w:rsid w:val="00D0271E"/>
    <w:rsid w:val="00D048EB"/>
    <w:rsid w:val="00D101CE"/>
    <w:rsid w:val="00D10F86"/>
    <w:rsid w:val="00D12327"/>
    <w:rsid w:val="00D127AF"/>
    <w:rsid w:val="00D128C4"/>
    <w:rsid w:val="00D1701F"/>
    <w:rsid w:val="00D2308A"/>
    <w:rsid w:val="00D2430E"/>
    <w:rsid w:val="00D24DE7"/>
    <w:rsid w:val="00D256E7"/>
    <w:rsid w:val="00D25EC5"/>
    <w:rsid w:val="00D3015D"/>
    <w:rsid w:val="00D401EA"/>
    <w:rsid w:val="00D46788"/>
    <w:rsid w:val="00D472DC"/>
    <w:rsid w:val="00D5184C"/>
    <w:rsid w:val="00D60848"/>
    <w:rsid w:val="00D71D7B"/>
    <w:rsid w:val="00D724F8"/>
    <w:rsid w:val="00D726C9"/>
    <w:rsid w:val="00D870AD"/>
    <w:rsid w:val="00D91869"/>
    <w:rsid w:val="00D9475F"/>
    <w:rsid w:val="00D94F05"/>
    <w:rsid w:val="00D97563"/>
    <w:rsid w:val="00D97D5A"/>
    <w:rsid w:val="00DA1384"/>
    <w:rsid w:val="00DA48C2"/>
    <w:rsid w:val="00DC0A33"/>
    <w:rsid w:val="00DD4005"/>
    <w:rsid w:val="00E03F30"/>
    <w:rsid w:val="00E11691"/>
    <w:rsid w:val="00E13410"/>
    <w:rsid w:val="00E25E2A"/>
    <w:rsid w:val="00E278A6"/>
    <w:rsid w:val="00E3084B"/>
    <w:rsid w:val="00E30F90"/>
    <w:rsid w:val="00E3211B"/>
    <w:rsid w:val="00E367F7"/>
    <w:rsid w:val="00E40DAE"/>
    <w:rsid w:val="00E45D10"/>
    <w:rsid w:val="00E62633"/>
    <w:rsid w:val="00E62D4C"/>
    <w:rsid w:val="00E70A05"/>
    <w:rsid w:val="00E71C1D"/>
    <w:rsid w:val="00E74143"/>
    <w:rsid w:val="00E84DDA"/>
    <w:rsid w:val="00E8649E"/>
    <w:rsid w:val="00EA2A18"/>
    <w:rsid w:val="00EA53F1"/>
    <w:rsid w:val="00EA7369"/>
    <w:rsid w:val="00EB0A82"/>
    <w:rsid w:val="00EB3025"/>
    <w:rsid w:val="00EB7CB3"/>
    <w:rsid w:val="00EC0F3F"/>
    <w:rsid w:val="00ED3A31"/>
    <w:rsid w:val="00EF3CE6"/>
    <w:rsid w:val="00F05761"/>
    <w:rsid w:val="00F0730D"/>
    <w:rsid w:val="00F16716"/>
    <w:rsid w:val="00F33592"/>
    <w:rsid w:val="00F433B9"/>
    <w:rsid w:val="00F55075"/>
    <w:rsid w:val="00F55135"/>
    <w:rsid w:val="00F5752F"/>
    <w:rsid w:val="00F604A2"/>
    <w:rsid w:val="00F60A56"/>
    <w:rsid w:val="00F704D2"/>
    <w:rsid w:val="00F7116B"/>
    <w:rsid w:val="00F90E1E"/>
    <w:rsid w:val="00F96D44"/>
    <w:rsid w:val="00FA0E91"/>
    <w:rsid w:val="00FA24B2"/>
    <w:rsid w:val="00FA3459"/>
    <w:rsid w:val="00FA483B"/>
    <w:rsid w:val="00FB5C88"/>
    <w:rsid w:val="00FB5D55"/>
    <w:rsid w:val="00FD61C5"/>
    <w:rsid w:val="00FE0C20"/>
    <w:rsid w:val="00FE3D1A"/>
    <w:rsid w:val="00FE4A3B"/>
    <w:rsid w:val="00FF1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279F3"/>
  <w15:docId w15:val="{5AD7A4E1-EE1C-44FB-9F5F-F25988B5F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0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871"/>
  </w:style>
  <w:style w:type="paragraph" w:styleId="Footer">
    <w:name w:val="footer"/>
    <w:basedOn w:val="Normal"/>
    <w:link w:val="FooterChar"/>
    <w:uiPriority w:val="99"/>
    <w:unhideWhenUsed/>
    <w:rsid w:val="00430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871"/>
  </w:style>
  <w:style w:type="paragraph" w:styleId="BalloonText">
    <w:name w:val="Balloon Text"/>
    <w:basedOn w:val="Normal"/>
    <w:link w:val="BalloonTextChar"/>
    <w:uiPriority w:val="99"/>
    <w:semiHidden/>
    <w:unhideWhenUsed/>
    <w:rsid w:val="004308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871"/>
    <w:rPr>
      <w:rFonts w:ascii="Tahoma" w:hAnsi="Tahoma" w:cs="Tahoma"/>
      <w:sz w:val="16"/>
      <w:szCs w:val="16"/>
    </w:rPr>
  </w:style>
  <w:style w:type="paragraph" w:styleId="ListParagraph">
    <w:name w:val="List Paragraph"/>
    <w:basedOn w:val="Normal"/>
    <w:uiPriority w:val="34"/>
    <w:qFormat/>
    <w:rsid w:val="007C6EED"/>
    <w:pPr>
      <w:ind w:left="720"/>
      <w:contextualSpacing/>
    </w:pPr>
  </w:style>
  <w:style w:type="table" w:styleId="TableGrid">
    <w:name w:val="Table Grid"/>
    <w:basedOn w:val="TableNormal"/>
    <w:uiPriority w:val="59"/>
    <w:rsid w:val="007C6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609FF"/>
    <w:rPr>
      <w:sz w:val="16"/>
      <w:szCs w:val="16"/>
    </w:rPr>
  </w:style>
  <w:style w:type="paragraph" w:styleId="CommentText">
    <w:name w:val="annotation text"/>
    <w:basedOn w:val="Normal"/>
    <w:link w:val="CommentTextChar"/>
    <w:uiPriority w:val="99"/>
    <w:unhideWhenUsed/>
    <w:rsid w:val="00A609FF"/>
    <w:pPr>
      <w:spacing w:line="240" w:lineRule="auto"/>
    </w:pPr>
    <w:rPr>
      <w:sz w:val="20"/>
      <w:szCs w:val="20"/>
    </w:rPr>
  </w:style>
  <w:style w:type="character" w:customStyle="1" w:styleId="CommentTextChar">
    <w:name w:val="Comment Text Char"/>
    <w:basedOn w:val="DefaultParagraphFont"/>
    <w:link w:val="CommentText"/>
    <w:uiPriority w:val="99"/>
    <w:rsid w:val="00A609FF"/>
    <w:rPr>
      <w:sz w:val="20"/>
      <w:szCs w:val="20"/>
    </w:rPr>
  </w:style>
  <w:style w:type="paragraph" w:styleId="CommentSubject">
    <w:name w:val="annotation subject"/>
    <w:basedOn w:val="CommentText"/>
    <w:next w:val="CommentText"/>
    <w:link w:val="CommentSubjectChar"/>
    <w:uiPriority w:val="99"/>
    <w:semiHidden/>
    <w:unhideWhenUsed/>
    <w:rsid w:val="00A609FF"/>
    <w:rPr>
      <w:b/>
      <w:bCs/>
    </w:rPr>
  </w:style>
  <w:style w:type="character" w:customStyle="1" w:styleId="CommentSubjectChar">
    <w:name w:val="Comment Subject Char"/>
    <w:basedOn w:val="CommentTextChar"/>
    <w:link w:val="CommentSubject"/>
    <w:uiPriority w:val="99"/>
    <w:semiHidden/>
    <w:rsid w:val="00A609FF"/>
    <w:rPr>
      <w:b/>
      <w:bCs/>
      <w:sz w:val="20"/>
      <w:szCs w:val="20"/>
    </w:rPr>
  </w:style>
  <w:style w:type="character" w:styleId="Strong">
    <w:name w:val="Strong"/>
    <w:basedOn w:val="DefaultParagraphFont"/>
    <w:uiPriority w:val="22"/>
    <w:qFormat/>
    <w:rsid w:val="00CD390B"/>
    <w:rPr>
      <w:b/>
      <w:bCs/>
    </w:rPr>
  </w:style>
  <w:style w:type="paragraph" w:styleId="NormalWeb">
    <w:name w:val="Normal (Web)"/>
    <w:basedOn w:val="Normal"/>
    <w:uiPriority w:val="99"/>
    <w:semiHidden/>
    <w:unhideWhenUsed/>
    <w:rsid w:val="00C03F2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355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c45f87b-5114-47bc-9d64-e53932726484">
      <Terms xmlns="http://schemas.microsoft.com/office/infopath/2007/PartnerControls"/>
    </lcf76f155ced4ddcb4097134ff3c332f>
    <TaxCatchAll xmlns="b37bfc93-2f00-48d4-b026-03f3f1cf38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497F4D1E6208B4D9D384AA41E7AD8ED" ma:contentTypeVersion="17" ma:contentTypeDescription="Create a new document." ma:contentTypeScope="" ma:versionID="c69c495a93e4d2c9590bc1c69d0e7544">
  <xsd:schema xmlns:xsd="http://www.w3.org/2001/XMLSchema" xmlns:xs="http://www.w3.org/2001/XMLSchema" xmlns:p="http://schemas.microsoft.com/office/2006/metadata/properties" xmlns:ns2="dc45f87b-5114-47bc-9d64-e53932726484" xmlns:ns3="b37bfc93-2f00-48d4-b026-03f3f1cf38ba" targetNamespace="http://schemas.microsoft.com/office/2006/metadata/properties" ma:root="true" ma:fieldsID="bfd1e0c4c4d0ae6391588d377f4f46fa" ns2:_="" ns3:_="">
    <xsd:import namespace="dc45f87b-5114-47bc-9d64-e53932726484"/>
    <xsd:import namespace="b37bfc93-2f00-48d4-b026-03f3f1cf38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45f87b-5114-47bc-9d64-e53932726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b075e35-9f34-4bed-8e2d-a2a4d94c7ba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7bfc93-2f00-48d4-b026-03f3f1cf38b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027573-a4ee-4257-99b3-5993debd0a49}" ma:internalName="TaxCatchAll" ma:showField="CatchAllData" ma:web="b37bfc93-2f00-48d4-b026-03f3f1cf38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55463-38BB-49DA-98B8-F88D332650E0}">
  <ds:schemaRefs>
    <ds:schemaRef ds:uri="http://schemas.microsoft.com/sharepoint/v3/contenttype/forms"/>
  </ds:schemaRefs>
</ds:datastoreItem>
</file>

<file path=customXml/itemProps2.xml><?xml version="1.0" encoding="utf-8"?>
<ds:datastoreItem xmlns:ds="http://schemas.openxmlformats.org/officeDocument/2006/customXml" ds:itemID="{0337EE9D-CCB0-4650-821F-3BD65878B3FE}">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purl.org/dc/terms/"/>
    <ds:schemaRef ds:uri="b37bfc93-2f00-48d4-b026-03f3f1cf38ba"/>
    <ds:schemaRef ds:uri="dc45f87b-5114-47bc-9d64-e53932726484"/>
    <ds:schemaRef ds:uri="http://www.w3.org/XML/1998/namespace"/>
    <ds:schemaRef ds:uri="http://purl.org/dc/dcmitype/"/>
  </ds:schemaRefs>
</ds:datastoreItem>
</file>

<file path=customXml/itemProps3.xml><?xml version="1.0" encoding="utf-8"?>
<ds:datastoreItem xmlns:ds="http://schemas.openxmlformats.org/officeDocument/2006/customXml" ds:itemID="{D0EB86CA-99D4-45B1-912C-1B4B46D1C8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45f87b-5114-47bc-9d64-e53932726484"/>
    <ds:schemaRef ds:uri="b37bfc93-2f00-48d4-b026-03f3f1cf38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EDD556-4B85-4691-BA06-3E72AA32A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2256</Words>
  <Characters>12861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dc:creator>
  <cp:lastModifiedBy>Mrs Hughes</cp:lastModifiedBy>
  <cp:revision>3</cp:revision>
  <cp:lastPrinted>2012-05-03T10:12:00Z</cp:lastPrinted>
  <dcterms:created xsi:type="dcterms:W3CDTF">2025-02-04T19:37:00Z</dcterms:created>
  <dcterms:modified xsi:type="dcterms:W3CDTF">2025-02-04T19:39:00Z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0x010100A497F4D1E6208B4D9D384AA41E7AD8ED</vt:lpwstr>
  </property>
  <property fmtid="{D5CDD505-2E9C-101B-9397-08002B2CF9AE}" pid="3" name="MediaServiceImageTags">
    <vt:lpwstr/>
  </property>
</Properties>
</file>