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A9F7B" w14:textId="77777777" w:rsidR="00FD65E3" w:rsidRPr="00467A3E" w:rsidRDefault="00467A3E" w:rsidP="00640647">
      <w:pPr>
        <w:spacing w:before="120" w:after="120" w:line="259" w:lineRule="auto"/>
        <w:ind w:left="0" w:right="0" w:firstLine="0"/>
        <w:jc w:val="center"/>
      </w:pPr>
      <w:r>
        <w:rPr>
          <w:rFonts w:ascii="Candara" w:eastAsia="Candara" w:hAnsi="Candara" w:cs="Candara"/>
          <w:noProof/>
        </w:rPr>
        <w:drawing>
          <wp:inline distT="0" distB="0" distL="0" distR="0" wp14:anchorId="7954454A" wp14:editId="4C265FAC">
            <wp:extent cx="2400300" cy="23413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aton Junior logo emails .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18192" cy="2358810"/>
                    </a:xfrm>
                    <a:prstGeom prst="rect">
                      <a:avLst/>
                    </a:prstGeom>
                  </pic:spPr>
                </pic:pic>
              </a:graphicData>
            </a:graphic>
          </wp:inline>
        </w:drawing>
      </w:r>
    </w:p>
    <w:p w14:paraId="2BBAB105" w14:textId="77777777" w:rsidR="00FD65E3" w:rsidRDefault="00FD65E3" w:rsidP="00640647">
      <w:pPr>
        <w:spacing w:before="120" w:after="120" w:line="259" w:lineRule="auto"/>
        <w:ind w:left="0" w:right="0" w:firstLine="0"/>
      </w:pPr>
    </w:p>
    <w:p w14:paraId="3425C40A" w14:textId="77777777" w:rsidR="00FD65E3" w:rsidRDefault="008D6EEE" w:rsidP="00640647">
      <w:pPr>
        <w:spacing w:before="120" w:after="120" w:line="259" w:lineRule="auto"/>
        <w:ind w:left="91" w:right="0" w:firstLine="0"/>
        <w:jc w:val="center"/>
      </w:pPr>
      <w:r>
        <w:rPr>
          <w:rFonts w:ascii="Candara" w:eastAsia="Candara" w:hAnsi="Candara" w:cs="Candara"/>
          <w:b/>
          <w:color w:val="002060"/>
          <w:sz w:val="62"/>
        </w:rPr>
        <w:t xml:space="preserve"> </w:t>
      </w:r>
    </w:p>
    <w:p w14:paraId="1F25954C" w14:textId="7166C403" w:rsidR="00FD65E3" w:rsidRPr="00640647" w:rsidRDefault="008D6EEE" w:rsidP="00640647">
      <w:pPr>
        <w:spacing w:before="120" w:after="120" w:line="216" w:lineRule="auto"/>
        <w:ind w:left="0" w:right="252" w:firstLine="0"/>
        <w:jc w:val="center"/>
        <w:rPr>
          <w:rFonts w:asciiTheme="minorHAnsi" w:hAnsiTheme="minorHAnsi" w:cstheme="minorHAnsi"/>
          <w:color w:val="auto"/>
          <w:sz w:val="18"/>
          <w:szCs w:val="18"/>
        </w:rPr>
      </w:pPr>
      <w:r w:rsidRPr="00640647">
        <w:rPr>
          <w:rFonts w:asciiTheme="minorHAnsi" w:eastAsia="Candara" w:hAnsiTheme="minorHAnsi" w:cstheme="minorHAnsi"/>
          <w:b/>
          <w:color w:val="auto"/>
          <w:sz w:val="56"/>
          <w:szCs w:val="18"/>
        </w:rPr>
        <w:t>Positive Relationships Policy</w:t>
      </w:r>
    </w:p>
    <w:p w14:paraId="7FDD3F33" w14:textId="77777777" w:rsidR="00FD65E3" w:rsidRPr="008109C6" w:rsidRDefault="008D6EEE" w:rsidP="00640647">
      <w:pPr>
        <w:spacing w:before="120" w:after="120" w:line="259" w:lineRule="auto"/>
        <w:ind w:left="0" w:right="0" w:firstLine="0"/>
        <w:jc w:val="left"/>
        <w:rPr>
          <w:color w:val="auto"/>
        </w:rPr>
      </w:pPr>
      <w:r w:rsidRPr="008109C6">
        <w:rPr>
          <w:rFonts w:ascii="Candara" w:eastAsia="Candara" w:hAnsi="Candara" w:cs="Candara"/>
          <w:color w:val="auto"/>
          <w:sz w:val="30"/>
        </w:rPr>
        <w:t xml:space="preserve"> </w:t>
      </w:r>
    </w:p>
    <w:p w14:paraId="65CE8960" w14:textId="0E7AA99E" w:rsidR="00FD65E3" w:rsidRPr="008109C6" w:rsidRDefault="00FD65E3" w:rsidP="00640647">
      <w:pPr>
        <w:spacing w:before="120" w:after="120" w:line="259" w:lineRule="auto"/>
        <w:ind w:left="0" w:right="724" w:firstLine="0"/>
        <w:jc w:val="center"/>
        <w:rPr>
          <w:rFonts w:asciiTheme="minorHAnsi" w:eastAsia="Candara" w:hAnsiTheme="minorHAnsi" w:cs="Candara"/>
          <w:b/>
          <w:color w:val="auto"/>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087"/>
      </w:tblGrid>
      <w:tr w:rsidR="001B1E93" w:rsidRPr="00EC7212" w14:paraId="24C7272A" w14:textId="77777777" w:rsidTr="00781138">
        <w:trPr>
          <w:trHeight w:val="429"/>
        </w:trPr>
        <w:tc>
          <w:tcPr>
            <w:tcW w:w="10314" w:type="dxa"/>
            <w:gridSpan w:val="2"/>
            <w:shd w:val="clear" w:color="auto" w:fill="D9D9D9"/>
            <w:vAlign w:val="center"/>
          </w:tcPr>
          <w:p w14:paraId="3F791FD6" w14:textId="77777777" w:rsidR="001B1E93" w:rsidRPr="00EC7212" w:rsidRDefault="001B1E93" w:rsidP="00640647">
            <w:pPr>
              <w:pStyle w:val="Title"/>
              <w:spacing w:before="120"/>
              <w:jc w:val="left"/>
              <w:rPr>
                <w:rFonts w:ascii="Calibri" w:hAnsi="Calibri"/>
                <w:sz w:val="26"/>
                <w:szCs w:val="26"/>
              </w:rPr>
            </w:pPr>
            <w:r w:rsidRPr="00EC7212">
              <w:rPr>
                <w:rFonts w:ascii="Calibri" w:hAnsi="Calibri"/>
                <w:sz w:val="26"/>
                <w:szCs w:val="26"/>
              </w:rPr>
              <w:t>Approved by</w:t>
            </w:r>
            <w:r w:rsidRPr="00EC7212">
              <w:rPr>
                <w:rFonts w:ascii="Calibri" w:hAnsi="Calibri"/>
                <w:sz w:val="26"/>
                <w:szCs w:val="26"/>
                <w:vertAlign w:val="superscript"/>
              </w:rPr>
              <w:t>1</w:t>
            </w:r>
          </w:p>
        </w:tc>
      </w:tr>
      <w:tr w:rsidR="001B1E93" w:rsidRPr="00EC7212" w14:paraId="44C18870" w14:textId="77777777" w:rsidTr="00781138">
        <w:trPr>
          <w:trHeight w:val="58"/>
        </w:trPr>
        <w:tc>
          <w:tcPr>
            <w:tcW w:w="3227" w:type="dxa"/>
            <w:shd w:val="clear" w:color="auto" w:fill="F2F2F2"/>
            <w:vAlign w:val="center"/>
          </w:tcPr>
          <w:p w14:paraId="0736489C" w14:textId="77777777" w:rsidR="001B1E93" w:rsidRPr="00EC7212" w:rsidRDefault="001B1E93" w:rsidP="00640647">
            <w:pPr>
              <w:pStyle w:val="Title"/>
              <w:spacing w:before="120"/>
              <w:jc w:val="left"/>
              <w:rPr>
                <w:rFonts w:ascii="Calibri" w:hAnsi="Calibri"/>
                <w:szCs w:val="32"/>
              </w:rPr>
            </w:pPr>
            <w:r w:rsidRPr="00EC7212">
              <w:rPr>
                <w:rFonts w:ascii="Calibri" w:hAnsi="Calibri"/>
                <w:szCs w:val="32"/>
              </w:rPr>
              <w:t>Name:</w:t>
            </w:r>
          </w:p>
        </w:tc>
        <w:tc>
          <w:tcPr>
            <w:tcW w:w="7087" w:type="dxa"/>
            <w:vAlign w:val="center"/>
          </w:tcPr>
          <w:p w14:paraId="488C2DB0" w14:textId="77777777" w:rsidR="001B1E93" w:rsidRPr="00EC7212" w:rsidRDefault="001B1E93" w:rsidP="00640647">
            <w:pPr>
              <w:pStyle w:val="Title"/>
              <w:spacing w:before="120"/>
              <w:jc w:val="left"/>
              <w:rPr>
                <w:rFonts w:ascii="Calibri" w:hAnsi="Calibri"/>
                <w:b w:val="0"/>
                <w:szCs w:val="32"/>
              </w:rPr>
            </w:pPr>
            <w:r>
              <w:rPr>
                <w:rFonts w:ascii="Calibri" w:hAnsi="Calibri"/>
                <w:b w:val="0"/>
                <w:szCs w:val="32"/>
              </w:rPr>
              <w:t xml:space="preserve">Mrs K Jones </w:t>
            </w:r>
          </w:p>
        </w:tc>
      </w:tr>
      <w:tr w:rsidR="001B1E93" w:rsidRPr="00EC7212" w14:paraId="6F825581" w14:textId="77777777" w:rsidTr="00781138">
        <w:trPr>
          <w:trHeight w:val="552"/>
        </w:trPr>
        <w:tc>
          <w:tcPr>
            <w:tcW w:w="3227" w:type="dxa"/>
            <w:shd w:val="clear" w:color="auto" w:fill="F2F2F2"/>
            <w:vAlign w:val="center"/>
          </w:tcPr>
          <w:p w14:paraId="4F9BFFD0" w14:textId="77777777" w:rsidR="001B1E93" w:rsidRPr="00EC7212" w:rsidRDefault="001B1E93" w:rsidP="00640647">
            <w:pPr>
              <w:pStyle w:val="Title"/>
              <w:spacing w:before="120"/>
              <w:jc w:val="left"/>
              <w:rPr>
                <w:rFonts w:ascii="Calibri" w:hAnsi="Calibri"/>
                <w:szCs w:val="32"/>
              </w:rPr>
            </w:pPr>
            <w:r w:rsidRPr="00EC7212">
              <w:rPr>
                <w:rFonts w:ascii="Calibri" w:hAnsi="Calibri"/>
                <w:szCs w:val="32"/>
              </w:rPr>
              <w:t>Position:</w:t>
            </w:r>
          </w:p>
        </w:tc>
        <w:tc>
          <w:tcPr>
            <w:tcW w:w="7087" w:type="dxa"/>
            <w:vAlign w:val="center"/>
          </w:tcPr>
          <w:p w14:paraId="2EB1A136" w14:textId="77777777" w:rsidR="001B1E93" w:rsidRPr="00EC7212" w:rsidRDefault="001B1E93" w:rsidP="00640647">
            <w:pPr>
              <w:pStyle w:val="Title"/>
              <w:spacing w:before="120"/>
              <w:jc w:val="left"/>
              <w:rPr>
                <w:rFonts w:ascii="Calibri" w:hAnsi="Calibri"/>
                <w:b w:val="0"/>
                <w:szCs w:val="32"/>
              </w:rPr>
            </w:pPr>
            <w:r>
              <w:rPr>
                <w:rFonts w:ascii="Calibri" w:hAnsi="Calibri"/>
                <w:b w:val="0"/>
                <w:szCs w:val="32"/>
              </w:rPr>
              <w:t xml:space="preserve">Chair of Governors </w:t>
            </w:r>
          </w:p>
        </w:tc>
      </w:tr>
      <w:tr w:rsidR="001B1E93" w:rsidRPr="00EC7212" w14:paraId="26325850" w14:textId="77777777" w:rsidTr="00781138">
        <w:trPr>
          <w:trHeight w:val="552"/>
        </w:trPr>
        <w:tc>
          <w:tcPr>
            <w:tcW w:w="3227" w:type="dxa"/>
            <w:shd w:val="clear" w:color="auto" w:fill="F2F2F2"/>
            <w:vAlign w:val="center"/>
          </w:tcPr>
          <w:p w14:paraId="76171B3D" w14:textId="77777777" w:rsidR="001B1E93" w:rsidRPr="00EC7212" w:rsidRDefault="001B1E93" w:rsidP="00640647">
            <w:pPr>
              <w:pStyle w:val="Title"/>
              <w:spacing w:before="120"/>
              <w:jc w:val="left"/>
              <w:rPr>
                <w:rFonts w:ascii="Calibri" w:hAnsi="Calibri"/>
                <w:szCs w:val="32"/>
              </w:rPr>
            </w:pPr>
            <w:r w:rsidRPr="00EC7212">
              <w:rPr>
                <w:rFonts w:ascii="Calibri" w:hAnsi="Calibri"/>
                <w:szCs w:val="32"/>
              </w:rPr>
              <w:t>Signed:</w:t>
            </w:r>
          </w:p>
        </w:tc>
        <w:tc>
          <w:tcPr>
            <w:tcW w:w="7087" w:type="dxa"/>
            <w:vAlign w:val="center"/>
          </w:tcPr>
          <w:p w14:paraId="6F7CEA38" w14:textId="77777777" w:rsidR="001B1E93" w:rsidRPr="00822CB3" w:rsidRDefault="001B1E93" w:rsidP="00640647">
            <w:pPr>
              <w:pStyle w:val="Title"/>
              <w:spacing w:before="120"/>
              <w:jc w:val="left"/>
              <w:rPr>
                <w:rFonts w:ascii="Script MT Bold" w:hAnsi="Script MT Bold"/>
                <w:b w:val="0"/>
                <w:i/>
                <w:sz w:val="28"/>
                <w:szCs w:val="28"/>
              </w:rPr>
            </w:pPr>
            <w:r w:rsidRPr="00822CB3">
              <w:rPr>
                <w:rFonts w:ascii="Script MT Bold" w:hAnsi="Script MT Bold"/>
                <w:b w:val="0"/>
                <w:i/>
                <w:sz w:val="28"/>
                <w:szCs w:val="28"/>
              </w:rPr>
              <w:t xml:space="preserve">Mrs K Jones </w:t>
            </w:r>
          </w:p>
        </w:tc>
      </w:tr>
      <w:tr w:rsidR="001B1E93" w:rsidRPr="00EC7212" w14:paraId="064D7FB4" w14:textId="77777777" w:rsidTr="00781138">
        <w:trPr>
          <w:trHeight w:val="552"/>
        </w:trPr>
        <w:tc>
          <w:tcPr>
            <w:tcW w:w="3227" w:type="dxa"/>
            <w:shd w:val="clear" w:color="auto" w:fill="F2F2F2"/>
            <w:vAlign w:val="center"/>
          </w:tcPr>
          <w:p w14:paraId="7472B32D" w14:textId="77777777" w:rsidR="001B1E93" w:rsidRPr="00EC7212" w:rsidRDefault="001B1E93" w:rsidP="00640647">
            <w:pPr>
              <w:pStyle w:val="Title"/>
              <w:spacing w:before="120"/>
              <w:jc w:val="left"/>
              <w:rPr>
                <w:rFonts w:ascii="Calibri" w:hAnsi="Calibri"/>
                <w:szCs w:val="32"/>
              </w:rPr>
            </w:pPr>
            <w:r w:rsidRPr="00EC7212">
              <w:rPr>
                <w:rFonts w:ascii="Calibri" w:hAnsi="Calibri"/>
                <w:szCs w:val="32"/>
              </w:rPr>
              <w:t>Date:</w:t>
            </w:r>
          </w:p>
        </w:tc>
        <w:tc>
          <w:tcPr>
            <w:tcW w:w="7087" w:type="dxa"/>
            <w:vAlign w:val="center"/>
          </w:tcPr>
          <w:p w14:paraId="6F50B570" w14:textId="4464F470" w:rsidR="001B1E93" w:rsidRPr="00E4349C" w:rsidRDefault="001B1E93" w:rsidP="00640647">
            <w:pPr>
              <w:pStyle w:val="Title"/>
              <w:spacing w:before="120"/>
              <w:jc w:val="left"/>
              <w:rPr>
                <w:rFonts w:ascii="Calibri" w:hAnsi="Calibri"/>
                <w:b w:val="0"/>
                <w:szCs w:val="32"/>
                <w:highlight w:val="yellow"/>
              </w:rPr>
            </w:pPr>
            <w:r w:rsidRPr="00E4349C">
              <w:rPr>
                <w:rFonts w:ascii="Calibri" w:hAnsi="Calibri"/>
                <w:b w:val="0"/>
                <w:szCs w:val="32"/>
                <w:highlight w:val="yellow"/>
              </w:rPr>
              <w:t>September 202</w:t>
            </w:r>
            <w:r w:rsidR="00E4349C" w:rsidRPr="00E4349C">
              <w:rPr>
                <w:rFonts w:ascii="Calibri" w:hAnsi="Calibri"/>
                <w:b w:val="0"/>
                <w:szCs w:val="32"/>
                <w:highlight w:val="yellow"/>
              </w:rPr>
              <w:t>5</w:t>
            </w:r>
          </w:p>
        </w:tc>
      </w:tr>
      <w:tr w:rsidR="001B1E93" w:rsidRPr="00EC7212" w14:paraId="0E12DB5F" w14:textId="77777777" w:rsidTr="00781138">
        <w:trPr>
          <w:trHeight w:val="552"/>
        </w:trPr>
        <w:tc>
          <w:tcPr>
            <w:tcW w:w="3227" w:type="dxa"/>
            <w:shd w:val="clear" w:color="auto" w:fill="F2F2F2"/>
            <w:vAlign w:val="center"/>
          </w:tcPr>
          <w:p w14:paraId="6628D329" w14:textId="77777777" w:rsidR="001B1E93" w:rsidRPr="00EC7212" w:rsidRDefault="001B1E93" w:rsidP="00640647">
            <w:pPr>
              <w:pStyle w:val="Title"/>
              <w:spacing w:before="120"/>
              <w:jc w:val="left"/>
              <w:rPr>
                <w:rFonts w:ascii="Calibri" w:hAnsi="Calibri"/>
                <w:szCs w:val="32"/>
              </w:rPr>
            </w:pPr>
            <w:r w:rsidRPr="00EC7212">
              <w:rPr>
                <w:rFonts w:ascii="Calibri" w:hAnsi="Calibri"/>
                <w:szCs w:val="32"/>
              </w:rPr>
              <w:t>Review date</w:t>
            </w:r>
            <w:r w:rsidRPr="00EC7212">
              <w:rPr>
                <w:rFonts w:ascii="Calibri" w:hAnsi="Calibri"/>
                <w:b w:val="0"/>
                <w:szCs w:val="32"/>
                <w:vertAlign w:val="superscript"/>
              </w:rPr>
              <w:t>2</w:t>
            </w:r>
            <w:r w:rsidRPr="00EC7212">
              <w:rPr>
                <w:rFonts w:ascii="Calibri" w:hAnsi="Calibri"/>
                <w:szCs w:val="32"/>
              </w:rPr>
              <w:t>:</w:t>
            </w:r>
          </w:p>
        </w:tc>
        <w:tc>
          <w:tcPr>
            <w:tcW w:w="7087" w:type="dxa"/>
            <w:vAlign w:val="center"/>
          </w:tcPr>
          <w:p w14:paraId="4739C3A1" w14:textId="0378AD90" w:rsidR="001B1E93" w:rsidRPr="00E4349C" w:rsidRDefault="001B1E93" w:rsidP="00640647">
            <w:pPr>
              <w:pStyle w:val="Title"/>
              <w:spacing w:before="120"/>
              <w:jc w:val="left"/>
              <w:rPr>
                <w:rFonts w:ascii="Calibri" w:hAnsi="Calibri"/>
                <w:b w:val="0"/>
                <w:szCs w:val="32"/>
                <w:highlight w:val="yellow"/>
              </w:rPr>
            </w:pPr>
            <w:r w:rsidRPr="00E4349C">
              <w:rPr>
                <w:rFonts w:ascii="Calibri" w:hAnsi="Calibri"/>
                <w:b w:val="0"/>
                <w:szCs w:val="32"/>
                <w:highlight w:val="yellow"/>
              </w:rPr>
              <w:t xml:space="preserve">September </w:t>
            </w:r>
            <w:r w:rsidR="00E4349C" w:rsidRPr="00E4349C">
              <w:rPr>
                <w:rFonts w:ascii="Calibri" w:hAnsi="Calibri"/>
                <w:b w:val="0"/>
                <w:szCs w:val="32"/>
                <w:highlight w:val="yellow"/>
              </w:rPr>
              <w:t>2026</w:t>
            </w:r>
          </w:p>
        </w:tc>
      </w:tr>
    </w:tbl>
    <w:p w14:paraId="047683DD" w14:textId="77777777" w:rsidR="00467A3E" w:rsidRPr="00467A3E" w:rsidRDefault="00467A3E" w:rsidP="00640647">
      <w:pPr>
        <w:spacing w:before="120" w:after="120" w:line="259" w:lineRule="auto"/>
        <w:ind w:left="0" w:right="724" w:firstLine="0"/>
        <w:rPr>
          <w:color w:val="0070C0"/>
        </w:rPr>
      </w:pPr>
    </w:p>
    <w:p w14:paraId="6425D81C" w14:textId="77777777" w:rsidR="00640647" w:rsidRDefault="00640647" w:rsidP="00640647">
      <w:pPr>
        <w:spacing w:before="120" w:after="120" w:line="259" w:lineRule="auto"/>
        <w:ind w:left="0" w:right="0" w:firstLine="0"/>
        <w:jc w:val="left"/>
        <w:rPr>
          <w:b/>
          <w:color w:val="0070C0"/>
          <w:sz w:val="32"/>
        </w:rPr>
      </w:pPr>
      <w:r>
        <w:rPr>
          <w:color w:val="0070C0"/>
        </w:rPr>
        <w:br w:type="page"/>
      </w:r>
    </w:p>
    <w:p w14:paraId="51AD592D" w14:textId="12C9D610" w:rsidR="00FD65E3" w:rsidRPr="00467A3E" w:rsidRDefault="008D6EEE" w:rsidP="009E117B">
      <w:pPr>
        <w:pStyle w:val="Heading1"/>
      </w:pPr>
      <w:r w:rsidRPr="00467A3E">
        <w:lastRenderedPageBreak/>
        <w:t xml:space="preserve">Background </w:t>
      </w:r>
    </w:p>
    <w:p w14:paraId="5C9ABBB8" w14:textId="1AE0A222" w:rsidR="00467A3E" w:rsidRPr="00640647" w:rsidRDefault="00467A3E" w:rsidP="00640647">
      <w:pPr>
        <w:shd w:val="clear" w:color="auto" w:fill="FFFFFF"/>
        <w:spacing w:before="120" w:after="120"/>
        <w:ind w:left="426"/>
        <w:rPr>
          <w:rFonts w:asciiTheme="minorHAnsi" w:eastAsia="Times New Roman" w:hAnsiTheme="minorHAnsi" w:cstheme="minorHAnsi"/>
          <w:b/>
          <w:bCs/>
          <w:color w:val="0070C0"/>
          <w:sz w:val="24"/>
          <w:szCs w:val="24"/>
        </w:rPr>
      </w:pPr>
      <w:r w:rsidRPr="00467A3E">
        <w:rPr>
          <w:rFonts w:asciiTheme="minorHAnsi" w:eastAsia="Times New Roman" w:hAnsiTheme="minorHAnsi" w:cstheme="minorHAnsi"/>
          <w:b/>
          <w:bCs/>
          <w:color w:val="0070C0"/>
          <w:sz w:val="24"/>
          <w:szCs w:val="24"/>
        </w:rPr>
        <w:t>Joy, hope and aspiration - life in all its fullness</w:t>
      </w:r>
    </w:p>
    <w:p w14:paraId="733E6525" w14:textId="6961B246" w:rsidR="00FD65E3" w:rsidRPr="00640647" w:rsidRDefault="00467A3E" w:rsidP="00640647">
      <w:pPr>
        <w:shd w:val="clear" w:color="auto" w:fill="FFFFFF"/>
        <w:spacing w:before="120" w:after="120"/>
        <w:ind w:left="426"/>
        <w:rPr>
          <w:rFonts w:asciiTheme="minorHAnsi" w:eastAsia="Times New Roman" w:hAnsiTheme="minorHAnsi" w:cstheme="minorHAnsi"/>
          <w:color w:val="0070C0"/>
          <w:sz w:val="24"/>
          <w:szCs w:val="24"/>
        </w:rPr>
      </w:pPr>
      <w:r w:rsidRPr="00467A3E">
        <w:rPr>
          <w:rFonts w:asciiTheme="minorHAnsi" w:eastAsia="Times New Roman" w:hAnsiTheme="minorHAnsi" w:cstheme="minorHAnsi"/>
          <w:i/>
          <w:iCs/>
          <w:color w:val="0070C0"/>
          <w:sz w:val="24"/>
          <w:szCs w:val="24"/>
        </w:rPr>
        <w:t xml:space="preserve">I have come that they may have </w:t>
      </w:r>
      <w:proofErr w:type="gramStart"/>
      <w:r w:rsidRPr="00467A3E">
        <w:rPr>
          <w:rFonts w:asciiTheme="minorHAnsi" w:eastAsia="Times New Roman" w:hAnsiTheme="minorHAnsi" w:cstheme="minorHAnsi"/>
          <w:i/>
          <w:iCs/>
          <w:color w:val="0070C0"/>
          <w:sz w:val="24"/>
          <w:szCs w:val="24"/>
        </w:rPr>
        <w:t>life, and</w:t>
      </w:r>
      <w:proofErr w:type="gramEnd"/>
      <w:r w:rsidRPr="00467A3E">
        <w:rPr>
          <w:rFonts w:asciiTheme="minorHAnsi" w:eastAsia="Times New Roman" w:hAnsiTheme="minorHAnsi" w:cstheme="minorHAnsi"/>
          <w:i/>
          <w:iCs/>
          <w:color w:val="0070C0"/>
          <w:sz w:val="24"/>
          <w:szCs w:val="24"/>
        </w:rPr>
        <w:t xml:space="preserve"> have it to the full. I am the good shepherd. The good shepherd lays down his life for the sheep. [John 10:10-11]</w:t>
      </w:r>
      <w:r w:rsidR="008D6EEE" w:rsidRPr="00467A3E">
        <w:rPr>
          <w:rFonts w:asciiTheme="minorHAnsi" w:hAnsiTheme="minorHAnsi" w:cstheme="minorHAnsi"/>
          <w:color w:val="0070C0"/>
          <w:sz w:val="24"/>
          <w:szCs w:val="24"/>
        </w:rPr>
        <w:t xml:space="preserve">, </w:t>
      </w:r>
      <w:r w:rsidR="008D6EEE" w:rsidRPr="00467A3E">
        <w:rPr>
          <w:rFonts w:asciiTheme="minorHAnsi" w:hAnsiTheme="minorHAnsi" w:cstheme="minorHAnsi"/>
          <w:color w:val="auto"/>
          <w:sz w:val="24"/>
          <w:szCs w:val="24"/>
        </w:rPr>
        <w:t>we believe that everyone, each pupil and member of staff, has an important part to play in promoting high standards</w:t>
      </w:r>
      <w:r w:rsidR="008D6EEE" w:rsidRPr="00467A3E">
        <w:rPr>
          <w:color w:val="auto"/>
        </w:rPr>
        <w:t xml:space="preserve"> of behaviour.  </w:t>
      </w:r>
    </w:p>
    <w:p w14:paraId="19C48FAC" w14:textId="192F7C7C" w:rsidR="00FD65E3" w:rsidRDefault="00467A3E" w:rsidP="00640647">
      <w:pPr>
        <w:spacing w:before="120" w:after="120"/>
        <w:ind w:left="426"/>
      </w:pPr>
      <w:r>
        <w:t xml:space="preserve">All children need a well ordered, disciplined environment in which to learn and develop their self-control, respect and appreciation of others. We believe that </w:t>
      </w:r>
      <w:proofErr w:type="gramStart"/>
      <w:r>
        <w:t>in order to</w:t>
      </w:r>
      <w:proofErr w:type="gramEnd"/>
      <w:r>
        <w:t xml:space="preserve"> promote good </w:t>
      </w:r>
      <w:proofErr w:type="gramStart"/>
      <w:r>
        <w:t>behaviour, and</w:t>
      </w:r>
      <w:proofErr w:type="gramEnd"/>
      <w:r>
        <w:t xml:space="preserve"> allow our children to work to the best of their abilities, children need to be offered positive role models. They need to feel secure in the knowledge that staff are</w:t>
      </w:r>
      <w:r w:rsidR="001F43F6">
        <w:t xml:space="preserve"> positive role models. </w:t>
      </w:r>
    </w:p>
    <w:p w14:paraId="3AF72949" w14:textId="77271AA1" w:rsidR="00FD65E3" w:rsidRDefault="008D6EEE" w:rsidP="00640647">
      <w:pPr>
        <w:spacing w:before="120" w:after="120"/>
        <w:ind w:left="426" w:right="28"/>
      </w:pPr>
      <w:r>
        <w:t xml:space="preserve">For the School to achieve a positive ethos it is essential that all members of the school community work well alongside each other and develop positive working relationships (this includes all staff and other adults working in the </w:t>
      </w:r>
      <w:proofErr w:type="gramStart"/>
      <w:r>
        <w:t>School</w:t>
      </w:r>
      <w:proofErr w:type="gramEnd"/>
      <w:r>
        <w:t>, pupils and parents). Having a positive ethos helps to ensure good behaviour from pupils in school.</w:t>
      </w:r>
      <w:r w:rsidR="00467A3E">
        <w:t xml:space="preserve"> </w:t>
      </w:r>
      <w:r>
        <w:t xml:space="preserve"> All relationships are based on mutual respect, trust, fairness, openness, politeness and honesty. </w:t>
      </w:r>
    </w:p>
    <w:p w14:paraId="56C75153" w14:textId="488C2D30" w:rsidR="00FD65E3" w:rsidRPr="00640647" w:rsidRDefault="008D6EEE" w:rsidP="00640647">
      <w:pPr>
        <w:spacing w:before="120" w:after="120"/>
        <w:ind w:left="426"/>
        <w:rPr>
          <w:rFonts w:eastAsiaTheme="minorEastAsia"/>
          <w:color w:val="auto"/>
          <w:lang w:val="en"/>
        </w:rPr>
      </w:pPr>
      <w:r w:rsidRPr="00467A3E">
        <w:t xml:space="preserve">As a whole school community, we ensure that a positive ethos is realised through </w:t>
      </w:r>
      <w:r w:rsidR="00467A3E" w:rsidRPr="00467A3E">
        <w:rPr>
          <w:lang w:val="en"/>
        </w:rPr>
        <w:t xml:space="preserve">Our core values </w:t>
      </w:r>
      <w:proofErr w:type="gramStart"/>
      <w:r w:rsidR="00467A3E" w:rsidRPr="00467A3E">
        <w:rPr>
          <w:lang w:val="en"/>
        </w:rPr>
        <w:t>are:</w:t>
      </w:r>
      <w:proofErr w:type="gramEnd"/>
      <w:r w:rsidR="00467A3E" w:rsidRPr="00467A3E">
        <w:rPr>
          <w:lang w:val="en"/>
        </w:rPr>
        <w:t xml:space="preserve"> Respect, Courage, Perseverance, Forgiveness, Friendship and Trust.</w:t>
      </w:r>
    </w:p>
    <w:p w14:paraId="7063B353" w14:textId="71FEE151" w:rsidR="00FD65E3" w:rsidRDefault="008D6EEE" w:rsidP="00640647">
      <w:pPr>
        <w:spacing w:before="120" w:after="120"/>
        <w:ind w:left="426" w:right="28"/>
      </w:pPr>
      <w:r>
        <w:t xml:space="preserve">The well-being of pupils and staff is very important to us as a school. Positive behaviour results from, and adds to, a happy learning and working environment which in turn leads to positive well-being for staff members. </w:t>
      </w:r>
    </w:p>
    <w:p w14:paraId="1FFC54AB" w14:textId="363965C3" w:rsidR="00FD65E3" w:rsidRDefault="008D6EEE" w:rsidP="00640647">
      <w:pPr>
        <w:spacing w:before="120" w:after="120"/>
        <w:ind w:left="426" w:right="28"/>
      </w:pPr>
      <w:r>
        <w:t xml:space="preserve">This policy has been developed with the following aims in mind: </w:t>
      </w:r>
    </w:p>
    <w:p w14:paraId="53FDA53B" w14:textId="77777777" w:rsidR="00640647" w:rsidRDefault="008D6EEE" w:rsidP="00E4349C">
      <w:pPr>
        <w:pStyle w:val="ListParagraph"/>
        <w:numPr>
          <w:ilvl w:val="0"/>
          <w:numId w:val="18"/>
        </w:numPr>
        <w:spacing w:before="120" w:after="120"/>
        <w:ind w:right="28"/>
      </w:pPr>
      <w:r>
        <w:t xml:space="preserve">to maintain, encourage and promote positive behaviour </w:t>
      </w:r>
    </w:p>
    <w:p w14:paraId="6EA21EC4" w14:textId="77777777" w:rsidR="00640647" w:rsidRDefault="008D6EEE" w:rsidP="00E4349C">
      <w:pPr>
        <w:pStyle w:val="ListParagraph"/>
        <w:numPr>
          <w:ilvl w:val="0"/>
          <w:numId w:val="18"/>
        </w:numPr>
        <w:spacing w:before="120" w:after="120"/>
        <w:ind w:right="28"/>
      </w:pPr>
      <w:r>
        <w:t xml:space="preserve">to specify what we regard as expected behaviour, </w:t>
      </w:r>
      <w:proofErr w:type="gramStart"/>
      <w:r>
        <w:t>taking into account</w:t>
      </w:r>
      <w:proofErr w:type="gramEnd"/>
      <w:r>
        <w:t xml:space="preserve"> our inclusive approach and the needs of individual pupils</w:t>
      </w:r>
    </w:p>
    <w:p w14:paraId="2F1BAF95" w14:textId="77777777" w:rsidR="00640647" w:rsidRDefault="008D6EEE" w:rsidP="00E4349C">
      <w:pPr>
        <w:pStyle w:val="ListParagraph"/>
        <w:numPr>
          <w:ilvl w:val="0"/>
          <w:numId w:val="18"/>
        </w:numPr>
        <w:spacing w:before="120" w:after="120"/>
        <w:ind w:right="28"/>
      </w:pPr>
      <w:r>
        <w:t xml:space="preserve">to offer guidance to staff, governors and families about our expectations including how we support pupils in managing their own behaviour to create a consistent approach throughout the school (involving pupils and families) </w:t>
      </w:r>
    </w:p>
    <w:p w14:paraId="29706ECF" w14:textId="77777777" w:rsidR="00640647" w:rsidRDefault="008D6EEE" w:rsidP="00E4349C">
      <w:pPr>
        <w:pStyle w:val="ListParagraph"/>
        <w:numPr>
          <w:ilvl w:val="0"/>
          <w:numId w:val="18"/>
        </w:numPr>
        <w:spacing w:before="120" w:after="120"/>
        <w:ind w:right="28"/>
      </w:pPr>
      <w:r>
        <w:t xml:space="preserve">to enable staff to act safely and with confidence </w:t>
      </w:r>
    </w:p>
    <w:p w14:paraId="1386B606" w14:textId="77777777" w:rsidR="00640647" w:rsidRDefault="008D6EEE" w:rsidP="00E4349C">
      <w:pPr>
        <w:pStyle w:val="ListParagraph"/>
        <w:numPr>
          <w:ilvl w:val="0"/>
          <w:numId w:val="18"/>
        </w:numPr>
        <w:spacing w:before="120" w:after="120"/>
        <w:ind w:right="28"/>
      </w:pPr>
      <w:r>
        <w:t xml:space="preserve">to fulfil the requirements of section 88(2)(a) of the Education and Inspections Act 2006 which requires Governing Bodies to make and review a written statement of general principles to guide the Headteacher in determining measures to promote good behaviour; and notify her if the Governing Body want the school’s behaviour policy to include </w:t>
      </w:r>
      <w:proofErr w:type="gramStart"/>
      <w:r>
        <w:t>particular measures</w:t>
      </w:r>
      <w:proofErr w:type="gramEnd"/>
      <w:r>
        <w:t xml:space="preserve"> </w:t>
      </w:r>
    </w:p>
    <w:p w14:paraId="1922BFFC" w14:textId="21BE105E" w:rsidR="00FD65E3" w:rsidRDefault="008D6EEE" w:rsidP="00E4349C">
      <w:pPr>
        <w:pStyle w:val="ListParagraph"/>
        <w:numPr>
          <w:ilvl w:val="0"/>
          <w:numId w:val="18"/>
        </w:numPr>
        <w:spacing w:before="120" w:after="120"/>
        <w:ind w:right="28"/>
      </w:pPr>
      <w:r>
        <w:t xml:space="preserve">to fulfil the requirements of section 89 of the Education and Inspections Act 2006 which requires the Headteacher, amongst other things, to determine measures to be taken to promote self-discipline and regard for authority; encourage good behaviour and respect for others, preventing all forms of bullying; setting out the standard of behaviour that is acceptable </w:t>
      </w:r>
    </w:p>
    <w:p w14:paraId="5F8E5BE2" w14:textId="202EB69F" w:rsidR="00FD65E3" w:rsidRPr="00640647" w:rsidRDefault="008D6EEE" w:rsidP="009E117B">
      <w:pPr>
        <w:pStyle w:val="Heading1"/>
      </w:pPr>
      <w:r w:rsidRPr="00467A3E">
        <w:t xml:space="preserve">The Standard of Expected Behaviour (School Rules) </w:t>
      </w:r>
    </w:p>
    <w:p w14:paraId="7367D5C6" w14:textId="77777777" w:rsidR="00FD65E3" w:rsidRDefault="008D6EEE" w:rsidP="00640647">
      <w:pPr>
        <w:spacing w:before="120" w:after="120"/>
        <w:ind w:left="355" w:right="28"/>
      </w:pPr>
      <w:r>
        <w:t xml:space="preserve">At </w:t>
      </w:r>
      <w:r w:rsidR="00467A3E">
        <w:t>Seaton St Paul’s CofE Junior</w:t>
      </w:r>
      <w:r>
        <w:t xml:space="preserve"> School, staff, pupils and families have agreed the following School Rules: - </w:t>
      </w:r>
    </w:p>
    <w:p w14:paraId="7181039D" w14:textId="77777777" w:rsidR="00FD65E3" w:rsidRDefault="008D6EEE" w:rsidP="00E4349C">
      <w:pPr>
        <w:pStyle w:val="ListParagraph"/>
        <w:numPr>
          <w:ilvl w:val="0"/>
          <w:numId w:val="6"/>
        </w:numPr>
        <w:spacing w:before="120" w:after="120"/>
        <w:ind w:left="1425" w:right="28"/>
      </w:pPr>
      <w:r>
        <w:t xml:space="preserve">ready </w:t>
      </w:r>
    </w:p>
    <w:p w14:paraId="7D749372" w14:textId="77777777" w:rsidR="00FD65E3" w:rsidRDefault="008D6EEE" w:rsidP="00E4349C">
      <w:pPr>
        <w:pStyle w:val="ListParagraph"/>
        <w:numPr>
          <w:ilvl w:val="0"/>
          <w:numId w:val="6"/>
        </w:numPr>
        <w:spacing w:before="120" w:after="120"/>
        <w:ind w:left="1425" w:right="28"/>
      </w:pPr>
      <w:r>
        <w:t xml:space="preserve">respectful </w:t>
      </w:r>
    </w:p>
    <w:p w14:paraId="28222376" w14:textId="066E8B00" w:rsidR="00FD65E3" w:rsidRDefault="008D6EEE" w:rsidP="00E4349C">
      <w:pPr>
        <w:pStyle w:val="ListParagraph"/>
        <w:numPr>
          <w:ilvl w:val="0"/>
          <w:numId w:val="6"/>
        </w:numPr>
        <w:spacing w:before="120" w:after="120"/>
        <w:ind w:left="1425" w:right="28"/>
      </w:pPr>
      <w:r>
        <w:t xml:space="preserve">safe </w:t>
      </w:r>
    </w:p>
    <w:p w14:paraId="4D707E54" w14:textId="2EE66D6F" w:rsidR="00FD65E3" w:rsidRDefault="008D6EEE" w:rsidP="00640647">
      <w:pPr>
        <w:spacing w:before="120" w:after="120"/>
        <w:ind w:left="355" w:right="28"/>
      </w:pPr>
      <w:r>
        <w:t xml:space="preserve">At the beginning of each year and as needed, class teachers will discuss the School Rules with their class, encouraging pupils to think about what they mean to them, </w:t>
      </w:r>
      <w:proofErr w:type="gramStart"/>
      <w:r>
        <w:t>in regards to</w:t>
      </w:r>
      <w:proofErr w:type="gramEnd"/>
      <w:r>
        <w:t xml:space="preserve"> the rights of others, consider examples of what each rule might look like for them and agree as a class to follow the School Rules. The rules run in conjunction with our focus Christian values which will be referenced during discussions with pupils about their behaviour. </w:t>
      </w:r>
    </w:p>
    <w:p w14:paraId="6FAB2E69" w14:textId="0A4DFBF1" w:rsidR="00FD65E3" w:rsidRPr="008D14D2" w:rsidRDefault="008D6EEE" w:rsidP="00E4349C">
      <w:pPr>
        <w:pStyle w:val="Heading2"/>
        <w:numPr>
          <w:ilvl w:val="0"/>
          <w:numId w:val="17"/>
        </w:numPr>
      </w:pPr>
      <w:r w:rsidRPr="00640647">
        <w:rPr>
          <w:color w:val="002060"/>
        </w:rPr>
        <w:t>Responsibilities</w:t>
      </w:r>
      <w:r w:rsidRPr="008D14D2">
        <w:t xml:space="preserve"> </w:t>
      </w:r>
    </w:p>
    <w:p w14:paraId="15206071" w14:textId="77777777" w:rsidR="00FD65E3" w:rsidRDefault="008D6EEE" w:rsidP="00640647">
      <w:pPr>
        <w:spacing w:before="120" w:after="120"/>
        <w:ind w:left="619" w:right="28"/>
      </w:pPr>
      <w:r>
        <w:t xml:space="preserve">The commitment of staff, pupils and parents is vital in developing a positive whole school ethos.  The expectations of staff, pupils and parents are outlined below. </w:t>
      </w:r>
    </w:p>
    <w:p w14:paraId="162090EA" w14:textId="3971B283" w:rsidR="00FD65E3" w:rsidRPr="00640647" w:rsidRDefault="00640647" w:rsidP="00640647">
      <w:pPr>
        <w:pStyle w:val="Heading3"/>
        <w:ind w:left="619"/>
        <w:rPr>
          <w:color w:val="002060"/>
        </w:rPr>
      </w:pPr>
      <w:r w:rsidRPr="00640647">
        <w:rPr>
          <w:color w:val="002060"/>
        </w:rPr>
        <w:lastRenderedPageBreak/>
        <w:t>3.1</w:t>
      </w:r>
      <w:r>
        <w:rPr>
          <w:color w:val="002060"/>
        </w:rPr>
        <w:t xml:space="preserve"> </w:t>
      </w:r>
      <w:r w:rsidR="008D6EEE" w:rsidRPr="00640647">
        <w:rPr>
          <w:color w:val="002060"/>
        </w:rPr>
        <w:t xml:space="preserve">What pupils can expect from staff </w:t>
      </w:r>
    </w:p>
    <w:p w14:paraId="7A642DE2" w14:textId="77777777" w:rsidR="00FD65E3" w:rsidRDefault="008D6EEE" w:rsidP="00640647">
      <w:pPr>
        <w:spacing w:after="0" w:line="247" w:lineRule="auto"/>
        <w:ind w:left="619" w:right="28"/>
      </w:pPr>
      <w:r>
        <w:t xml:space="preserve">Pupils may expect staff and other adults in the school to: </w:t>
      </w:r>
    </w:p>
    <w:p w14:paraId="604D04E3" w14:textId="77777777" w:rsidR="00EF5F2B" w:rsidRDefault="008D6EEE" w:rsidP="00E4349C">
      <w:pPr>
        <w:pStyle w:val="ListParagraph"/>
        <w:numPr>
          <w:ilvl w:val="0"/>
          <w:numId w:val="20"/>
        </w:numPr>
        <w:spacing w:after="0" w:line="247" w:lineRule="auto"/>
        <w:ind w:right="28"/>
      </w:pPr>
      <w:r>
        <w:t xml:space="preserve">arrive at lessons on time; </w:t>
      </w:r>
    </w:p>
    <w:p w14:paraId="723549A0" w14:textId="02DEED62" w:rsidR="009E117B" w:rsidRPr="009E117B" w:rsidRDefault="009E117B" w:rsidP="00E4349C">
      <w:pPr>
        <w:pStyle w:val="ListParagraph"/>
        <w:numPr>
          <w:ilvl w:val="0"/>
          <w:numId w:val="20"/>
        </w:numPr>
        <w:spacing w:after="0" w:line="240" w:lineRule="auto"/>
        <w:ind w:right="0"/>
        <w:jc w:val="left"/>
        <w:rPr>
          <w:highlight w:val="yellow"/>
        </w:rPr>
      </w:pPr>
      <w:bookmarkStart w:id="0" w:name="_Hlk177745627"/>
      <w:r w:rsidRPr="009E117B">
        <w:rPr>
          <w:highlight w:val="yellow"/>
        </w:rPr>
        <w:t>create a positive, safe environment in which bullying (in all forms including online), physical threats or abuse and intimidation are not tolerated;</w:t>
      </w:r>
      <w:bookmarkEnd w:id="0"/>
    </w:p>
    <w:p w14:paraId="6F8A6D62" w14:textId="77777777" w:rsidR="00EF5F2B" w:rsidRDefault="008D6EEE" w:rsidP="00E4349C">
      <w:pPr>
        <w:pStyle w:val="ListParagraph"/>
        <w:numPr>
          <w:ilvl w:val="0"/>
          <w:numId w:val="20"/>
        </w:numPr>
        <w:spacing w:after="0" w:line="247" w:lineRule="auto"/>
        <w:ind w:right="28"/>
      </w:pPr>
      <w:r>
        <w:t>plan and deliver good to outstanding lessons which engage and motivate you to achieve;</w:t>
      </w:r>
    </w:p>
    <w:p w14:paraId="55813E34" w14:textId="77777777" w:rsidR="00EF5F2B" w:rsidRDefault="008D6EEE" w:rsidP="00E4349C">
      <w:pPr>
        <w:pStyle w:val="ListParagraph"/>
        <w:numPr>
          <w:ilvl w:val="0"/>
          <w:numId w:val="20"/>
        </w:numPr>
        <w:spacing w:after="0" w:line="247" w:lineRule="auto"/>
        <w:ind w:right="28"/>
      </w:pPr>
      <w:r>
        <w:t>allocate sufficient time for each task;</w:t>
      </w:r>
    </w:p>
    <w:p w14:paraId="22DDCF5D" w14:textId="77777777" w:rsidR="00EF5F2B" w:rsidRDefault="008D6EEE" w:rsidP="00E4349C">
      <w:pPr>
        <w:pStyle w:val="ListParagraph"/>
        <w:numPr>
          <w:ilvl w:val="0"/>
          <w:numId w:val="20"/>
        </w:numPr>
        <w:spacing w:after="0" w:line="247" w:lineRule="auto"/>
        <w:ind w:right="28"/>
      </w:pPr>
      <w:r>
        <w:t>be enthusiastic and develop positive working relationships with you and your peers in their classes;</w:t>
      </w:r>
    </w:p>
    <w:p w14:paraId="69073F2B" w14:textId="77777777" w:rsidR="00EF5F2B" w:rsidRDefault="008D6EEE" w:rsidP="00E4349C">
      <w:pPr>
        <w:pStyle w:val="ListParagraph"/>
        <w:numPr>
          <w:ilvl w:val="0"/>
          <w:numId w:val="20"/>
        </w:numPr>
        <w:spacing w:after="0" w:line="247" w:lineRule="auto"/>
        <w:ind w:right="28"/>
      </w:pPr>
      <w:r>
        <w:t>celebrate the success of pupils in lessons, after school activities and assemblies</w:t>
      </w:r>
      <w:r w:rsidR="00EF5F2B">
        <w:t>;</w:t>
      </w:r>
    </w:p>
    <w:p w14:paraId="1EC9CDC8" w14:textId="77777777" w:rsidR="00EF5F2B" w:rsidRDefault="008D6EEE" w:rsidP="00E4349C">
      <w:pPr>
        <w:pStyle w:val="ListParagraph"/>
        <w:numPr>
          <w:ilvl w:val="0"/>
          <w:numId w:val="20"/>
        </w:numPr>
        <w:spacing w:after="0" w:line="247" w:lineRule="auto"/>
        <w:ind w:right="28"/>
      </w:pPr>
      <w:r>
        <w:t>encourage all pupils to contribute to the work in hand;</w:t>
      </w:r>
    </w:p>
    <w:p w14:paraId="72DCF7BF" w14:textId="77777777" w:rsidR="00EF5F2B" w:rsidRDefault="008D6EEE" w:rsidP="00E4349C">
      <w:pPr>
        <w:pStyle w:val="ListParagraph"/>
        <w:numPr>
          <w:ilvl w:val="0"/>
          <w:numId w:val="20"/>
        </w:numPr>
        <w:spacing w:after="0" w:line="247" w:lineRule="auto"/>
        <w:ind w:right="28"/>
      </w:pPr>
      <w:r>
        <w:t>communicate both successes and concerns with parents;</w:t>
      </w:r>
    </w:p>
    <w:p w14:paraId="0365680F" w14:textId="77777777" w:rsidR="00EF5F2B" w:rsidRDefault="008D6EEE" w:rsidP="00E4349C">
      <w:pPr>
        <w:pStyle w:val="ListParagraph"/>
        <w:numPr>
          <w:ilvl w:val="0"/>
          <w:numId w:val="20"/>
        </w:numPr>
        <w:spacing w:after="0" w:line="247" w:lineRule="auto"/>
        <w:ind w:right="28"/>
      </w:pPr>
      <w:r>
        <w:t>have a well organised room;</w:t>
      </w:r>
    </w:p>
    <w:p w14:paraId="2F40FB3F" w14:textId="77777777" w:rsidR="00EF5F2B" w:rsidRDefault="008D6EEE" w:rsidP="00E4349C">
      <w:pPr>
        <w:pStyle w:val="ListParagraph"/>
        <w:numPr>
          <w:ilvl w:val="0"/>
          <w:numId w:val="20"/>
        </w:numPr>
        <w:spacing w:after="0" w:line="247" w:lineRule="auto"/>
        <w:ind w:right="28"/>
      </w:pPr>
      <w:r>
        <w:t>mark or give feedback on work as soon as possible;</w:t>
      </w:r>
    </w:p>
    <w:p w14:paraId="3D2851E9" w14:textId="77777777" w:rsidR="00EF5F2B" w:rsidRDefault="008D6EEE" w:rsidP="00E4349C">
      <w:pPr>
        <w:pStyle w:val="ListParagraph"/>
        <w:numPr>
          <w:ilvl w:val="0"/>
          <w:numId w:val="20"/>
        </w:numPr>
        <w:spacing w:after="0" w:line="247" w:lineRule="auto"/>
        <w:ind w:right="28"/>
      </w:pPr>
      <w:r>
        <w:t>set homework appropriate for the age and abilities of each pupil;</w:t>
      </w:r>
    </w:p>
    <w:p w14:paraId="4C13015C" w14:textId="29EF0055" w:rsidR="00EF5F2B" w:rsidRDefault="008D6EEE" w:rsidP="00E4349C">
      <w:pPr>
        <w:pStyle w:val="ListParagraph"/>
        <w:numPr>
          <w:ilvl w:val="0"/>
          <w:numId w:val="20"/>
        </w:numPr>
        <w:spacing w:after="0" w:line="247" w:lineRule="auto"/>
        <w:ind w:right="28"/>
      </w:pPr>
      <w:r>
        <w:t>treat you fairly</w:t>
      </w:r>
      <w:r w:rsidR="009E117B">
        <w:t xml:space="preserve"> </w:t>
      </w:r>
      <w:r w:rsidR="009E117B" w:rsidRPr="009E117B">
        <w:rPr>
          <w:highlight w:val="yellow"/>
        </w:rPr>
        <w:t>with dignity, kindness and respect</w:t>
      </w:r>
      <w:r w:rsidR="009E117B" w:rsidRPr="009E117B">
        <w:t>;</w:t>
      </w:r>
    </w:p>
    <w:p w14:paraId="44B9FEB5" w14:textId="77777777" w:rsidR="00EF5F2B" w:rsidRDefault="008D6EEE" w:rsidP="00E4349C">
      <w:pPr>
        <w:pStyle w:val="ListParagraph"/>
        <w:numPr>
          <w:ilvl w:val="0"/>
          <w:numId w:val="20"/>
        </w:numPr>
        <w:spacing w:after="0" w:line="247" w:lineRule="auto"/>
        <w:ind w:right="28"/>
      </w:pPr>
      <w:r>
        <w:t>eliminate or control hazards which may cause you harm;</w:t>
      </w:r>
    </w:p>
    <w:p w14:paraId="7CFC2A9E" w14:textId="77777777" w:rsidR="00EF5F2B" w:rsidRDefault="008D6EEE" w:rsidP="00E4349C">
      <w:pPr>
        <w:pStyle w:val="ListParagraph"/>
        <w:numPr>
          <w:ilvl w:val="0"/>
          <w:numId w:val="20"/>
        </w:numPr>
        <w:spacing w:after="0" w:line="247" w:lineRule="auto"/>
        <w:ind w:right="28"/>
      </w:pPr>
      <w:r>
        <w:t>use a range of non-verbal and verbal cues to encourage good behaviour and limit inappropriate behaviour;</w:t>
      </w:r>
    </w:p>
    <w:p w14:paraId="79E56389" w14:textId="77777777" w:rsidR="00EF5F2B" w:rsidRDefault="008D6EEE" w:rsidP="00E4349C">
      <w:pPr>
        <w:pStyle w:val="ListParagraph"/>
        <w:numPr>
          <w:ilvl w:val="0"/>
          <w:numId w:val="20"/>
        </w:numPr>
        <w:spacing w:after="0" w:line="247" w:lineRule="auto"/>
        <w:ind w:right="28"/>
      </w:pPr>
      <w:r>
        <w:t>be approachable and listen to you at appropriate times;</w:t>
      </w:r>
    </w:p>
    <w:p w14:paraId="25390E6C" w14:textId="09C51C3A" w:rsidR="00EF5F2B" w:rsidRDefault="008D6EEE" w:rsidP="00E4349C">
      <w:pPr>
        <w:pStyle w:val="ListParagraph"/>
        <w:numPr>
          <w:ilvl w:val="0"/>
          <w:numId w:val="20"/>
        </w:numPr>
        <w:spacing w:after="0" w:line="247" w:lineRule="auto"/>
        <w:ind w:right="28"/>
      </w:pPr>
      <w:r>
        <w:t xml:space="preserve">always take seriously any complaints </w:t>
      </w:r>
      <w:r w:rsidR="009E117B" w:rsidRPr="009E117B">
        <w:rPr>
          <w:highlight w:val="yellow"/>
        </w:rPr>
        <w:t>or incidents of bullying (both online and offline), discrimination, harassment, aggression and derogatory language (including name calling) or other</w:t>
      </w:r>
      <w:r w:rsidRPr="009E117B">
        <w:rPr>
          <w:highlight w:val="yellow"/>
        </w:rPr>
        <w:t>;</w:t>
      </w:r>
    </w:p>
    <w:p w14:paraId="20A71011" w14:textId="77777777" w:rsidR="00EF5F2B" w:rsidRDefault="008D6EEE" w:rsidP="00E4349C">
      <w:pPr>
        <w:pStyle w:val="ListParagraph"/>
        <w:numPr>
          <w:ilvl w:val="0"/>
          <w:numId w:val="20"/>
        </w:numPr>
        <w:spacing w:after="0" w:line="247" w:lineRule="auto"/>
        <w:ind w:right="28"/>
      </w:pPr>
      <w:r>
        <w:t>set high expectations, clear boundaries and regularly agree classroom and behaviour expectations;</w:t>
      </w:r>
    </w:p>
    <w:p w14:paraId="71A78F11" w14:textId="77777777" w:rsidR="00EF5F2B" w:rsidRDefault="008D6EEE" w:rsidP="00E4349C">
      <w:pPr>
        <w:pStyle w:val="ListParagraph"/>
        <w:numPr>
          <w:ilvl w:val="0"/>
          <w:numId w:val="20"/>
        </w:numPr>
        <w:spacing w:after="0" w:line="247" w:lineRule="auto"/>
        <w:ind w:right="28"/>
      </w:pPr>
      <w:r>
        <w:t>use rewards and, where necessary, sanctions consistently;</w:t>
      </w:r>
    </w:p>
    <w:p w14:paraId="2F95217B" w14:textId="4428848C" w:rsidR="00FD65E3" w:rsidRDefault="008D6EEE" w:rsidP="00E4349C">
      <w:pPr>
        <w:pStyle w:val="ListParagraph"/>
        <w:numPr>
          <w:ilvl w:val="0"/>
          <w:numId w:val="20"/>
        </w:numPr>
        <w:spacing w:line="247" w:lineRule="auto"/>
        <w:ind w:right="28"/>
      </w:pPr>
      <w:r>
        <w:t>model the behaviours you wish to see.</w:t>
      </w:r>
    </w:p>
    <w:p w14:paraId="07323D49" w14:textId="0F0699B6" w:rsidR="008D14D2" w:rsidRPr="00640647" w:rsidRDefault="00640647" w:rsidP="00EF5F2B">
      <w:pPr>
        <w:pStyle w:val="Heading3"/>
        <w:spacing w:before="240"/>
        <w:ind w:left="619"/>
        <w:rPr>
          <w:color w:val="002060"/>
        </w:rPr>
      </w:pPr>
      <w:r w:rsidRPr="00640647">
        <w:rPr>
          <w:color w:val="002060"/>
        </w:rPr>
        <w:t xml:space="preserve">3.2 </w:t>
      </w:r>
      <w:r w:rsidR="008D6EEE" w:rsidRPr="00640647">
        <w:rPr>
          <w:color w:val="002060"/>
        </w:rPr>
        <w:t xml:space="preserve">What staff can expect from pupils </w:t>
      </w:r>
    </w:p>
    <w:p w14:paraId="2D65C594" w14:textId="77777777" w:rsidR="00FD65E3" w:rsidRDefault="008D6EEE" w:rsidP="00640647">
      <w:pPr>
        <w:spacing w:after="0" w:line="346" w:lineRule="auto"/>
        <w:ind w:left="607" w:right="6985" w:firstLine="0"/>
        <w:jc w:val="left"/>
      </w:pPr>
      <w:r>
        <w:t xml:space="preserve">Staff may expect pupils to: </w:t>
      </w:r>
    </w:p>
    <w:p w14:paraId="72590E26" w14:textId="77777777" w:rsidR="00EF5F2B" w:rsidRDefault="008D6EEE" w:rsidP="00E4349C">
      <w:pPr>
        <w:pStyle w:val="ListParagraph"/>
        <w:numPr>
          <w:ilvl w:val="0"/>
          <w:numId w:val="21"/>
        </w:numPr>
        <w:spacing w:after="0" w:line="247" w:lineRule="auto"/>
        <w:ind w:right="28"/>
      </w:pPr>
      <w:r>
        <w:t>arrive at lessons on time;</w:t>
      </w:r>
    </w:p>
    <w:p w14:paraId="02BC5586" w14:textId="77777777" w:rsidR="00EF5F2B" w:rsidRDefault="008D6EEE" w:rsidP="00E4349C">
      <w:pPr>
        <w:pStyle w:val="ListParagraph"/>
        <w:numPr>
          <w:ilvl w:val="0"/>
          <w:numId w:val="21"/>
        </w:numPr>
        <w:spacing w:after="0" w:line="247" w:lineRule="auto"/>
        <w:ind w:right="28"/>
      </w:pPr>
      <w:r>
        <w:t>enter the classrooms quietly;</w:t>
      </w:r>
    </w:p>
    <w:p w14:paraId="7A5382AD" w14:textId="77777777" w:rsidR="00EF5F2B" w:rsidRDefault="008D6EEE" w:rsidP="00E4349C">
      <w:pPr>
        <w:pStyle w:val="ListParagraph"/>
        <w:numPr>
          <w:ilvl w:val="0"/>
          <w:numId w:val="21"/>
        </w:numPr>
        <w:spacing w:after="0" w:line="247" w:lineRule="auto"/>
        <w:ind w:right="28"/>
      </w:pPr>
      <w:r>
        <w:t>wear full school uniform correctly;</w:t>
      </w:r>
    </w:p>
    <w:p w14:paraId="08985AC4" w14:textId="77777777" w:rsidR="00EF5F2B" w:rsidRDefault="008D6EEE" w:rsidP="00E4349C">
      <w:pPr>
        <w:pStyle w:val="ListParagraph"/>
        <w:numPr>
          <w:ilvl w:val="0"/>
          <w:numId w:val="21"/>
        </w:numPr>
        <w:spacing w:after="0" w:line="247" w:lineRule="auto"/>
        <w:ind w:right="28"/>
      </w:pPr>
      <w:r>
        <w:t>sit where you are told to sit by the teacher or any other member of the school staff;</w:t>
      </w:r>
    </w:p>
    <w:p w14:paraId="71B763B4" w14:textId="77777777" w:rsidR="00EF5F2B" w:rsidRDefault="008D6EEE" w:rsidP="00E4349C">
      <w:pPr>
        <w:pStyle w:val="ListParagraph"/>
        <w:numPr>
          <w:ilvl w:val="0"/>
          <w:numId w:val="21"/>
        </w:numPr>
        <w:spacing w:after="0" w:line="247" w:lineRule="auto"/>
        <w:ind w:right="28"/>
      </w:pPr>
      <w:r>
        <w:t>have equipment and books for lessons;</w:t>
      </w:r>
    </w:p>
    <w:p w14:paraId="330BD058" w14:textId="77777777" w:rsidR="00EF5F2B" w:rsidRDefault="008D6EEE" w:rsidP="00E4349C">
      <w:pPr>
        <w:pStyle w:val="ListParagraph"/>
        <w:numPr>
          <w:ilvl w:val="0"/>
          <w:numId w:val="21"/>
        </w:numPr>
        <w:spacing w:after="0" w:line="247" w:lineRule="auto"/>
        <w:ind w:right="28"/>
      </w:pPr>
      <w:r>
        <w:t>follow classroom rules and procedures and not disrupt the learning of other pupils;</w:t>
      </w:r>
    </w:p>
    <w:p w14:paraId="0A0951F7" w14:textId="77777777" w:rsidR="00EF5F2B" w:rsidRDefault="008D6EEE" w:rsidP="00E4349C">
      <w:pPr>
        <w:pStyle w:val="ListParagraph"/>
        <w:numPr>
          <w:ilvl w:val="0"/>
          <w:numId w:val="21"/>
        </w:numPr>
        <w:spacing w:after="0" w:line="247" w:lineRule="auto"/>
        <w:ind w:right="28"/>
      </w:pPr>
      <w:r>
        <w:t>follow instructions given by staff and other adults without arguing;</w:t>
      </w:r>
    </w:p>
    <w:p w14:paraId="007CE7B3" w14:textId="77777777" w:rsidR="00EF5F2B" w:rsidRDefault="008D6EEE" w:rsidP="00E4349C">
      <w:pPr>
        <w:pStyle w:val="ListParagraph"/>
        <w:numPr>
          <w:ilvl w:val="0"/>
          <w:numId w:val="21"/>
        </w:numPr>
        <w:spacing w:after="0" w:line="247" w:lineRule="auto"/>
        <w:ind w:right="28"/>
      </w:pPr>
      <w:r>
        <w:t>listen attentively to the teacher who will explain the lesson, what you are going to do, why and how;</w:t>
      </w:r>
    </w:p>
    <w:p w14:paraId="465AEE5E" w14:textId="77777777" w:rsidR="00EF5F2B" w:rsidRDefault="008D6EEE" w:rsidP="00E4349C">
      <w:pPr>
        <w:pStyle w:val="ListParagraph"/>
        <w:numPr>
          <w:ilvl w:val="0"/>
          <w:numId w:val="21"/>
        </w:numPr>
        <w:spacing w:after="0" w:line="247" w:lineRule="auto"/>
        <w:ind w:right="28"/>
      </w:pPr>
      <w:r>
        <w:t>put up your hand to indicate you wish to speak;</w:t>
      </w:r>
    </w:p>
    <w:p w14:paraId="337EC46C" w14:textId="5DA479A2" w:rsidR="009E117B" w:rsidRPr="009E117B" w:rsidRDefault="009E117B" w:rsidP="00E4349C">
      <w:pPr>
        <w:pStyle w:val="ListParagraph"/>
        <w:numPr>
          <w:ilvl w:val="0"/>
          <w:numId w:val="21"/>
        </w:numPr>
        <w:spacing w:after="0" w:line="240" w:lineRule="auto"/>
        <w:ind w:right="0"/>
        <w:jc w:val="left"/>
        <w:rPr>
          <w:highlight w:val="yellow"/>
        </w:rPr>
      </w:pPr>
      <w:r w:rsidRPr="009E117B">
        <w:rPr>
          <w:highlight w:val="yellow"/>
        </w:rPr>
        <w:t>treat all members of the school community with dignity, kindness and respect;</w:t>
      </w:r>
    </w:p>
    <w:p w14:paraId="7F6CD01D" w14:textId="77777777" w:rsidR="00EF5F2B" w:rsidRDefault="008D6EEE" w:rsidP="00E4349C">
      <w:pPr>
        <w:pStyle w:val="ListParagraph"/>
        <w:numPr>
          <w:ilvl w:val="0"/>
          <w:numId w:val="21"/>
        </w:numPr>
        <w:spacing w:after="0" w:line="247" w:lineRule="auto"/>
        <w:ind w:right="28"/>
      </w:pPr>
      <w:r>
        <w:t>use appropriate language;</w:t>
      </w:r>
    </w:p>
    <w:p w14:paraId="4645ADDA" w14:textId="77777777" w:rsidR="00EF5F2B" w:rsidRDefault="008D6EEE" w:rsidP="00E4349C">
      <w:pPr>
        <w:pStyle w:val="ListParagraph"/>
        <w:numPr>
          <w:ilvl w:val="0"/>
          <w:numId w:val="21"/>
        </w:numPr>
        <w:spacing w:after="0" w:line="247" w:lineRule="auto"/>
        <w:ind w:right="28"/>
      </w:pPr>
      <w:r>
        <w:t>listen to others’ ideas and work co-operatively;</w:t>
      </w:r>
    </w:p>
    <w:p w14:paraId="20FC9A7E" w14:textId="77777777" w:rsidR="00EF5F2B" w:rsidRDefault="008D6EEE" w:rsidP="00E4349C">
      <w:pPr>
        <w:pStyle w:val="ListParagraph"/>
        <w:numPr>
          <w:ilvl w:val="0"/>
          <w:numId w:val="21"/>
        </w:numPr>
        <w:spacing w:after="0" w:line="247" w:lineRule="auto"/>
        <w:ind w:right="28"/>
      </w:pPr>
      <w:r>
        <w:t>tell the truth and learn from your mistakes;</w:t>
      </w:r>
    </w:p>
    <w:p w14:paraId="1F994D0A" w14:textId="77777777" w:rsidR="00EF5F2B" w:rsidRDefault="008D6EEE" w:rsidP="00E4349C">
      <w:pPr>
        <w:pStyle w:val="ListParagraph"/>
        <w:numPr>
          <w:ilvl w:val="0"/>
          <w:numId w:val="21"/>
        </w:numPr>
        <w:spacing w:after="0" w:line="247" w:lineRule="auto"/>
        <w:ind w:right="28"/>
      </w:pPr>
      <w:r>
        <w:t>care for the classroom and resources, respecting others’ property;</w:t>
      </w:r>
    </w:p>
    <w:p w14:paraId="31989030" w14:textId="77777777" w:rsidR="00EF5F2B" w:rsidRDefault="008D6EEE" w:rsidP="00E4349C">
      <w:pPr>
        <w:pStyle w:val="ListParagraph"/>
        <w:numPr>
          <w:ilvl w:val="0"/>
          <w:numId w:val="21"/>
        </w:numPr>
        <w:spacing w:after="0" w:line="247" w:lineRule="auto"/>
        <w:ind w:right="28"/>
      </w:pPr>
      <w:r>
        <w:t xml:space="preserve">value other individuals and their contributions to lessons; </w:t>
      </w:r>
    </w:p>
    <w:p w14:paraId="205D8E02" w14:textId="77777777" w:rsidR="00EF5F2B" w:rsidRDefault="00EF5F2B" w:rsidP="00E4349C">
      <w:pPr>
        <w:pStyle w:val="ListParagraph"/>
        <w:numPr>
          <w:ilvl w:val="0"/>
          <w:numId w:val="21"/>
        </w:numPr>
        <w:spacing w:after="0" w:line="247" w:lineRule="auto"/>
        <w:ind w:right="28"/>
      </w:pPr>
      <w:r>
        <w:t>l</w:t>
      </w:r>
      <w:r w:rsidR="008D6EEE">
        <w:t>ead by example creating a good role model for younger pupils in the school</w:t>
      </w:r>
      <w:r>
        <w:t>;</w:t>
      </w:r>
    </w:p>
    <w:p w14:paraId="48BD6727" w14:textId="77777777" w:rsidR="00EF5F2B" w:rsidRDefault="008D6EEE" w:rsidP="00E4349C">
      <w:pPr>
        <w:pStyle w:val="ListParagraph"/>
        <w:numPr>
          <w:ilvl w:val="0"/>
          <w:numId w:val="21"/>
        </w:numPr>
        <w:spacing w:after="0" w:line="247" w:lineRule="auto"/>
        <w:ind w:right="28"/>
      </w:pPr>
      <w:r>
        <w:t>accept responsibility for your behaviour;</w:t>
      </w:r>
    </w:p>
    <w:p w14:paraId="1E78B004" w14:textId="77777777" w:rsidR="00EF5F2B" w:rsidRDefault="008D6EEE" w:rsidP="00E4349C">
      <w:pPr>
        <w:pStyle w:val="ListParagraph"/>
        <w:numPr>
          <w:ilvl w:val="0"/>
          <w:numId w:val="21"/>
        </w:numPr>
        <w:spacing w:after="0" w:line="247" w:lineRule="auto"/>
        <w:ind w:right="28"/>
      </w:pPr>
      <w:r>
        <w:t>consider the needs of all the other people in the classroom;</w:t>
      </w:r>
    </w:p>
    <w:p w14:paraId="4DE69FD0" w14:textId="77777777" w:rsidR="00EF5F2B" w:rsidRDefault="008D6EEE" w:rsidP="00E4349C">
      <w:pPr>
        <w:pStyle w:val="ListParagraph"/>
        <w:numPr>
          <w:ilvl w:val="0"/>
          <w:numId w:val="21"/>
        </w:numPr>
        <w:spacing w:after="0" w:line="247" w:lineRule="auto"/>
        <w:ind w:right="28"/>
      </w:pPr>
      <w:r>
        <w:t>use ICT in accordance with school Online Safety Policy and procedures;</w:t>
      </w:r>
    </w:p>
    <w:p w14:paraId="2428EC61" w14:textId="77777777" w:rsidR="00EF5F2B" w:rsidRDefault="008D6EEE" w:rsidP="00E4349C">
      <w:pPr>
        <w:pStyle w:val="ListParagraph"/>
        <w:numPr>
          <w:ilvl w:val="0"/>
          <w:numId w:val="21"/>
        </w:numPr>
        <w:spacing w:after="0" w:line="247" w:lineRule="auto"/>
        <w:ind w:right="28"/>
      </w:pPr>
      <w:r>
        <w:t xml:space="preserve">be responsible when using online technologies and not compromise the professional integrity of staff or other adults in the school community; </w:t>
      </w:r>
    </w:p>
    <w:p w14:paraId="5DF2F3A1" w14:textId="5C4F4AC3" w:rsidR="00EF5F2B" w:rsidRDefault="008D6EEE" w:rsidP="00E4349C">
      <w:pPr>
        <w:pStyle w:val="ListParagraph"/>
        <w:numPr>
          <w:ilvl w:val="0"/>
          <w:numId w:val="21"/>
        </w:numPr>
        <w:spacing w:after="0" w:line="247" w:lineRule="auto"/>
        <w:ind w:right="28"/>
      </w:pPr>
      <w:r>
        <w:t xml:space="preserve">report to a teacher or other adult any bullying behaviour by others including bullying with the use of technology </w:t>
      </w:r>
      <w:r w:rsidR="009E117B" w:rsidRPr="009E117B">
        <w:rPr>
          <w:highlight w:val="yellow"/>
        </w:rPr>
        <w:t>cyberbullying), physical threats, abuse or harassment, intimidation, discrimination, aggression and derogatory language (including name calling</w:t>
      </w:r>
      <w:r w:rsidR="009E117B" w:rsidRPr="009E117B">
        <w:t>);</w:t>
      </w:r>
    </w:p>
    <w:p w14:paraId="3744E1A1" w14:textId="77777777" w:rsidR="00EF5F2B" w:rsidRDefault="008D6EEE" w:rsidP="00E4349C">
      <w:pPr>
        <w:pStyle w:val="ListParagraph"/>
        <w:numPr>
          <w:ilvl w:val="0"/>
          <w:numId w:val="21"/>
        </w:numPr>
        <w:spacing w:after="0" w:line="247" w:lineRule="auto"/>
        <w:ind w:right="28"/>
      </w:pPr>
      <w:r>
        <w:t>behave appropriately when outside school;</w:t>
      </w:r>
    </w:p>
    <w:p w14:paraId="38C6BC14" w14:textId="54896DC4" w:rsidR="00FD65E3" w:rsidRDefault="008D6EEE" w:rsidP="00E4349C">
      <w:pPr>
        <w:pStyle w:val="ListParagraph"/>
        <w:numPr>
          <w:ilvl w:val="0"/>
          <w:numId w:val="21"/>
        </w:numPr>
        <w:spacing w:after="0" w:line="247" w:lineRule="auto"/>
        <w:ind w:right="28"/>
      </w:pPr>
      <w:r>
        <w:t xml:space="preserve">be an ambassador for the school. </w:t>
      </w:r>
    </w:p>
    <w:p w14:paraId="3B2A0F60" w14:textId="3D42D1C4" w:rsidR="00FD65E3" w:rsidRPr="00640647" w:rsidRDefault="00640647" w:rsidP="00640647">
      <w:pPr>
        <w:pStyle w:val="Heading3"/>
        <w:spacing w:before="240"/>
        <w:ind w:left="617"/>
        <w:rPr>
          <w:color w:val="002060"/>
        </w:rPr>
      </w:pPr>
      <w:r w:rsidRPr="00640647">
        <w:rPr>
          <w:color w:val="002060"/>
        </w:rPr>
        <w:t xml:space="preserve">3.3 </w:t>
      </w:r>
      <w:r w:rsidR="008D6EEE" w:rsidRPr="00640647">
        <w:rPr>
          <w:color w:val="002060"/>
        </w:rPr>
        <w:t>What staff can expect from their colleagues</w:t>
      </w:r>
    </w:p>
    <w:p w14:paraId="579CB3FC" w14:textId="77777777" w:rsidR="00FD65E3" w:rsidRDefault="008D6EEE" w:rsidP="00640647">
      <w:pPr>
        <w:spacing w:after="0" w:line="247" w:lineRule="auto"/>
        <w:ind w:left="619" w:right="28"/>
      </w:pPr>
      <w:r>
        <w:t xml:space="preserve">Staff may expect colleagues and other adults in the school to: </w:t>
      </w:r>
    </w:p>
    <w:p w14:paraId="18A8EC52" w14:textId="0504ECBB" w:rsidR="00EF5F2B" w:rsidRPr="009E117B" w:rsidRDefault="008D6EEE" w:rsidP="00E4349C">
      <w:pPr>
        <w:pStyle w:val="ListParagraph"/>
        <w:numPr>
          <w:ilvl w:val="0"/>
          <w:numId w:val="22"/>
        </w:numPr>
        <w:spacing w:after="0" w:line="247" w:lineRule="auto"/>
        <w:ind w:right="28"/>
        <w:rPr>
          <w:highlight w:val="yellow"/>
        </w:rPr>
      </w:pPr>
      <w:r w:rsidRPr="009E117B">
        <w:rPr>
          <w:highlight w:val="yellow"/>
        </w:rPr>
        <w:t xml:space="preserve">treat each other with </w:t>
      </w:r>
      <w:r w:rsidR="009E117B" w:rsidRPr="009E117B">
        <w:rPr>
          <w:highlight w:val="yellow"/>
        </w:rPr>
        <w:t xml:space="preserve">dignity, kindness and </w:t>
      </w:r>
      <w:r w:rsidR="009E117B" w:rsidRPr="009E117B">
        <w:rPr>
          <w:highlight w:val="yellow"/>
        </w:rPr>
        <w:t>respect</w:t>
      </w:r>
      <w:r w:rsidR="009E117B" w:rsidRPr="009E117B">
        <w:rPr>
          <w:highlight w:val="yellow"/>
        </w:rPr>
        <w:t>.  Harassment of any description (including sexual and other unwanted, unwelcome or uninvited conduct against a colleague or other adult will not be tolerated</w:t>
      </w:r>
      <w:r w:rsidR="009E117B" w:rsidRPr="009E117B">
        <w:rPr>
          <w:highlight w:val="yellow"/>
        </w:rPr>
        <w:t>;</w:t>
      </w:r>
    </w:p>
    <w:p w14:paraId="7A8C40A9" w14:textId="77777777" w:rsidR="00EF5F2B" w:rsidRDefault="008D6EEE" w:rsidP="00E4349C">
      <w:pPr>
        <w:pStyle w:val="ListParagraph"/>
        <w:numPr>
          <w:ilvl w:val="0"/>
          <w:numId w:val="22"/>
        </w:numPr>
        <w:spacing w:after="0" w:line="247" w:lineRule="auto"/>
        <w:ind w:right="28"/>
      </w:pPr>
      <w:r>
        <w:t>work and co-operate together for the overall good of the school community;</w:t>
      </w:r>
    </w:p>
    <w:p w14:paraId="6BE77673" w14:textId="77777777" w:rsidR="00EF5F2B" w:rsidRDefault="008D6EEE" w:rsidP="00E4349C">
      <w:pPr>
        <w:pStyle w:val="ListParagraph"/>
        <w:numPr>
          <w:ilvl w:val="0"/>
          <w:numId w:val="22"/>
        </w:numPr>
        <w:spacing w:after="0" w:line="247" w:lineRule="auto"/>
        <w:ind w:right="28"/>
      </w:pPr>
      <w:r>
        <w:t>respect each other’s values and individual beliefs;</w:t>
      </w:r>
    </w:p>
    <w:p w14:paraId="7914F774" w14:textId="77777777" w:rsidR="00EF5F2B" w:rsidRDefault="008D6EEE" w:rsidP="00E4349C">
      <w:pPr>
        <w:pStyle w:val="ListParagraph"/>
        <w:numPr>
          <w:ilvl w:val="0"/>
          <w:numId w:val="22"/>
        </w:numPr>
        <w:spacing w:after="0" w:line="247" w:lineRule="auto"/>
        <w:ind w:right="28"/>
      </w:pPr>
      <w:r>
        <w:t>treat all pupil and staff issues with the highest standards of confidentiality;</w:t>
      </w:r>
    </w:p>
    <w:p w14:paraId="22FDDB0C" w14:textId="77777777" w:rsidR="00EF5F2B" w:rsidRDefault="008D6EEE" w:rsidP="00E4349C">
      <w:pPr>
        <w:pStyle w:val="ListParagraph"/>
        <w:numPr>
          <w:ilvl w:val="0"/>
          <w:numId w:val="22"/>
        </w:numPr>
        <w:spacing w:after="0" w:line="247" w:lineRule="auto"/>
        <w:ind w:right="28"/>
      </w:pPr>
      <w:r>
        <w:t>offer support when appropriate;</w:t>
      </w:r>
    </w:p>
    <w:p w14:paraId="3087A7A4" w14:textId="77777777" w:rsidR="00EF5F2B" w:rsidRDefault="008D6EEE" w:rsidP="00E4349C">
      <w:pPr>
        <w:pStyle w:val="ListParagraph"/>
        <w:numPr>
          <w:ilvl w:val="0"/>
          <w:numId w:val="22"/>
        </w:numPr>
        <w:spacing w:after="0" w:line="247" w:lineRule="auto"/>
        <w:ind w:right="28"/>
      </w:pPr>
      <w:r>
        <w:t>be aware of each other’s job remit and respect its boundaries;</w:t>
      </w:r>
    </w:p>
    <w:p w14:paraId="488DD17E" w14:textId="77777777" w:rsidR="00EF5F2B" w:rsidRDefault="008D6EEE" w:rsidP="00E4349C">
      <w:pPr>
        <w:pStyle w:val="ListParagraph"/>
        <w:numPr>
          <w:ilvl w:val="0"/>
          <w:numId w:val="22"/>
        </w:numPr>
        <w:spacing w:after="0" w:line="247" w:lineRule="auto"/>
        <w:ind w:right="28"/>
      </w:pPr>
      <w:r>
        <w:t>use ICT appropriately and in accordance with the school’s Online Safety Policy and procedures and staff Acceptable Use Agreement;</w:t>
      </w:r>
    </w:p>
    <w:p w14:paraId="2172C3E7" w14:textId="77777777" w:rsidR="00EF5F2B" w:rsidRDefault="008D6EEE" w:rsidP="00E4349C">
      <w:pPr>
        <w:pStyle w:val="ListParagraph"/>
        <w:numPr>
          <w:ilvl w:val="0"/>
          <w:numId w:val="22"/>
        </w:numPr>
        <w:spacing w:after="0" w:line="247" w:lineRule="auto"/>
        <w:ind w:right="28"/>
      </w:pPr>
      <w:r>
        <w:t>be aware of and consider the possible implications for the school, colleagues and themselves when posting on Social Network sites;</w:t>
      </w:r>
    </w:p>
    <w:p w14:paraId="0F025022" w14:textId="7D6B88F9" w:rsidR="00FD65E3" w:rsidRDefault="008D6EEE" w:rsidP="00E4349C">
      <w:pPr>
        <w:pStyle w:val="ListParagraph"/>
        <w:numPr>
          <w:ilvl w:val="0"/>
          <w:numId w:val="22"/>
        </w:numPr>
        <w:spacing w:after="0" w:line="247" w:lineRule="auto"/>
        <w:ind w:right="28"/>
      </w:pPr>
      <w:r>
        <w:t xml:space="preserve">use online technology appropriately and not compromise the professional integrity of colleagues or other adults in the school community. </w:t>
      </w:r>
    </w:p>
    <w:p w14:paraId="66C8E33E" w14:textId="1FA2A28E" w:rsidR="00FD65E3" w:rsidRPr="00640647" w:rsidRDefault="00640647" w:rsidP="00640647">
      <w:pPr>
        <w:pStyle w:val="Heading3"/>
        <w:spacing w:before="120" w:after="120"/>
        <w:ind w:left="619"/>
        <w:rPr>
          <w:color w:val="002060"/>
        </w:rPr>
      </w:pPr>
      <w:r w:rsidRPr="00640647">
        <w:rPr>
          <w:color w:val="002060"/>
        </w:rPr>
        <w:t xml:space="preserve">3.4 </w:t>
      </w:r>
      <w:r w:rsidR="008D6EEE" w:rsidRPr="00640647">
        <w:rPr>
          <w:color w:val="002060"/>
        </w:rPr>
        <w:t xml:space="preserve">What staff can expect from parents </w:t>
      </w:r>
    </w:p>
    <w:p w14:paraId="43C2B8E2" w14:textId="77777777" w:rsidR="00FD65E3" w:rsidRDefault="008D6EEE" w:rsidP="00640647">
      <w:pPr>
        <w:spacing w:after="0"/>
        <w:ind w:left="619" w:right="28"/>
      </w:pPr>
      <w:r>
        <w:t xml:space="preserve">Staff and other adults in the school may expect parents to: </w:t>
      </w:r>
    </w:p>
    <w:p w14:paraId="49E3F75B" w14:textId="11596F5E" w:rsidR="009E117B" w:rsidRPr="009E117B" w:rsidRDefault="009E117B" w:rsidP="00E4349C">
      <w:pPr>
        <w:pStyle w:val="ListParagraph"/>
        <w:numPr>
          <w:ilvl w:val="0"/>
          <w:numId w:val="23"/>
        </w:numPr>
        <w:spacing w:after="0"/>
        <w:ind w:right="28"/>
      </w:pPr>
      <w:r w:rsidRPr="009E117B">
        <w:t>treat all staff</w:t>
      </w:r>
      <w:r w:rsidRPr="009E117B">
        <w:rPr>
          <w:highlight w:val="yellow"/>
        </w:rPr>
        <w:t>, pupils, other parents</w:t>
      </w:r>
      <w:r w:rsidRPr="009E117B">
        <w:t xml:space="preserve"> and other adults with </w:t>
      </w:r>
      <w:r w:rsidRPr="009E117B">
        <w:rPr>
          <w:highlight w:val="yellow"/>
        </w:rPr>
        <w:t>dignity, kindness and</w:t>
      </w:r>
      <w:r w:rsidRPr="00F56CFB">
        <w:t xml:space="preserve"> </w:t>
      </w:r>
      <w:r w:rsidRPr="009E117B">
        <w:t>respect</w:t>
      </w:r>
      <w:r>
        <w:t xml:space="preserve">. </w:t>
      </w:r>
      <w:r w:rsidRPr="009E117B">
        <w:rPr>
          <w:highlight w:val="yellow"/>
        </w:rPr>
        <w:t>Harassment of any description (including sexual and other unwanted, unwelcome or uninvited conduct against a staff member or other adult will not be tolerated</w:t>
      </w:r>
      <w:r w:rsidRPr="009E117B">
        <w:rPr>
          <w:highlight w:val="yellow"/>
        </w:rPr>
        <w:t>;</w:t>
      </w:r>
    </w:p>
    <w:p w14:paraId="2428C0C4" w14:textId="77777777" w:rsidR="00EF5F2B" w:rsidRDefault="008D6EEE" w:rsidP="00E4349C">
      <w:pPr>
        <w:pStyle w:val="ListParagraph"/>
        <w:numPr>
          <w:ilvl w:val="0"/>
          <w:numId w:val="23"/>
        </w:numPr>
        <w:spacing w:after="0"/>
        <w:ind w:right="28"/>
      </w:pPr>
      <w:r>
        <w:t>behave responsibly whilst on school premises;</w:t>
      </w:r>
    </w:p>
    <w:p w14:paraId="57C8AABF" w14:textId="1B246EA6" w:rsidR="00EF5F2B" w:rsidRPr="009E117B" w:rsidRDefault="008D6EEE" w:rsidP="00E4349C">
      <w:pPr>
        <w:pStyle w:val="ListParagraph"/>
        <w:numPr>
          <w:ilvl w:val="0"/>
          <w:numId w:val="23"/>
        </w:numPr>
        <w:spacing w:after="0"/>
        <w:ind w:right="28"/>
        <w:rPr>
          <w:highlight w:val="yellow"/>
        </w:rPr>
      </w:pPr>
      <w:r w:rsidRPr="009E117B">
        <w:rPr>
          <w:highlight w:val="yellow"/>
        </w:rPr>
        <w:t xml:space="preserve">report any incidents of </w:t>
      </w:r>
      <w:r w:rsidR="009E117B" w:rsidRPr="009E117B">
        <w:rPr>
          <w:highlight w:val="yellow"/>
        </w:rPr>
        <w:t>both online and offline (cyberbullying), physical threats, abuse or harassment, intimidation, discrimination, aggression and derogatory language (</w:t>
      </w:r>
      <w:r w:rsidR="009E117B" w:rsidRPr="009E117B">
        <w:rPr>
          <w:highlight w:val="yellow"/>
        </w:rPr>
        <w:t xml:space="preserve">including </w:t>
      </w:r>
      <w:r w:rsidR="009E117B" w:rsidRPr="009E117B">
        <w:rPr>
          <w:highlight w:val="yellow"/>
        </w:rPr>
        <w:t>name calling)</w:t>
      </w:r>
      <w:r w:rsidRPr="009E117B">
        <w:rPr>
          <w:highlight w:val="yellow"/>
        </w:rPr>
        <w:t>;</w:t>
      </w:r>
    </w:p>
    <w:p w14:paraId="03D02B8F" w14:textId="77777777" w:rsidR="00EF5F2B" w:rsidRDefault="008D6EEE" w:rsidP="00E4349C">
      <w:pPr>
        <w:pStyle w:val="ListParagraph"/>
        <w:numPr>
          <w:ilvl w:val="0"/>
          <w:numId w:val="23"/>
        </w:numPr>
        <w:spacing w:after="0"/>
        <w:ind w:right="28"/>
      </w:pPr>
      <w:r>
        <w:t>ensure that their child arrives at school on time;</w:t>
      </w:r>
    </w:p>
    <w:p w14:paraId="2950812F" w14:textId="2325FFB9" w:rsidR="00FD65E3" w:rsidRDefault="008D6EEE" w:rsidP="00E4349C">
      <w:pPr>
        <w:pStyle w:val="ListParagraph"/>
        <w:numPr>
          <w:ilvl w:val="0"/>
          <w:numId w:val="23"/>
        </w:numPr>
        <w:spacing w:after="0"/>
        <w:ind w:right="28"/>
      </w:pPr>
      <w:r>
        <w:t xml:space="preserve">ensure that their child is dressed appropriately, in school uniform with any necessary equipment e.g. PE </w:t>
      </w:r>
    </w:p>
    <w:p w14:paraId="4A997AD6" w14:textId="77777777" w:rsidR="00EF5F2B" w:rsidRDefault="008D6EEE" w:rsidP="00EF5F2B">
      <w:pPr>
        <w:spacing w:after="0"/>
        <w:ind w:left="992" w:right="28"/>
      </w:pPr>
      <w:r>
        <w:t>kit;</w:t>
      </w:r>
    </w:p>
    <w:p w14:paraId="0AE50A84" w14:textId="77777777" w:rsidR="00EF5F2B" w:rsidRDefault="008D6EEE" w:rsidP="00E4349C">
      <w:pPr>
        <w:pStyle w:val="ListParagraph"/>
        <w:numPr>
          <w:ilvl w:val="0"/>
          <w:numId w:val="24"/>
        </w:numPr>
        <w:spacing w:after="0"/>
        <w:ind w:left="993" w:right="28"/>
      </w:pPr>
      <w:r>
        <w:t>ensure that their child attends school regularly and contact the school in the event of an absence or lateness;</w:t>
      </w:r>
    </w:p>
    <w:p w14:paraId="46EAD12E" w14:textId="77777777" w:rsidR="00EF5F2B" w:rsidRDefault="008D6EEE" w:rsidP="00E4349C">
      <w:pPr>
        <w:pStyle w:val="ListParagraph"/>
        <w:numPr>
          <w:ilvl w:val="0"/>
          <w:numId w:val="24"/>
        </w:numPr>
        <w:spacing w:after="0"/>
        <w:ind w:left="993" w:right="28"/>
      </w:pPr>
      <w:r>
        <w:t>encourage their child to achieve their very best in school;</w:t>
      </w:r>
    </w:p>
    <w:p w14:paraId="6770A46B" w14:textId="77777777" w:rsidR="00EF5F2B" w:rsidRDefault="008D6EEE" w:rsidP="00E4349C">
      <w:pPr>
        <w:pStyle w:val="ListParagraph"/>
        <w:numPr>
          <w:ilvl w:val="0"/>
          <w:numId w:val="24"/>
        </w:numPr>
        <w:spacing w:after="0"/>
        <w:ind w:left="993" w:right="28"/>
      </w:pPr>
      <w:r>
        <w:t>reinforce the value of good behaviour at home;</w:t>
      </w:r>
    </w:p>
    <w:p w14:paraId="66635C96" w14:textId="77777777" w:rsidR="00EF5F2B" w:rsidRDefault="008D6EEE" w:rsidP="00E4349C">
      <w:pPr>
        <w:pStyle w:val="ListParagraph"/>
        <w:numPr>
          <w:ilvl w:val="0"/>
          <w:numId w:val="24"/>
        </w:numPr>
        <w:spacing w:after="0"/>
        <w:ind w:left="993" w:right="28"/>
      </w:pPr>
      <w:r>
        <w:t>encourage their child to have high standards of behaviour in and out of school;</w:t>
      </w:r>
    </w:p>
    <w:p w14:paraId="1B1E9655" w14:textId="77777777" w:rsidR="00EF5F2B" w:rsidRDefault="008D6EEE" w:rsidP="00E4349C">
      <w:pPr>
        <w:pStyle w:val="ListParagraph"/>
        <w:numPr>
          <w:ilvl w:val="0"/>
          <w:numId w:val="24"/>
        </w:numPr>
        <w:spacing w:after="0"/>
        <w:ind w:left="993" w:right="28"/>
      </w:pPr>
      <w:r>
        <w:t>support the school’s Policies, strategies and guidelines for behaviour;</w:t>
      </w:r>
    </w:p>
    <w:p w14:paraId="7EB1A10A" w14:textId="77777777" w:rsidR="00EF5F2B" w:rsidRDefault="008D6EEE" w:rsidP="00E4349C">
      <w:pPr>
        <w:pStyle w:val="ListParagraph"/>
        <w:numPr>
          <w:ilvl w:val="0"/>
          <w:numId w:val="24"/>
        </w:numPr>
        <w:spacing w:after="0"/>
        <w:ind w:left="993" w:right="28"/>
      </w:pPr>
      <w:r>
        <w:t>work with school staff to help their child accept responsibility for their behaviour and actions;</w:t>
      </w:r>
    </w:p>
    <w:p w14:paraId="003F8874" w14:textId="77777777" w:rsidR="00EF5F2B" w:rsidRDefault="008D6EEE" w:rsidP="00E4349C">
      <w:pPr>
        <w:pStyle w:val="ListParagraph"/>
        <w:numPr>
          <w:ilvl w:val="0"/>
          <w:numId w:val="24"/>
        </w:numPr>
        <w:spacing w:after="0"/>
        <w:ind w:left="993" w:right="28"/>
      </w:pPr>
      <w:r>
        <w:t>inform the school of any concerns or problems that may affect the child’s work or behaviour;</w:t>
      </w:r>
    </w:p>
    <w:p w14:paraId="1751AEA0" w14:textId="77777777" w:rsidR="00EF5F2B" w:rsidRDefault="008D6EEE" w:rsidP="00E4349C">
      <w:pPr>
        <w:pStyle w:val="ListParagraph"/>
        <w:numPr>
          <w:ilvl w:val="0"/>
          <w:numId w:val="24"/>
        </w:numPr>
        <w:spacing w:after="0"/>
        <w:ind w:left="993" w:right="28"/>
      </w:pPr>
      <w:r>
        <w:t>support their child’s homework and other home-based learning activities;</w:t>
      </w:r>
    </w:p>
    <w:p w14:paraId="2CF63CC1" w14:textId="77777777" w:rsidR="00EF5F2B" w:rsidRDefault="008D6EEE" w:rsidP="00E4349C">
      <w:pPr>
        <w:pStyle w:val="ListParagraph"/>
        <w:numPr>
          <w:ilvl w:val="0"/>
          <w:numId w:val="24"/>
        </w:numPr>
        <w:spacing w:after="0"/>
        <w:ind w:left="993" w:right="28"/>
      </w:pPr>
      <w:r>
        <w:t>support the school in its use of rewards and sanctions;</w:t>
      </w:r>
    </w:p>
    <w:p w14:paraId="6AA5F67E" w14:textId="77777777" w:rsidR="00EF5F2B" w:rsidRDefault="008D6EEE" w:rsidP="00E4349C">
      <w:pPr>
        <w:pStyle w:val="ListParagraph"/>
        <w:numPr>
          <w:ilvl w:val="0"/>
          <w:numId w:val="24"/>
        </w:numPr>
        <w:spacing w:after="0"/>
        <w:ind w:left="993" w:right="28"/>
      </w:pPr>
      <w:r>
        <w:t>take some responsibility for the behaviour of their child;</w:t>
      </w:r>
    </w:p>
    <w:p w14:paraId="05311D15" w14:textId="77777777" w:rsidR="00EF5F2B" w:rsidRDefault="008D6EEE" w:rsidP="00E4349C">
      <w:pPr>
        <w:pStyle w:val="ListParagraph"/>
        <w:numPr>
          <w:ilvl w:val="0"/>
          <w:numId w:val="24"/>
        </w:numPr>
        <w:spacing w:after="0"/>
        <w:ind w:left="993" w:right="28"/>
      </w:pPr>
      <w:r>
        <w:t>discuss any issues of concern with the class teacher or Head teacher in a calm and non-aggressive or threatening manner;</w:t>
      </w:r>
    </w:p>
    <w:p w14:paraId="590BC416" w14:textId="1A7D0C3C" w:rsidR="00EF5F2B" w:rsidRDefault="008D6EEE" w:rsidP="00E4349C">
      <w:pPr>
        <w:pStyle w:val="ListParagraph"/>
        <w:numPr>
          <w:ilvl w:val="0"/>
          <w:numId w:val="24"/>
        </w:numPr>
        <w:spacing w:after="0"/>
        <w:ind w:left="993" w:right="28"/>
      </w:pPr>
      <w:r>
        <w:t>refrain from smoking on the school premises or around entrances/exits, especially at busy times before and after school.  This includes the use of e-cigarettes</w:t>
      </w:r>
      <w:r w:rsidR="009E117B">
        <w:t xml:space="preserve"> </w:t>
      </w:r>
      <w:r w:rsidR="009E117B" w:rsidRPr="009E117B">
        <w:rPr>
          <w:highlight w:val="yellow"/>
        </w:rPr>
        <w:t>and vaping</w:t>
      </w:r>
      <w:r>
        <w:t>;</w:t>
      </w:r>
    </w:p>
    <w:p w14:paraId="5EC9B2D3" w14:textId="5FB58C07" w:rsidR="00EF5F2B" w:rsidRDefault="008D6EEE" w:rsidP="00E4349C">
      <w:pPr>
        <w:pStyle w:val="ListParagraph"/>
        <w:numPr>
          <w:ilvl w:val="0"/>
          <w:numId w:val="24"/>
        </w:numPr>
        <w:spacing w:after="0"/>
        <w:ind w:left="993" w:right="28"/>
      </w:pPr>
      <w:r>
        <w:t xml:space="preserve">refrain from using </w:t>
      </w:r>
      <w:r w:rsidR="009E117B" w:rsidRPr="009E117B">
        <w:t>foul</w:t>
      </w:r>
      <w:r w:rsidR="009E117B" w:rsidRPr="00F56CFB">
        <w:t xml:space="preserve">, </w:t>
      </w:r>
      <w:r w:rsidR="009E117B" w:rsidRPr="009E117B">
        <w:rPr>
          <w:highlight w:val="yellow"/>
        </w:rPr>
        <w:t>threatening, abusive or derogatory</w:t>
      </w:r>
      <w:r w:rsidR="009E117B" w:rsidRPr="009E117B">
        <w:t xml:space="preserve"> language at any time in or around the school premises</w:t>
      </w:r>
      <w:r>
        <w:t>;</w:t>
      </w:r>
    </w:p>
    <w:p w14:paraId="3931CE14" w14:textId="77777777" w:rsidR="00EF5F2B" w:rsidRDefault="008D6EEE" w:rsidP="00E4349C">
      <w:pPr>
        <w:pStyle w:val="ListParagraph"/>
        <w:numPr>
          <w:ilvl w:val="0"/>
          <w:numId w:val="24"/>
        </w:numPr>
        <w:spacing w:after="0"/>
        <w:ind w:left="993" w:right="28"/>
      </w:pPr>
      <w:r>
        <w:t>refrain from bringing dogs onto the school premises (regardless of their size or temperament) or stand with them close to the entrance gate at busy times before and after school;</w:t>
      </w:r>
    </w:p>
    <w:p w14:paraId="0F6CFF85" w14:textId="77777777" w:rsidR="00EF5F2B" w:rsidRDefault="008D6EEE" w:rsidP="00E4349C">
      <w:pPr>
        <w:pStyle w:val="ListParagraph"/>
        <w:numPr>
          <w:ilvl w:val="0"/>
          <w:numId w:val="24"/>
        </w:numPr>
        <w:spacing w:after="0"/>
        <w:ind w:left="993" w:right="28"/>
      </w:pPr>
      <w:r>
        <w:t>consider the implications of posting inappropriate or defamatory details on Social Network sites and the detrimental effect inappropriate comments can have on individuals and the school;</w:t>
      </w:r>
    </w:p>
    <w:p w14:paraId="742EF986" w14:textId="77777777" w:rsidR="00EF5F2B" w:rsidRDefault="008D6EEE" w:rsidP="00E4349C">
      <w:pPr>
        <w:pStyle w:val="ListParagraph"/>
        <w:numPr>
          <w:ilvl w:val="0"/>
          <w:numId w:val="24"/>
        </w:numPr>
        <w:spacing w:after="0"/>
        <w:ind w:left="993" w:right="28"/>
      </w:pPr>
      <w:r>
        <w:t>support the school’s approach to online safety which includes not uploading or posting to the internet any pictures, video or text that could upset, offend or threaten the safety of any member of the school community or bring the school into disrepute;</w:t>
      </w:r>
    </w:p>
    <w:p w14:paraId="1BF94056" w14:textId="0F3B6218" w:rsidR="00FD65E3" w:rsidRDefault="008D6EEE" w:rsidP="00E4349C">
      <w:pPr>
        <w:pStyle w:val="ListParagraph"/>
        <w:numPr>
          <w:ilvl w:val="0"/>
          <w:numId w:val="24"/>
        </w:numPr>
        <w:spacing w:after="0"/>
        <w:ind w:left="993" w:right="28"/>
      </w:pPr>
      <w:r>
        <w:t xml:space="preserve">recognise the need for security and not create online media “on behalf” of the school without the Head teacher’s express permission. </w:t>
      </w:r>
    </w:p>
    <w:p w14:paraId="4425D837" w14:textId="4F2D250D" w:rsidR="00FD65E3" w:rsidRPr="00EF5F2B" w:rsidRDefault="00EF5F2B" w:rsidP="00EF5F2B">
      <w:pPr>
        <w:pStyle w:val="Heading3"/>
        <w:spacing w:before="120" w:after="120"/>
        <w:ind w:left="619"/>
        <w:rPr>
          <w:color w:val="002060"/>
        </w:rPr>
      </w:pPr>
      <w:r w:rsidRPr="00EF5F2B">
        <w:rPr>
          <w:color w:val="002060"/>
        </w:rPr>
        <w:t xml:space="preserve">3.5 </w:t>
      </w:r>
      <w:r w:rsidR="008D6EEE" w:rsidRPr="00EF5F2B">
        <w:rPr>
          <w:color w:val="002060"/>
        </w:rPr>
        <w:t xml:space="preserve">What parents can expect from staff and other adults in the school </w:t>
      </w:r>
    </w:p>
    <w:p w14:paraId="7AE49FED" w14:textId="77777777" w:rsidR="00FD65E3" w:rsidRDefault="008D6EEE" w:rsidP="00640647">
      <w:pPr>
        <w:spacing w:after="0" w:line="247" w:lineRule="auto"/>
        <w:ind w:left="619" w:right="28"/>
      </w:pPr>
      <w:r>
        <w:t xml:space="preserve">Parents may expect staff and other adults working in the school to: </w:t>
      </w:r>
    </w:p>
    <w:p w14:paraId="4ED5E66C" w14:textId="77777777" w:rsidR="009E117B" w:rsidRPr="009E117B" w:rsidRDefault="009E117B" w:rsidP="00E4349C">
      <w:pPr>
        <w:pStyle w:val="ListParagraph"/>
        <w:numPr>
          <w:ilvl w:val="0"/>
          <w:numId w:val="25"/>
        </w:numPr>
        <w:spacing w:after="0" w:line="240" w:lineRule="auto"/>
        <w:ind w:right="0"/>
        <w:jc w:val="left"/>
        <w:rPr>
          <w:highlight w:val="yellow"/>
        </w:rPr>
      </w:pPr>
      <w:bookmarkStart w:id="1" w:name="_Hlk115344933"/>
      <w:r w:rsidRPr="009E117B">
        <w:rPr>
          <w:highlight w:val="yellow"/>
        </w:rPr>
        <w:t>treat all adults and others with dignity, kindness and respect.  Harassment of any description (including sexual and other unwanted, unwelcome or uninvited conduct against any member of the school community will not be tolerated;</w:t>
      </w:r>
      <w:bookmarkEnd w:id="1"/>
    </w:p>
    <w:p w14:paraId="7BDEF88E" w14:textId="77777777" w:rsidR="00EF5F2B" w:rsidRDefault="008D6EEE" w:rsidP="00E4349C">
      <w:pPr>
        <w:pStyle w:val="ListParagraph"/>
        <w:numPr>
          <w:ilvl w:val="0"/>
          <w:numId w:val="25"/>
        </w:numPr>
        <w:spacing w:after="0" w:line="247" w:lineRule="auto"/>
        <w:ind w:right="28"/>
      </w:pPr>
      <w:r>
        <w:t>set high standards of work and behaviour for all children in their care;</w:t>
      </w:r>
    </w:p>
    <w:p w14:paraId="6ABAF012" w14:textId="77777777" w:rsidR="00EF5F2B" w:rsidRDefault="008D6EEE" w:rsidP="00E4349C">
      <w:pPr>
        <w:pStyle w:val="ListParagraph"/>
        <w:numPr>
          <w:ilvl w:val="0"/>
          <w:numId w:val="25"/>
        </w:numPr>
        <w:spacing w:after="0" w:line="247" w:lineRule="auto"/>
        <w:ind w:right="28"/>
      </w:pPr>
      <w:r>
        <w:t>encourage your child to always do their best;</w:t>
      </w:r>
    </w:p>
    <w:p w14:paraId="0FC38A25" w14:textId="31976272" w:rsidR="00EF5F2B" w:rsidRDefault="008D6EEE" w:rsidP="00E4349C">
      <w:pPr>
        <w:pStyle w:val="ListParagraph"/>
        <w:numPr>
          <w:ilvl w:val="0"/>
          <w:numId w:val="25"/>
        </w:numPr>
        <w:spacing w:after="0" w:line="247" w:lineRule="auto"/>
        <w:ind w:right="28"/>
      </w:pPr>
      <w:r>
        <w:t xml:space="preserve">deal promptly with any incidents of bullying </w:t>
      </w:r>
      <w:r w:rsidR="009E117B" w:rsidRPr="009E117B">
        <w:rPr>
          <w:highlight w:val="yellow"/>
        </w:rPr>
        <w:t>(including cyberbullying, prejudice-based and discriminatory bullying</w:t>
      </w:r>
      <w:r w:rsidR="009E117B" w:rsidRPr="00F56CFB">
        <w:t>)</w:t>
      </w:r>
      <w:r w:rsidR="009E117B">
        <w:t xml:space="preserve"> regardless </w:t>
      </w:r>
      <w:r w:rsidR="009E117B" w:rsidRPr="009E117B">
        <w:t xml:space="preserve">of whether your child </w:t>
      </w:r>
      <w:proofErr w:type="gramStart"/>
      <w:r w:rsidR="009E117B" w:rsidRPr="009E117B">
        <w:t xml:space="preserve">is </w:t>
      </w:r>
      <w:r w:rsidR="009E117B" w:rsidRPr="00F56CFB">
        <w:t>considered to be</w:t>
      </w:r>
      <w:proofErr w:type="gramEnd"/>
      <w:r w:rsidR="009E117B" w:rsidRPr="009E117B">
        <w:t xml:space="preserve"> either the </w:t>
      </w:r>
      <w:r w:rsidR="009E117B" w:rsidRPr="00F56CFB">
        <w:t>perpetrator</w:t>
      </w:r>
      <w:r w:rsidR="009E117B" w:rsidRPr="009E117B">
        <w:t xml:space="preserve"> or the victim;</w:t>
      </w:r>
    </w:p>
    <w:p w14:paraId="4C0BFD86" w14:textId="77777777" w:rsidR="00EF5F2B" w:rsidRDefault="008D6EEE" w:rsidP="00E4349C">
      <w:pPr>
        <w:pStyle w:val="ListParagraph"/>
        <w:numPr>
          <w:ilvl w:val="0"/>
          <w:numId w:val="25"/>
        </w:numPr>
        <w:spacing w:after="0" w:line="247" w:lineRule="auto"/>
        <w:ind w:right="28"/>
      </w:pPr>
      <w:r>
        <w:t>impose sanctions consistently in accordance with this Policy and procedures;</w:t>
      </w:r>
    </w:p>
    <w:p w14:paraId="53A883A9" w14:textId="77777777" w:rsidR="00EF5F2B" w:rsidRDefault="008D6EEE" w:rsidP="00E4349C">
      <w:pPr>
        <w:pStyle w:val="ListParagraph"/>
        <w:numPr>
          <w:ilvl w:val="0"/>
          <w:numId w:val="25"/>
        </w:numPr>
        <w:spacing w:after="0" w:line="247" w:lineRule="auto"/>
        <w:ind w:right="28"/>
      </w:pPr>
      <w:r>
        <w:t>promote positive behaviour and reward such behaviour in accordance with this Policy and procedures;</w:t>
      </w:r>
    </w:p>
    <w:p w14:paraId="6C5ECC4A" w14:textId="77777777" w:rsidR="00EF5F2B" w:rsidRDefault="008D6EEE" w:rsidP="00E4349C">
      <w:pPr>
        <w:pStyle w:val="ListParagraph"/>
        <w:numPr>
          <w:ilvl w:val="0"/>
          <w:numId w:val="25"/>
        </w:numPr>
        <w:spacing w:after="0" w:line="247" w:lineRule="auto"/>
        <w:ind w:right="28"/>
      </w:pPr>
      <w:r>
        <w:t>promote positive behaviour beyond the school gates and impose sanctions for inappropriate behaviour which reflects negatively on the school and its values;</w:t>
      </w:r>
    </w:p>
    <w:p w14:paraId="6877B556" w14:textId="77777777" w:rsidR="00EF5F2B" w:rsidRDefault="008D6EEE" w:rsidP="00E4349C">
      <w:pPr>
        <w:pStyle w:val="ListParagraph"/>
        <w:numPr>
          <w:ilvl w:val="0"/>
          <w:numId w:val="25"/>
        </w:numPr>
        <w:spacing w:after="0" w:line="247" w:lineRule="auto"/>
        <w:ind w:right="28"/>
      </w:pPr>
      <w:r>
        <w:t>discuss your child’s actions with them, give a warning and ensure that your child knows what the penalty will be should they continue to misbehave.  All penalties will be carried out;</w:t>
      </w:r>
    </w:p>
    <w:p w14:paraId="2ADDE8DB" w14:textId="77777777" w:rsidR="00EF5F2B" w:rsidRDefault="008D6EEE" w:rsidP="00E4349C">
      <w:pPr>
        <w:pStyle w:val="ListParagraph"/>
        <w:numPr>
          <w:ilvl w:val="0"/>
          <w:numId w:val="25"/>
        </w:numPr>
        <w:spacing w:after="0" w:line="247" w:lineRule="auto"/>
        <w:ind w:right="28"/>
      </w:pPr>
      <w:r>
        <w:t>provide a balanced curriculum to meet the needs of each child;</w:t>
      </w:r>
    </w:p>
    <w:p w14:paraId="1FBC1616" w14:textId="77777777" w:rsidR="00EF5F2B" w:rsidRDefault="008D6EEE" w:rsidP="00E4349C">
      <w:pPr>
        <w:pStyle w:val="ListParagraph"/>
        <w:numPr>
          <w:ilvl w:val="0"/>
          <w:numId w:val="25"/>
        </w:numPr>
        <w:spacing w:after="0" w:line="247" w:lineRule="auto"/>
        <w:ind w:right="28"/>
      </w:pPr>
      <w:r>
        <w:t>keep you informed about general school matters, and your child’s individual progress;</w:t>
      </w:r>
    </w:p>
    <w:p w14:paraId="5D2147C4" w14:textId="77777777" w:rsidR="00EF5F2B" w:rsidRDefault="008D6EEE" w:rsidP="00E4349C">
      <w:pPr>
        <w:pStyle w:val="ListParagraph"/>
        <w:numPr>
          <w:ilvl w:val="0"/>
          <w:numId w:val="25"/>
        </w:numPr>
        <w:spacing w:after="0" w:line="247" w:lineRule="auto"/>
        <w:ind w:right="28"/>
      </w:pPr>
      <w:r>
        <w:t>let you know if there are any concerns about a child’s work, attendance or behaviour;</w:t>
      </w:r>
    </w:p>
    <w:p w14:paraId="4ACBDF4F" w14:textId="6845E9A5" w:rsidR="00FD65E3" w:rsidRDefault="008D6EEE" w:rsidP="00E4349C">
      <w:pPr>
        <w:pStyle w:val="ListParagraph"/>
        <w:numPr>
          <w:ilvl w:val="0"/>
          <w:numId w:val="25"/>
        </w:numPr>
        <w:spacing w:after="0" w:line="247" w:lineRule="auto"/>
        <w:ind w:right="28"/>
      </w:pPr>
      <w:r>
        <w:t xml:space="preserve">support the child’s homework and other home-based learning activities. </w:t>
      </w:r>
    </w:p>
    <w:p w14:paraId="3C6D011D" w14:textId="51F918C2" w:rsidR="00FD65E3" w:rsidRPr="00EF5F2B" w:rsidRDefault="008D6EEE" w:rsidP="009E117B">
      <w:pPr>
        <w:pStyle w:val="Heading1"/>
      </w:pPr>
      <w:r w:rsidRPr="00EF5F2B">
        <w:t xml:space="preserve">The Benefits of Positive Behaviour </w:t>
      </w:r>
    </w:p>
    <w:p w14:paraId="299A5638" w14:textId="02E9D4C6" w:rsidR="00FD65E3" w:rsidRDefault="008D6EEE" w:rsidP="00EF5F2B">
      <w:pPr>
        <w:spacing w:before="120" w:after="120"/>
        <w:ind w:left="567" w:right="28"/>
      </w:pPr>
      <w:r>
        <w:t xml:space="preserve">A school community grounded in British and Christian values, including an ethos of mutual respect, is a happy and safe place to attend and work.  </w:t>
      </w:r>
    </w:p>
    <w:p w14:paraId="5C5503A5" w14:textId="57E7D5C8" w:rsidR="00FD65E3" w:rsidRDefault="008D6EEE" w:rsidP="00EF5F2B">
      <w:pPr>
        <w:spacing w:before="120" w:after="120"/>
        <w:ind w:left="567" w:right="28"/>
      </w:pPr>
      <w:r>
        <w:t xml:space="preserve">Our School Rules encourage pupils to: </w:t>
      </w:r>
    </w:p>
    <w:p w14:paraId="52BC53F9" w14:textId="77777777" w:rsidR="00EF5F2B" w:rsidRDefault="008D6EEE" w:rsidP="00E4349C">
      <w:pPr>
        <w:pStyle w:val="ListParagraph"/>
        <w:numPr>
          <w:ilvl w:val="0"/>
          <w:numId w:val="19"/>
        </w:numPr>
        <w:spacing w:after="0" w:line="247" w:lineRule="auto"/>
        <w:ind w:right="28"/>
      </w:pPr>
      <w:r>
        <w:t>stay safe</w:t>
      </w:r>
    </w:p>
    <w:p w14:paraId="6040356F" w14:textId="77777777" w:rsidR="00EF5F2B" w:rsidRDefault="008D6EEE" w:rsidP="00E4349C">
      <w:pPr>
        <w:pStyle w:val="ListParagraph"/>
        <w:numPr>
          <w:ilvl w:val="0"/>
          <w:numId w:val="19"/>
        </w:numPr>
        <w:spacing w:after="0" w:line="247" w:lineRule="auto"/>
        <w:ind w:right="28"/>
      </w:pPr>
      <w:r>
        <w:t>be reflective</w:t>
      </w:r>
    </w:p>
    <w:p w14:paraId="03A61A23" w14:textId="77777777" w:rsidR="00EF5F2B" w:rsidRDefault="008D6EEE" w:rsidP="00E4349C">
      <w:pPr>
        <w:pStyle w:val="ListParagraph"/>
        <w:numPr>
          <w:ilvl w:val="0"/>
          <w:numId w:val="19"/>
        </w:numPr>
        <w:spacing w:after="0" w:line="247" w:lineRule="auto"/>
        <w:ind w:right="28"/>
      </w:pPr>
      <w:r>
        <w:t>have internal discipline</w:t>
      </w:r>
    </w:p>
    <w:p w14:paraId="2E50ADE6" w14:textId="77777777" w:rsidR="00EF5F2B" w:rsidRDefault="008D6EEE" w:rsidP="00E4349C">
      <w:pPr>
        <w:pStyle w:val="ListParagraph"/>
        <w:numPr>
          <w:ilvl w:val="0"/>
          <w:numId w:val="19"/>
        </w:numPr>
        <w:spacing w:after="0" w:line="247" w:lineRule="auto"/>
        <w:ind w:right="28"/>
      </w:pPr>
      <w:r>
        <w:t>care for one another</w:t>
      </w:r>
    </w:p>
    <w:p w14:paraId="749EF74E" w14:textId="77777777" w:rsidR="00EF5F2B" w:rsidRDefault="008D6EEE" w:rsidP="00E4349C">
      <w:pPr>
        <w:pStyle w:val="ListParagraph"/>
        <w:numPr>
          <w:ilvl w:val="0"/>
          <w:numId w:val="19"/>
        </w:numPr>
        <w:spacing w:after="0" w:line="247" w:lineRule="auto"/>
        <w:ind w:right="28"/>
      </w:pPr>
      <w:r>
        <w:t>learn what positive behaviour means</w:t>
      </w:r>
    </w:p>
    <w:p w14:paraId="356F62E2" w14:textId="77777777" w:rsidR="00EF5F2B" w:rsidRDefault="008D6EEE" w:rsidP="00E4349C">
      <w:pPr>
        <w:pStyle w:val="ListParagraph"/>
        <w:numPr>
          <w:ilvl w:val="0"/>
          <w:numId w:val="19"/>
        </w:numPr>
        <w:spacing w:after="0" w:line="247" w:lineRule="auto"/>
        <w:ind w:right="28"/>
      </w:pPr>
      <w:r>
        <w:t>value friendship and collaboration</w:t>
      </w:r>
    </w:p>
    <w:p w14:paraId="071CF8FD" w14:textId="77777777" w:rsidR="00EF5F2B" w:rsidRDefault="008D6EEE" w:rsidP="00E4349C">
      <w:pPr>
        <w:pStyle w:val="ListParagraph"/>
        <w:numPr>
          <w:ilvl w:val="0"/>
          <w:numId w:val="19"/>
        </w:numPr>
        <w:spacing w:after="0" w:line="247" w:lineRule="auto"/>
        <w:ind w:right="28"/>
      </w:pPr>
      <w:r>
        <w:t xml:space="preserve">develop a respect for others, regardless of their cultural background </w:t>
      </w:r>
    </w:p>
    <w:p w14:paraId="507033AF" w14:textId="77777777" w:rsidR="00EF5F2B" w:rsidRDefault="008D6EEE" w:rsidP="00E4349C">
      <w:pPr>
        <w:pStyle w:val="ListParagraph"/>
        <w:numPr>
          <w:ilvl w:val="0"/>
          <w:numId w:val="19"/>
        </w:numPr>
        <w:spacing w:after="0" w:line="247" w:lineRule="auto"/>
        <w:ind w:right="28"/>
      </w:pPr>
      <w:r>
        <w:t>develop independence, self-confidence and resilience</w:t>
      </w:r>
    </w:p>
    <w:p w14:paraId="4D05CF7F" w14:textId="77777777" w:rsidR="00EF5F2B" w:rsidRDefault="008D6EEE" w:rsidP="00E4349C">
      <w:pPr>
        <w:pStyle w:val="ListParagraph"/>
        <w:numPr>
          <w:ilvl w:val="0"/>
          <w:numId w:val="19"/>
        </w:numPr>
        <w:spacing w:after="0" w:line="247" w:lineRule="auto"/>
        <w:ind w:right="28"/>
      </w:pPr>
      <w:r>
        <w:t>acquire a set of moral values</w:t>
      </w:r>
    </w:p>
    <w:p w14:paraId="19777C69" w14:textId="77777777" w:rsidR="00EF5F2B" w:rsidRDefault="008D6EEE" w:rsidP="00E4349C">
      <w:pPr>
        <w:pStyle w:val="ListParagraph"/>
        <w:numPr>
          <w:ilvl w:val="0"/>
          <w:numId w:val="19"/>
        </w:numPr>
        <w:spacing w:after="0" w:line="247" w:lineRule="auto"/>
        <w:ind w:right="28"/>
      </w:pPr>
      <w:proofErr w:type="gramStart"/>
      <w:r>
        <w:t>have the opportunity to</w:t>
      </w:r>
      <w:proofErr w:type="gramEnd"/>
      <w:r>
        <w:t xml:space="preserve"> reach their full potential</w:t>
      </w:r>
    </w:p>
    <w:p w14:paraId="6890F57A" w14:textId="77777777" w:rsidR="00EF5F2B" w:rsidRDefault="008D6EEE" w:rsidP="00E4349C">
      <w:pPr>
        <w:pStyle w:val="ListParagraph"/>
        <w:numPr>
          <w:ilvl w:val="0"/>
          <w:numId w:val="19"/>
        </w:numPr>
        <w:spacing w:after="0" w:line="247" w:lineRule="auto"/>
        <w:ind w:right="28"/>
      </w:pPr>
      <w:r>
        <w:t>learn what behaviour is appropriate when representing the school</w:t>
      </w:r>
    </w:p>
    <w:p w14:paraId="7C2E8E41" w14:textId="2BA809E9" w:rsidR="00FD65E3" w:rsidRDefault="008D6EEE" w:rsidP="00E4349C">
      <w:pPr>
        <w:pStyle w:val="ListParagraph"/>
        <w:numPr>
          <w:ilvl w:val="0"/>
          <w:numId w:val="19"/>
        </w:numPr>
        <w:spacing w:after="0" w:line="247" w:lineRule="auto"/>
        <w:ind w:right="28"/>
      </w:pPr>
      <w:r>
        <w:t xml:space="preserve">prepare for the next stage in their life </w:t>
      </w:r>
    </w:p>
    <w:p w14:paraId="213CE012" w14:textId="75E10A29" w:rsidR="00FD65E3" w:rsidRDefault="008D6EEE" w:rsidP="00EF5F2B">
      <w:pPr>
        <w:spacing w:before="120" w:after="120" w:line="247" w:lineRule="auto"/>
        <w:ind w:left="567" w:right="28" w:hanging="11"/>
      </w:pPr>
      <w:r>
        <w:t xml:space="preserve">Our School Rules enable staff to: </w:t>
      </w:r>
    </w:p>
    <w:p w14:paraId="13FD1F7E" w14:textId="77777777" w:rsidR="00EF5F2B" w:rsidRDefault="008D6EEE" w:rsidP="00E4349C">
      <w:pPr>
        <w:pStyle w:val="ListParagraph"/>
        <w:numPr>
          <w:ilvl w:val="0"/>
          <w:numId w:val="26"/>
        </w:numPr>
        <w:spacing w:after="0" w:line="247" w:lineRule="auto"/>
        <w:ind w:right="28"/>
      </w:pPr>
      <w:r>
        <w:t>feel happy and safe in their workplace</w:t>
      </w:r>
    </w:p>
    <w:p w14:paraId="015F00F7" w14:textId="77777777" w:rsidR="00EF5F2B" w:rsidRDefault="008D6EEE" w:rsidP="00E4349C">
      <w:pPr>
        <w:pStyle w:val="ListParagraph"/>
        <w:numPr>
          <w:ilvl w:val="0"/>
          <w:numId w:val="26"/>
        </w:numPr>
        <w:spacing w:after="0" w:line="247" w:lineRule="auto"/>
        <w:ind w:right="28"/>
      </w:pPr>
      <w:r>
        <w:t>teach effectively</w:t>
      </w:r>
    </w:p>
    <w:p w14:paraId="75EEA42F" w14:textId="77777777" w:rsidR="00EF5F2B" w:rsidRDefault="008D6EEE" w:rsidP="00E4349C">
      <w:pPr>
        <w:pStyle w:val="ListParagraph"/>
        <w:numPr>
          <w:ilvl w:val="0"/>
          <w:numId w:val="26"/>
        </w:numPr>
        <w:spacing w:after="0" w:line="247" w:lineRule="auto"/>
        <w:ind w:right="28"/>
      </w:pPr>
      <w:r>
        <w:t>promote the emotional and mental well-being of pupils in their care</w:t>
      </w:r>
    </w:p>
    <w:p w14:paraId="019649A7" w14:textId="77777777" w:rsidR="00EF5F2B" w:rsidRDefault="008D6EEE" w:rsidP="00E4349C">
      <w:pPr>
        <w:pStyle w:val="ListParagraph"/>
        <w:numPr>
          <w:ilvl w:val="0"/>
          <w:numId w:val="26"/>
        </w:numPr>
        <w:spacing w:after="0" w:line="247" w:lineRule="auto"/>
        <w:ind w:right="28"/>
      </w:pPr>
      <w:r>
        <w:t>meet the academic needs of all pupils</w:t>
      </w:r>
    </w:p>
    <w:p w14:paraId="3BDEB681" w14:textId="77777777" w:rsidR="00EF5F2B" w:rsidRDefault="008D6EEE" w:rsidP="00E4349C">
      <w:pPr>
        <w:pStyle w:val="ListParagraph"/>
        <w:numPr>
          <w:ilvl w:val="0"/>
          <w:numId w:val="26"/>
        </w:numPr>
        <w:spacing w:after="0" w:line="247" w:lineRule="auto"/>
        <w:ind w:right="28"/>
      </w:pPr>
      <w:r>
        <w:t>make positive contact with all families</w:t>
      </w:r>
    </w:p>
    <w:p w14:paraId="46CFAC6F" w14:textId="141D1C98" w:rsidR="00FD65E3" w:rsidRDefault="008D6EEE" w:rsidP="00E4349C">
      <w:pPr>
        <w:pStyle w:val="ListParagraph"/>
        <w:numPr>
          <w:ilvl w:val="0"/>
          <w:numId w:val="26"/>
        </w:numPr>
        <w:spacing w:after="0" w:line="247" w:lineRule="auto"/>
        <w:ind w:right="28"/>
      </w:pPr>
      <w:r>
        <w:t>develop personally and professionally</w:t>
      </w:r>
    </w:p>
    <w:p w14:paraId="1388FCF3" w14:textId="12B96CB3" w:rsidR="00FD65E3" w:rsidRDefault="008D6EEE" w:rsidP="00EF5F2B">
      <w:pPr>
        <w:spacing w:before="120" w:after="120" w:line="247" w:lineRule="auto"/>
        <w:ind w:left="567" w:right="28" w:hanging="11"/>
      </w:pPr>
      <w:r>
        <w:t xml:space="preserve">Our School Rules enable families to: </w:t>
      </w:r>
    </w:p>
    <w:p w14:paraId="71C864C3" w14:textId="77777777" w:rsidR="00EF5F2B" w:rsidRDefault="008D6EEE" w:rsidP="00E4349C">
      <w:pPr>
        <w:pStyle w:val="ListParagraph"/>
        <w:numPr>
          <w:ilvl w:val="0"/>
          <w:numId w:val="27"/>
        </w:numPr>
        <w:spacing w:after="0" w:line="247" w:lineRule="auto"/>
        <w:ind w:right="28"/>
      </w:pPr>
      <w:r>
        <w:t>feel confident that their children are growing spiritually, socially, personally and academically</w:t>
      </w:r>
    </w:p>
    <w:p w14:paraId="4CDF1AB2" w14:textId="77777777" w:rsidR="00EF5F2B" w:rsidRDefault="008D6EEE" w:rsidP="00E4349C">
      <w:pPr>
        <w:pStyle w:val="ListParagraph"/>
        <w:numPr>
          <w:ilvl w:val="0"/>
          <w:numId w:val="27"/>
        </w:numPr>
        <w:spacing w:after="0" w:line="247" w:lineRule="auto"/>
        <w:ind w:right="28"/>
      </w:pPr>
      <w:r>
        <w:t>know that their children will receive support when they need it</w:t>
      </w:r>
    </w:p>
    <w:p w14:paraId="0839A61D" w14:textId="480397B0" w:rsidR="00FD65E3" w:rsidRDefault="008D6EEE" w:rsidP="00E4349C">
      <w:pPr>
        <w:pStyle w:val="ListParagraph"/>
        <w:numPr>
          <w:ilvl w:val="0"/>
          <w:numId w:val="27"/>
        </w:numPr>
        <w:spacing w:after="0" w:line="247" w:lineRule="auto"/>
        <w:ind w:right="28"/>
      </w:pPr>
      <w:r>
        <w:t xml:space="preserve">feel welcome in school to discuss their children’s progress in a positive and supportive atmosphere </w:t>
      </w:r>
    </w:p>
    <w:p w14:paraId="5B9B9D9E" w14:textId="70AB3F1E" w:rsidR="00FD65E3" w:rsidRPr="00640647" w:rsidRDefault="008D14D2" w:rsidP="009E117B">
      <w:pPr>
        <w:pStyle w:val="Heading1"/>
      </w:pPr>
      <w:r w:rsidRPr="008D14D2">
        <w:t xml:space="preserve">Seaton St Paul’s Junior School’s </w:t>
      </w:r>
      <w:r w:rsidR="008D6EEE" w:rsidRPr="008D14D2">
        <w:t>approach to behaviour management – the progression</w:t>
      </w:r>
      <w:r w:rsidR="008D6EEE" w:rsidRPr="008D14D2">
        <w:rPr>
          <w:sz w:val="22"/>
        </w:rPr>
        <w:t xml:space="preserve"> </w:t>
      </w:r>
    </w:p>
    <w:p w14:paraId="58C0EBB5" w14:textId="216BCF68" w:rsidR="00FD65E3" w:rsidRDefault="008D6EEE" w:rsidP="00EF5F2B">
      <w:pPr>
        <w:spacing w:before="120" w:after="120"/>
        <w:ind w:left="709" w:right="28"/>
      </w:pPr>
      <w:r>
        <w:t xml:space="preserve">We believe that encouraging and acknowledging positive behaviour is a priority, both to support and reward pupils who are conforming to the School Rules </w:t>
      </w:r>
      <w:proofErr w:type="gramStart"/>
      <w:r>
        <w:t>and also</w:t>
      </w:r>
      <w:proofErr w:type="gramEnd"/>
      <w:r>
        <w:t xml:space="preserve"> to encourage others (see Celebrating Positive Behaviour below). </w:t>
      </w:r>
    </w:p>
    <w:p w14:paraId="5B3FFDC0" w14:textId="6F7A25C7" w:rsidR="00FD65E3" w:rsidRDefault="008D6EEE" w:rsidP="00EF5F2B">
      <w:pPr>
        <w:spacing w:before="120" w:after="120"/>
        <w:ind w:left="709" w:right="28"/>
      </w:pPr>
      <w:r>
        <w:t xml:space="preserve">We recognise and respond quickly and consistently to </w:t>
      </w:r>
      <w:proofErr w:type="gramStart"/>
      <w:r>
        <w:t>behaviour</w:t>
      </w:r>
      <w:proofErr w:type="gramEnd"/>
      <w:r>
        <w:t xml:space="preserve"> which is not positive, (“escalating behaviour”) with a view to preventing harmful behaviour (see Responding to escalating and harmful behaviour below). </w:t>
      </w:r>
    </w:p>
    <w:p w14:paraId="4D6CD452" w14:textId="6A40DF07" w:rsidR="00FD65E3" w:rsidRDefault="008D6EEE" w:rsidP="00EF5F2B">
      <w:pPr>
        <w:spacing w:before="120" w:after="120"/>
        <w:ind w:left="709" w:right="28"/>
      </w:pPr>
      <w:r>
        <w:t xml:space="preserve">Harmful behaviour is rare at our school. However, when it does occur, staff ensure that pupils are supported in reflecting on their behaviour and taking steps to repair and restore, once they are calm enough to do so. </w:t>
      </w:r>
    </w:p>
    <w:p w14:paraId="631A212F" w14:textId="77777777" w:rsidR="00FD65E3" w:rsidRDefault="008D6EEE" w:rsidP="00EF5F2B">
      <w:pPr>
        <w:spacing w:before="120" w:after="120"/>
        <w:ind w:left="709" w:right="28"/>
      </w:pPr>
      <w:r>
        <w:t xml:space="preserve">A summary of our approach to behaviour management is set out in our Behaviour Code (Appendix 1). </w:t>
      </w:r>
    </w:p>
    <w:p w14:paraId="1F16F4B0" w14:textId="15F12454" w:rsidR="00FD65E3" w:rsidRDefault="00FD65E3" w:rsidP="00640647">
      <w:pPr>
        <w:spacing w:before="120" w:after="120" w:line="259" w:lineRule="auto"/>
        <w:ind w:left="0" w:right="0" w:firstLine="0"/>
        <w:jc w:val="left"/>
      </w:pPr>
    </w:p>
    <w:p w14:paraId="4EB5D862" w14:textId="77777777" w:rsidR="00FD65E3" w:rsidRDefault="008D6EEE" w:rsidP="00640647">
      <w:pPr>
        <w:spacing w:before="120" w:after="120" w:line="259" w:lineRule="auto"/>
        <w:ind w:left="0" w:right="0" w:firstLine="0"/>
        <w:jc w:val="left"/>
      </w:pPr>
      <w:r>
        <w:rPr>
          <w:noProof/>
        </w:rPr>
        <mc:AlternateContent>
          <mc:Choice Requires="wpg">
            <w:drawing>
              <wp:inline distT="0" distB="0" distL="0" distR="0" wp14:anchorId="79251EE1" wp14:editId="201E9B78">
                <wp:extent cx="5643880" cy="2971862"/>
                <wp:effectExtent l="0" t="0" r="0" b="0"/>
                <wp:docPr id="23184" name="Group 23184"/>
                <wp:cNvGraphicFramePr/>
                <a:graphic xmlns:a="http://schemas.openxmlformats.org/drawingml/2006/main">
                  <a:graphicData uri="http://schemas.microsoft.com/office/word/2010/wordprocessingGroup">
                    <wpg:wgp>
                      <wpg:cNvGrpSpPr/>
                      <wpg:grpSpPr>
                        <a:xfrm>
                          <a:off x="0" y="0"/>
                          <a:ext cx="5643880" cy="2971862"/>
                          <a:chOff x="0" y="0"/>
                          <a:chExt cx="5643880" cy="2971862"/>
                        </a:xfrm>
                      </wpg:grpSpPr>
                      <wps:wsp>
                        <wps:cNvPr id="934" name="Rectangle 934"/>
                        <wps:cNvSpPr/>
                        <wps:spPr>
                          <a:xfrm>
                            <a:off x="0" y="45847"/>
                            <a:ext cx="42144" cy="189937"/>
                          </a:xfrm>
                          <a:prstGeom prst="rect">
                            <a:avLst/>
                          </a:prstGeom>
                          <a:ln>
                            <a:noFill/>
                          </a:ln>
                        </wps:spPr>
                        <wps:txbx>
                          <w:txbxContent>
                            <w:p w14:paraId="1D8F9332" w14:textId="77777777" w:rsidR="00781138" w:rsidRDefault="0078113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935" name="Rectangle 935"/>
                        <wps:cNvSpPr/>
                        <wps:spPr>
                          <a:xfrm>
                            <a:off x="0" y="230632"/>
                            <a:ext cx="60925" cy="274582"/>
                          </a:xfrm>
                          <a:prstGeom prst="rect">
                            <a:avLst/>
                          </a:prstGeom>
                          <a:ln>
                            <a:noFill/>
                          </a:ln>
                        </wps:spPr>
                        <wps:txbx>
                          <w:txbxContent>
                            <w:p w14:paraId="57D3C5C5" w14:textId="77777777" w:rsidR="00781138" w:rsidRDefault="0078113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936" name="Rectangle 936"/>
                        <wps:cNvSpPr/>
                        <wps:spPr>
                          <a:xfrm>
                            <a:off x="0" y="477520"/>
                            <a:ext cx="60925" cy="274582"/>
                          </a:xfrm>
                          <a:prstGeom prst="rect">
                            <a:avLst/>
                          </a:prstGeom>
                          <a:ln>
                            <a:noFill/>
                          </a:ln>
                        </wps:spPr>
                        <wps:txbx>
                          <w:txbxContent>
                            <w:p w14:paraId="0BC4BDCB" w14:textId="77777777" w:rsidR="00781138" w:rsidRDefault="0078113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937" name="Rectangle 937"/>
                        <wps:cNvSpPr/>
                        <wps:spPr>
                          <a:xfrm>
                            <a:off x="0" y="725932"/>
                            <a:ext cx="60925" cy="274582"/>
                          </a:xfrm>
                          <a:prstGeom prst="rect">
                            <a:avLst/>
                          </a:prstGeom>
                          <a:ln>
                            <a:noFill/>
                          </a:ln>
                        </wps:spPr>
                        <wps:txbx>
                          <w:txbxContent>
                            <w:p w14:paraId="61D0B391" w14:textId="77777777" w:rsidR="00781138" w:rsidRDefault="0078113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938" name="Rectangle 938"/>
                        <wps:cNvSpPr/>
                        <wps:spPr>
                          <a:xfrm>
                            <a:off x="0" y="974344"/>
                            <a:ext cx="60925" cy="274582"/>
                          </a:xfrm>
                          <a:prstGeom prst="rect">
                            <a:avLst/>
                          </a:prstGeom>
                          <a:ln>
                            <a:noFill/>
                          </a:ln>
                        </wps:spPr>
                        <wps:txbx>
                          <w:txbxContent>
                            <w:p w14:paraId="06CE6714" w14:textId="77777777" w:rsidR="00781138" w:rsidRDefault="0078113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939" name="Rectangle 939"/>
                        <wps:cNvSpPr/>
                        <wps:spPr>
                          <a:xfrm>
                            <a:off x="0" y="1222756"/>
                            <a:ext cx="60925" cy="274582"/>
                          </a:xfrm>
                          <a:prstGeom prst="rect">
                            <a:avLst/>
                          </a:prstGeom>
                          <a:ln>
                            <a:noFill/>
                          </a:ln>
                        </wps:spPr>
                        <wps:txbx>
                          <w:txbxContent>
                            <w:p w14:paraId="55A8279C" w14:textId="77777777" w:rsidR="00781138" w:rsidRDefault="0078113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940" name="Rectangle 940"/>
                        <wps:cNvSpPr/>
                        <wps:spPr>
                          <a:xfrm>
                            <a:off x="0" y="1469644"/>
                            <a:ext cx="60925" cy="274583"/>
                          </a:xfrm>
                          <a:prstGeom prst="rect">
                            <a:avLst/>
                          </a:prstGeom>
                          <a:ln>
                            <a:noFill/>
                          </a:ln>
                        </wps:spPr>
                        <wps:txbx>
                          <w:txbxContent>
                            <w:p w14:paraId="59C50115" w14:textId="77777777" w:rsidR="00781138" w:rsidRDefault="0078113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941" name="Rectangle 941"/>
                        <wps:cNvSpPr/>
                        <wps:spPr>
                          <a:xfrm>
                            <a:off x="0" y="1718437"/>
                            <a:ext cx="60925" cy="274583"/>
                          </a:xfrm>
                          <a:prstGeom prst="rect">
                            <a:avLst/>
                          </a:prstGeom>
                          <a:ln>
                            <a:noFill/>
                          </a:ln>
                        </wps:spPr>
                        <wps:txbx>
                          <w:txbxContent>
                            <w:p w14:paraId="009FC651" w14:textId="77777777" w:rsidR="00781138" w:rsidRDefault="0078113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942" name="Rectangle 942"/>
                        <wps:cNvSpPr/>
                        <wps:spPr>
                          <a:xfrm>
                            <a:off x="0" y="1966849"/>
                            <a:ext cx="60925" cy="274582"/>
                          </a:xfrm>
                          <a:prstGeom prst="rect">
                            <a:avLst/>
                          </a:prstGeom>
                          <a:ln>
                            <a:noFill/>
                          </a:ln>
                        </wps:spPr>
                        <wps:txbx>
                          <w:txbxContent>
                            <w:p w14:paraId="4DAB39D6" w14:textId="77777777" w:rsidR="00781138" w:rsidRDefault="0078113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943" name="Rectangle 943"/>
                        <wps:cNvSpPr/>
                        <wps:spPr>
                          <a:xfrm>
                            <a:off x="0" y="2215261"/>
                            <a:ext cx="60925" cy="274583"/>
                          </a:xfrm>
                          <a:prstGeom prst="rect">
                            <a:avLst/>
                          </a:prstGeom>
                          <a:ln>
                            <a:noFill/>
                          </a:ln>
                        </wps:spPr>
                        <wps:txbx>
                          <w:txbxContent>
                            <w:p w14:paraId="0F80E56D" w14:textId="77777777" w:rsidR="00781138" w:rsidRDefault="0078113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944" name="Rectangle 944"/>
                        <wps:cNvSpPr/>
                        <wps:spPr>
                          <a:xfrm>
                            <a:off x="0" y="2462149"/>
                            <a:ext cx="60925" cy="274582"/>
                          </a:xfrm>
                          <a:prstGeom prst="rect">
                            <a:avLst/>
                          </a:prstGeom>
                          <a:ln>
                            <a:noFill/>
                          </a:ln>
                        </wps:spPr>
                        <wps:txbx>
                          <w:txbxContent>
                            <w:p w14:paraId="74593B05" w14:textId="77777777" w:rsidR="00781138" w:rsidRDefault="0078113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945" name="Rectangle 945"/>
                        <wps:cNvSpPr/>
                        <wps:spPr>
                          <a:xfrm>
                            <a:off x="0" y="2710561"/>
                            <a:ext cx="60925" cy="274583"/>
                          </a:xfrm>
                          <a:prstGeom prst="rect">
                            <a:avLst/>
                          </a:prstGeom>
                          <a:ln>
                            <a:noFill/>
                          </a:ln>
                        </wps:spPr>
                        <wps:txbx>
                          <w:txbxContent>
                            <w:p w14:paraId="376FF87B" w14:textId="77777777" w:rsidR="00781138" w:rsidRDefault="0078113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970" name="Shape 970"/>
                        <wps:cNvSpPr/>
                        <wps:spPr>
                          <a:xfrm>
                            <a:off x="979805" y="0"/>
                            <a:ext cx="4664075" cy="2946400"/>
                          </a:xfrm>
                          <a:custGeom>
                            <a:avLst/>
                            <a:gdLst/>
                            <a:ahLst/>
                            <a:cxnLst/>
                            <a:rect l="0" t="0" r="0" b="0"/>
                            <a:pathLst>
                              <a:path w="4664075" h="2946400">
                                <a:moveTo>
                                  <a:pt x="0" y="2946400"/>
                                </a:moveTo>
                                <a:lnTo>
                                  <a:pt x="4664075" y="2946400"/>
                                </a:lnTo>
                                <a:lnTo>
                                  <a:pt x="4664075"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971" name="Rectangle 971"/>
                        <wps:cNvSpPr/>
                        <wps:spPr>
                          <a:xfrm>
                            <a:off x="5544058" y="2829052"/>
                            <a:ext cx="42143" cy="189937"/>
                          </a:xfrm>
                          <a:prstGeom prst="rect">
                            <a:avLst/>
                          </a:prstGeom>
                          <a:ln>
                            <a:noFill/>
                          </a:ln>
                        </wps:spPr>
                        <wps:txbx>
                          <w:txbxContent>
                            <w:p w14:paraId="5189395D" w14:textId="77777777" w:rsidR="00781138" w:rsidRDefault="00781138">
                              <w:pPr>
                                <w:spacing w:after="160" w:line="259" w:lineRule="auto"/>
                                <w:ind w:left="0" w:right="0" w:firstLine="0"/>
                                <w:jc w:val="left"/>
                              </w:pPr>
                              <w:r>
                                <w:t xml:space="preserve"> </w:t>
                              </w:r>
                            </w:p>
                          </w:txbxContent>
                        </wps:txbx>
                        <wps:bodyPr horzOverflow="overflow" vert="horz" lIns="0" tIns="0" rIns="0" bIns="0" rtlCol="0">
                          <a:noAutofit/>
                        </wps:bodyPr>
                      </wps:wsp>
                      <wps:wsp>
                        <wps:cNvPr id="972" name="Rectangle 972"/>
                        <wps:cNvSpPr/>
                        <wps:spPr>
                          <a:xfrm>
                            <a:off x="1219980" y="134598"/>
                            <a:ext cx="1634248" cy="340862"/>
                          </a:xfrm>
                          <a:prstGeom prst="rect">
                            <a:avLst/>
                          </a:prstGeom>
                          <a:ln>
                            <a:noFill/>
                          </a:ln>
                        </wps:spPr>
                        <wps:txbx>
                          <w:txbxContent>
                            <w:p w14:paraId="4743C069" w14:textId="77777777" w:rsidR="00781138" w:rsidRDefault="00781138">
                              <w:pPr>
                                <w:spacing w:after="160" w:line="259" w:lineRule="auto"/>
                                <w:ind w:left="0" w:right="0" w:firstLine="0"/>
                                <w:jc w:val="left"/>
                              </w:pPr>
                              <w:r>
                                <w:rPr>
                                  <w:rFonts w:ascii="Arial" w:eastAsia="Arial" w:hAnsi="Arial" w:cs="Arial"/>
                                  <w:sz w:val="36"/>
                                </w:rPr>
                                <w:t>Progression</w:t>
                              </w:r>
                            </w:p>
                          </w:txbxContent>
                        </wps:txbx>
                        <wps:bodyPr horzOverflow="overflow" vert="horz" lIns="0" tIns="0" rIns="0" bIns="0" rtlCol="0">
                          <a:noAutofit/>
                        </wps:bodyPr>
                      </wps:wsp>
                      <wps:wsp>
                        <wps:cNvPr id="973" name="Shape 973"/>
                        <wps:cNvSpPr/>
                        <wps:spPr>
                          <a:xfrm>
                            <a:off x="3325764" y="523498"/>
                            <a:ext cx="48340" cy="2244122"/>
                          </a:xfrm>
                          <a:custGeom>
                            <a:avLst/>
                            <a:gdLst/>
                            <a:ahLst/>
                            <a:cxnLst/>
                            <a:rect l="0" t="0" r="0" b="0"/>
                            <a:pathLst>
                              <a:path w="48340" h="2244122">
                                <a:moveTo>
                                  <a:pt x="24170" y="0"/>
                                </a:moveTo>
                                <a:lnTo>
                                  <a:pt x="48340" y="48270"/>
                                </a:lnTo>
                                <a:lnTo>
                                  <a:pt x="32227" y="48270"/>
                                </a:lnTo>
                                <a:lnTo>
                                  <a:pt x="32227" y="2244122"/>
                                </a:lnTo>
                                <a:lnTo>
                                  <a:pt x="16113" y="2244122"/>
                                </a:lnTo>
                                <a:lnTo>
                                  <a:pt x="16113" y="48270"/>
                                </a:lnTo>
                                <a:lnTo>
                                  <a:pt x="0" y="48270"/>
                                </a:lnTo>
                                <a:lnTo>
                                  <a:pt x="241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4" name="Shape 974"/>
                        <wps:cNvSpPr/>
                        <wps:spPr>
                          <a:xfrm>
                            <a:off x="1174632" y="2525891"/>
                            <a:ext cx="2138471" cy="48269"/>
                          </a:xfrm>
                          <a:custGeom>
                            <a:avLst/>
                            <a:gdLst/>
                            <a:ahLst/>
                            <a:cxnLst/>
                            <a:rect l="0" t="0" r="0" b="0"/>
                            <a:pathLst>
                              <a:path w="2138471" h="48269">
                                <a:moveTo>
                                  <a:pt x="48340" y="0"/>
                                </a:moveTo>
                                <a:lnTo>
                                  <a:pt x="48340" y="16090"/>
                                </a:lnTo>
                                <a:lnTo>
                                  <a:pt x="2138471" y="16090"/>
                                </a:lnTo>
                                <a:lnTo>
                                  <a:pt x="2138471" y="32179"/>
                                </a:lnTo>
                                <a:lnTo>
                                  <a:pt x="48340" y="32179"/>
                                </a:lnTo>
                                <a:lnTo>
                                  <a:pt x="48340" y="48269"/>
                                </a:lnTo>
                                <a:lnTo>
                                  <a:pt x="0" y="24134"/>
                                </a:lnTo>
                                <a:lnTo>
                                  <a:pt x="483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5" name="Shape 975"/>
                        <wps:cNvSpPr/>
                        <wps:spPr>
                          <a:xfrm>
                            <a:off x="3277040" y="2525891"/>
                            <a:ext cx="2176069" cy="48269"/>
                          </a:xfrm>
                          <a:custGeom>
                            <a:avLst/>
                            <a:gdLst/>
                            <a:ahLst/>
                            <a:cxnLst/>
                            <a:rect l="0" t="0" r="0" b="0"/>
                            <a:pathLst>
                              <a:path w="2176069" h="48269">
                                <a:moveTo>
                                  <a:pt x="2127729" y="0"/>
                                </a:moveTo>
                                <a:lnTo>
                                  <a:pt x="2176069" y="24134"/>
                                </a:lnTo>
                                <a:lnTo>
                                  <a:pt x="2127729" y="48269"/>
                                </a:lnTo>
                                <a:lnTo>
                                  <a:pt x="2127729" y="32179"/>
                                </a:lnTo>
                                <a:lnTo>
                                  <a:pt x="0" y="32179"/>
                                </a:lnTo>
                                <a:lnTo>
                                  <a:pt x="0" y="16090"/>
                                </a:lnTo>
                                <a:lnTo>
                                  <a:pt x="2127729" y="16090"/>
                                </a:lnTo>
                                <a:lnTo>
                                  <a:pt x="212772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6" name="Shape 976"/>
                        <wps:cNvSpPr/>
                        <wps:spPr>
                          <a:xfrm>
                            <a:off x="1246759" y="1174751"/>
                            <a:ext cx="2103175" cy="1375274"/>
                          </a:xfrm>
                          <a:custGeom>
                            <a:avLst/>
                            <a:gdLst/>
                            <a:ahLst/>
                            <a:cxnLst/>
                            <a:rect l="0" t="0" r="0" b="0"/>
                            <a:pathLst>
                              <a:path w="2103175" h="1375274">
                                <a:moveTo>
                                  <a:pt x="0" y="1375274"/>
                                </a:moveTo>
                                <a:cubicBezTo>
                                  <a:pt x="454882" y="1177906"/>
                                  <a:pt x="909764" y="981094"/>
                                  <a:pt x="1172885" y="777992"/>
                                </a:cubicBezTo>
                                <a:cubicBezTo>
                                  <a:pt x="1436006" y="574955"/>
                                  <a:pt x="1422642" y="285466"/>
                                  <a:pt x="1577829" y="155599"/>
                                </a:cubicBezTo>
                                <a:cubicBezTo>
                                  <a:pt x="1733016" y="25731"/>
                                  <a:pt x="2015766" y="25731"/>
                                  <a:pt x="2103175" y="0"/>
                                </a:cubicBezTo>
                              </a:path>
                            </a:pathLst>
                          </a:custGeom>
                          <a:ln w="16090" cap="flat">
                            <a:round/>
                          </a:ln>
                        </wps:spPr>
                        <wps:style>
                          <a:lnRef idx="1">
                            <a:srgbClr val="000000"/>
                          </a:lnRef>
                          <a:fillRef idx="0">
                            <a:srgbClr val="000000">
                              <a:alpha val="0"/>
                            </a:srgbClr>
                          </a:fillRef>
                          <a:effectRef idx="0">
                            <a:scrgbClr r="0" g="0" b="0"/>
                          </a:effectRef>
                          <a:fontRef idx="none"/>
                        </wps:style>
                        <wps:bodyPr/>
                      </wps:wsp>
                      <wps:wsp>
                        <wps:cNvPr id="977" name="Shape 977"/>
                        <wps:cNvSpPr/>
                        <wps:spPr>
                          <a:xfrm>
                            <a:off x="3349934" y="1174751"/>
                            <a:ext cx="2066344" cy="1375274"/>
                          </a:xfrm>
                          <a:custGeom>
                            <a:avLst/>
                            <a:gdLst/>
                            <a:ahLst/>
                            <a:cxnLst/>
                            <a:rect l="0" t="0" r="0" b="0"/>
                            <a:pathLst>
                              <a:path w="2066344" h="1375274">
                                <a:moveTo>
                                  <a:pt x="2066344" y="1375274"/>
                                </a:moveTo>
                                <a:cubicBezTo>
                                  <a:pt x="1619455" y="1177906"/>
                                  <a:pt x="1172502" y="981094"/>
                                  <a:pt x="913985" y="777992"/>
                                </a:cubicBezTo>
                                <a:cubicBezTo>
                                  <a:pt x="655468" y="574955"/>
                                  <a:pt x="668640" y="285466"/>
                                  <a:pt x="516139" y="155599"/>
                                </a:cubicBezTo>
                                <a:cubicBezTo>
                                  <a:pt x="363701" y="25731"/>
                                  <a:pt x="85874" y="25731"/>
                                  <a:pt x="0" y="0"/>
                                </a:cubicBezTo>
                              </a:path>
                            </a:pathLst>
                          </a:custGeom>
                          <a:ln w="16090" cap="flat">
                            <a:round/>
                          </a:ln>
                        </wps:spPr>
                        <wps:style>
                          <a:lnRef idx="1">
                            <a:srgbClr val="000000"/>
                          </a:lnRef>
                          <a:fillRef idx="0">
                            <a:srgbClr val="000000">
                              <a:alpha val="0"/>
                            </a:srgbClr>
                          </a:fillRef>
                          <a:effectRef idx="0">
                            <a:scrgbClr r="0" g="0" b="0"/>
                          </a:effectRef>
                          <a:fontRef idx="none"/>
                        </wps:style>
                        <wps:bodyPr/>
                      </wps:wsp>
                      <wps:wsp>
                        <wps:cNvPr id="978" name="Shape 978"/>
                        <wps:cNvSpPr/>
                        <wps:spPr>
                          <a:xfrm>
                            <a:off x="1099820" y="1837880"/>
                            <a:ext cx="1053506" cy="1058546"/>
                          </a:xfrm>
                          <a:custGeom>
                            <a:avLst/>
                            <a:gdLst/>
                            <a:ahLst/>
                            <a:cxnLst/>
                            <a:rect l="0" t="0" r="0" b="0"/>
                            <a:pathLst>
                              <a:path w="1053506" h="1058546">
                                <a:moveTo>
                                  <a:pt x="347175" y="1058546"/>
                                </a:moveTo>
                                <a:lnTo>
                                  <a:pt x="321717" y="1048889"/>
                                </a:lnTo>
                                <a:cubicBezTo>
                                  <a:pt x="132658" y="966017"/>
                                  <a:pt x="0" y="772008"/>
                                  <a:pt x="0" y="545884"/>
                                </a:cubicBezTo>
                                <a:cubicBezTo>
                                  <a:pt x="0" y="244411"/>
                                  <a:pt x="235837" y="0"/>
                                  <a:pt x="526753" y="0"/>
                                </a:cubicBezTo>
                                <a:cubicBezTo>
                                  <a:pt x="817688" y="0"/>
                                  <a:pt x="1053506" y="244411"/>
                                  <a:pt x="1053506" y="545884"/>
                                </a:cubicBezTo>
                                <a:cubicBezTo>
                                  <a:pt x="1053506" y="772008"/>
                                  <a:pt x="920858" y="966017"/>
                                  <a:pt x="731796" y="1048889"/>
                                </a:cubicBezTo>
                                <a:lnTo>
                                  <a:pt x="706338" y="1058546"/>
                                </a:lnTo>
                              </a:path>
                            </a:pathLst>
                          </a:custGeom>
                          <a:ln w="4597" cap="flat">
                            <a:round/>
                          </a:ln>
                        </wps:spPr>
                        <wps:style>
                          <a:lnRef idx="1">
                            <a:srgbClr val="3333CC"/>
                          </a:lnRef>
                          <a:fillRef idx="0">
                            <a:srgbClr val="000000">
                              <a:alpha val="0"/>
                            </a:srgbClr>
                          </a:fillRef>
                          <a:effectRef idx="0">
                            <a:scrgbClr r="0" g="0" b="0"/>
                          </a:effectRef>
                          <a:fontRef idx="none"/>
                        </wps:style>
                        <wps:bodyPr/>
                      </wps:wsp>
                      <wps:wsp>
                        <wps:cNvPr id="25834" name="Shape 25834"/>
                        <wps:cNvSpPr/>
                        <wps:spPr>
                          <a:xfrm>
                            <a:off x="2841596" y="937618"/>
                            <a:ext cx="1015141" cy="417568"/>
                          </a:xfrm>
                          <a:custGeom>
                            <a:avLst/>
                            <a:gdLst/>
                            <a:ahLst/>
                            <a:cxnLst/>
                            <a:rect l="0" t="0" r="0" b="0"/>
                            <a:pathLst>
                              <a:path w="1015141" h="417568">
                                <a:moveTo>
                                  <a:pt x="0" y="0"/>
                                </a:moveTo>
                                <a:lnTo>
                                  <a:pt x="1015141" y="0"/>
                                </a:lnTo>
                                <a:lnTo>
                                  <a:pt x="1015141" y="417568"/>
                                </a:lnTo>
                                <a:lnTo>
                                  <a:pt x="0" y="41756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980" name="Rectangle 980"/>
                        <wps:cNvSpPr/>
                        <wps:spPr>
                          <a:xfrm>
                            <a:off x="3081122" y="971000"/>
                            <a:ext cx="771631" cy="227469"/>
                          </a:xfrm>
                          <a:prstGeom prst="rect">
                            <a:avLst/>
                          </a:prstGeom>
                          <a:ln>
                            <a:noFill/>
                          </a:ln>
                        </wps:spPr>
                        <wps:txbx>
                          <w:txbxContent>
                            <w:p w14:paraId="6C5F4DCF" w14:textId="77777777" w:rsidR="00781138" w:rsidRDefault="00781138">
                              <w:pPr>
                                <w:spacing w:after="160" w:line="259" w:lineRule="auto"/>
                                <w:ind w:left="0" w:right="0" w:firstLine="0"/>
                                <w:jc w:val="left"/>
                              </w:pPr>
                              <w:r>
                                <w:rPr>
                                  <w:rFonts w:ascii="Arial" w:eastAsia="Arial" w:hAnsi="Arial" w:cs="Arial"/>
                                  <w:color w:val="FF0000"/>
                                  <w:sz w:val="24"/>
                                </w:rPr>
                                <w:t xml:space="preserve">Harmful </w:t>
                              </w:r>
                            </w:p>
                          </w:txbxContent>
                        </wps:txbx>
                        <wps:bodyPr horzOverflow="overflow" vert="horz" lIns="0" tIns="0" rIns="0" bIns="0" rtlCol="0">
                          <a:noAutofit/>
                        </wps:bodyPr>
                      </wps:wsp>
                      <wps:wsp>
                        <wps:cNvPr id="981" name="Rectangle 981"/>
                        <wps:cNvSpPr/>
                        <wps:spPr>
                          <a:xfrm>
                            <a:off x="3004392" y="1155213"/>
                            <a:ext cx="917442" cy="227241"/>
                          </a:xfrm>
                          <a:prstGeom prst="rect">
                            <a:avLst/>
                          </a:prstGeom>
                          <a:ln>
                            <a:noFill/>
                          </a:ln>
                        </wps:spPr>
                        <wps:txbx>
                          <w:txbxContent>
                            <w:p w14:paraId="688D26D9" w14:textId="77777777" w:rsidR="00781138" w:rsidRDefault="00781138">
                              <w:pPr>
                                <w:spacing w:after="160" w:line="259" w:lineRule="auto"/>
                                <w:ind w:left="0" w:right="0" w:firstLine="0"/>
                                <w:jc w:val="left"/>
                              </w:pPr>
                              <w:r>
                                <w:rPr>
                                  <w:rFonts w:ascii="Arial" w:eastAsia="Arial" w:hAnsi="Arial" w:cs="Arial"/>
                                  <w:color w:val="FF0000"/>
                                  <w:sz w:val="24"/>
                                </w:rPr>
                                <w:t>Behaviour</w:t>
                              </w:r>
                            </w:p>
                          </w:txbxContent>
                        </wps:txbx>
                        <wps:bodyPr horzOverflow="overflow" vert="horz" lIns="0" tIns="0" rIns="0" bIns="0" rtlCol="0">
                          <a:noAutofit/>
                        </wps:bodyPr>
                      </wps:wsp>
                      <wps:wsp>
                        <wps:cNvPr id="25835" name="Shape 25835"/>
                        <wps:cNvSpPr/>
                        <wps:spPr>
                          <a:xfrm>
                            <a:off x="2145653" y="1517617"/>
                            <a:ext cx="1015141" cy="417568"/>
                          </a:xfrm>
                          <a:custGeom>
                            <a:avLst/>
                            <a:gdLst/>
                            <a:ahLst/>
                            <a:cxnLst/>
                            <a:rect l="0" t="0" r="0" b="0"/>
                            <a:pathLst>
                              <a:path w="1015141" h="417568">
                                <a:moveTo>
                                  <a:pt x="0" y="0"/>
                                </a:moveTo>
                                <a:lnTo>
                                  <a:pt x="1015141" y="0"/>
                                </a:lnTo>
                                <a:lnTo>
                                  <a:pt x="1015141" y="417568"/>
                                </a:lnTo>
                                <a:lnTo>
                                  <a:pt x="0" y="41756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983" name="Rectangle 983"/>
                        <wps:cNvSpPr/>
                        <wps:spPr>
                          <a:xfrm>
                            <a:off x="2299753" y="1551328"/>
                            <a:ext cx="940331" cy="227242"/>
                          </a:xfrm>
                          <a:prstGeom prst="rect">
                            <a:avLst/>
                          </a:prstGeom>
                          <a:ln>
                            <a:noFill/>
                          </a:ln>
                        </wps:spPr>
                        <wps:txbx>
                          <w:txbxContent>
                            <w:p w14:paraId="62617000" w14:textId="77777777" w:rsidR="00781138" w:rsidRDefault="00781138">
                              <w:pPr>
                                <w:spacing w:after="160" w:line="259" w:lineRule="auto"/>
                                <w:ind w:left="0" w:right="0" w:firstLine="0"/>
                                <w:jc w:val="left"/>
                              </w:pPr>
                              <w:r>
                                <w:rPr>
                                  <w:rFonts w:ascii="Arial" w:eastAsia="Arial" w:hAnsi="Arial" w:cs="Arial"/>
                                  <w:color w:val="FF9900"/>
                                  <w:sz w:val="24"/>
                                </w:rPr>
                                <w:t>Escalating</w:t>
                              </w:r>
                            </w:p>
                          </w:txbxContent>
                        </wps:txbx>
                        <wps:bodyPr horzOverflow="overflow" vert="horz" lIns="0" tIns="0" rIns="0" bIns="0" rtlCol="0">
                          <a:noAutofit/>
                        </wps:bodyPr>
                      </wps:wsp>
                      <wps:wsp>
                        <wps:cNvPr id="984" name="Rectangle 984"/>
                        <wps:cNvSpPr/>
                        <wps:spPr>
                          <a:xfrm>
                            <a:off x="2308193" y="1735073"/>
                            <a:ext cx="917542" cy="227468"/>
                          </a:xfrm>
                          <a:prstGeom prst="rect">
                            <a:avLst/>
                          </a:prstGeom>
                          <a:ln>
                            <a:noFill/>
                          </a:ln>
                        </wps:spPr>
                        <wps:txbx>
                          <w:txbxContent>
                            <w:p w14:paraId="176995D2" w14:textId="77777777" w:rsidR="00781138" w:rsidRDefault="00781138">
                              <w:pPr>
                                <w:spacing w:after="160" w:line="259" w:lineRule="auto"/>
                                <w:ind w:left="0" w:right="0" w:firstLine="0"/>
                                <w:jc w:val="left"/>
                              </w:pPr>
                              <w:r>
                                <w:rPr>
                                  <w:rFonts w:ascii="Arial" w:eastAsia="Arial" w:hAnsi="Arial" w:cs="Arial"/>
                                  <w:color w:val="FF9900"/>
                                  <w:sz w:val="24"/>
                                </w:rPr>
                                <w:t>Behaviour</w:t>
                              </w:r>
                            </w:p>
                          </w:txbxContent>
                        </wps:txbx>
                        <wps:bodyPr horzOverflow="overflow" vert="horz" lIns="0" tIns="0" rIns="0" bIns="0" rtlCol="0">
                          <a:noAutofit/>
                        </wps:bodyPr>
                      </wps:wsp>
                      <wps:wsp>
                        <wps:cNvPr id="25836" name="Shape 25836"/>
                        <wps:cNvSpPr/>
                        <wps:spPr>
                          <a:xfrm>
                            <a:off x="3495337" y="1552861"/>
                            <a:ext cx="1521560" cy="417568"/>
                          </a:xfrm>
                          <a:custGeom>
                            <a:avLst/>
                            <a:gdLst/>
                            <a:ahLst/>
                            <a:cxnLst/>
                            <a:rect l="0" t="0" r="0" b="0"/>
                            <a:pathLst>
                              <a:path w="1521560" h="417568">
                                <a:moveTo>
                                  <a:pt x="0" y="0"/>
                                </a:moveTo>
                                <a:lnTo>
                                  <a:pt x="1521560" y="0"/>
                                </a:lnTo>
                                <a:lnTo>
                                  <a:pt x="1521560" y="417568"/>
                                </a:lnTo>
                                <a:lnTo>
                                  <a:pt x="0" y="41756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986" name="Rectangle 986"/>
                        <wps:cNvSpPr/>
                        <wps:spPr>
                          <a:xfrm>
                            <a:off x="3569318" y="1586892"/>
                            <a:ext cx="962921" cy="227241"/>
                          </a:xfrm>
                          <a:prstGeom prst="rect">
                            <a:avLst/>
                          </a:prstGeom>
                          <a:ln>
                            <a:noFill/>
                          </a:ln>
                        </wps:spPr>
                        <wps:txbx>
                          <w:txbxContent>
                            <w:p w14:paraId="09F75BF0" w14:textId="77777777" w:rsidR="00781138" w:rsidRDefault="00781138">
                              <w:pPr>
                                <w:spacing w:after="160" w:line="259" w:lineRule="auto"/>
                                <w:ind w:left="0" w:right="0" w:firstLine="0"/>
                                <w:jc w:val="left"/>
                              </w:pPr>
                              <w:r>
                                <w:rPr>
                                  <w:rFonts w:ascii="Arial" w:eastAsia="Arial" w:hAnsi="Arial" w:cs="Arial"/>
                                  <w:color w:val="FF9900"/>
                                  <w:sz w:val="24"/>
                                </w:rPr>
                                <w:t xml:space="preserve">Emotional </w:t>
                              </w:r>
                            </w:p>
                          </w:txbxContent>
                        </wps:txbx>
                        <wps:bodyPr horzOverflow="overflow" vert="horz" lIns="0" tIns="0" rIns="0" bIns="0" rtlCol="0">
                          <a:noAutofit/>
                        </wps:bodyPr>
                      </wps:wsp>
                      <wps:wsp>
                        <wps:cNvPr id="987" name="Rectangle 987"/>
                        <wps:cNvSpPr/>
                        <wps:spPr>
                          <a:xfrm>
                            <a:off x="4295314" y="1586892"/>
                            <a:ext cx="861312" cy="227241"/>
                          </a:xfrm>
                          <a:prstGeom prst="rect">
                            <a:avLst/>
                          </a:prstGeom>
                          <a:ln>
                            <a:noFill/>
                          </a:ln>
                        </wps:spPr>
                        <wps:txbx>
                          <w:txbxContent>
                            <w:p w14:paraId="0AF9E5FF" w14:textId="77777777" w:rsidR="00781138" w:rsidRDefault="00781138">
                              <w:pPr>
                                <w:spacing w:after="160" w:line="259" w:lineRule="auto"/>
                                <w:ind w:left="0" w:right="0" w:firstLine="0"/>
                                <w:jc w:val="left"/>
                              </w:pPr>
                              <w:r>
                                <w:rPr>
                                  <w:rFonts w:ascii="Arial" w:eastAsia="Arial" w:hAnsi="Arial" w:cs="Arial"/>
                                  <w:color w:val="FF9900"/>
                                  <w:sz w:val="24"/>
                                </w:rPr>
                                <w:t>Recovery</w:t>
                              </w:r>
                            </w:p>
                          </w:txbxContent>
                        </wps:txbx>
                        <wps:bodyPr horzOverflow="overflow" vert="horz" lIns="0" tIns="0" rIns="0" bIns="0" rtlCol="0">
                          <a:noAutofit/>
                        </wps:bodyPr>
                      </wps:wsp>
                      <wps:wsp>
                        <wps:cNvPr id="988" name="Rectangle 988"/>
                        <wps:cNvSpPr/>
                        <wps:spPr>
                          <a:xfrm>
                            <a:off x="3654489" y="1797894"/>
                            <a:ext cx="1600163" cy="191563"/>
                          </a:xfrm>
                          <a:prstGeom prst="rect">
                            <a:avLst/>
                          </a:prstGeom>
                          <a:ln>
                            <a:noFill/>
                          </a:ln>
                        </wps:spPr>
                        <wps:txbx>
                          <w:txbxContent>
                            <w:p w14:paraId="00531314" w14:textId="77777777" w:rsidR="00781138" w:rsidRDefault="00781138">
                              <w:pPr>
                                <w:spacing w:after="160" w:line="259" w:lineRule="auto"/>
                                <w:ind w:left="0" w:right="0" w:firstLine="0"/>
                                <w:jc w:val="left"/>
                              </w:pPr>
                              <w:r>
                                <w:rPr>
                                  <w:rFonts w:ascii="Arial" w:eastAsia="Arial" w:hAnsi="Arial" w:cs="Arial"/>
                                  <w:color w:val="FF9900"/>
                                  <w:sz w:val="24"/>
                                </w:rPr>
                                <w:t>“Calm down time”</w:t>
                              </w:r>
                            </w:p>
                          </w:txbxContent>
                        </wps:txbx>
                        <wps:bodyPr horzOverflow="overflow" vert="horz" lIns="0" tIns="0" rIns="0" bIns="0" rtlCol="0">
                          <a:noAutofit/>
                        </wps:bodyPr>
                      </wps:wsp>
                      <wps:wsp>
                        <wps:cNvPr id="25837" name="Shape 25837"/>
                        <wps:cNvSpPr/>
                        <wps:spPr>
                          <a:xfrm>
                            <a:off x="1224890" y="2056988"/>
                            <a:ext cx="802598" cy="418334"/>
                          </a:xfrm>
                          <a:custGeom>
                            <a:avLst/>
                            <a:gdLst/>
                            <a:ahLst/>
                            <a:cxnLst/>
                            <a:rect l="0" t="0" r="0" b="0"/>
                            <a:pathLst>
                              <a:path w="802598" h="418334">
                                <a:moveTo>
                                  <a:pt x="0" y="0"/>
                                </a:moveTo>
                                <a:lnTo>
                                  <a:pt x="802598" y="0"/>
                                </a:lnTo>
                                <a:lnTo>
                                  <a:pt x="802598" y="418334"/>
                                </a:lnTo>
                                <a:lnTo>
                                  <a:pt x="0" y="41833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990" name="Rectangle 990"/>
                        <wps:cNvSpPr/>
                        <wps:spPr>
                          <a:xfrm>
                            <a:off x="1358094" y="2091613"/>
                            <a:ext cx="770656" cy="227241"/>
                          </a:xfrm>
                          <a:prstGeom prst="rect">
                            <a:avLst/>
                          </a:prstGeom>
                          <a:ln>
                            <a:noFill/>
                          </a:ln>
                        </wps:spPr>
                        <wps:txbx>
                          <w:txbxContent>
                            <w:p w14:paraId="0481C29E" w14:textId="77777777" w:rsidR="00781138" w:rsidRDefault="00781138">
                              <w:pPr>
                                <w:spacing w:after="160" w:line="259" w:lineRule="auto"/>
                                <w:ind w:left="0" w:right="0" w:firstLine="0"/>
                                <w:jc w:val="left"/>
                              </w:pPr>
                              <w:r>
                                <w:rPr>
                                  <w:rFonts w:ascii="Arial" w:eastAsia="Arial" w:hAnsi="Arial" w:cs="Arial"/>
                                  <w:color w:val="3333CC"/>
                                  <w:sz w:val="24"/>
                                </w:rPr>
                                <w:t xml:space="preserve">Positive </w:t>
                              </w:r>
                            </w:p>
                          </w:txbxContent>
                        </wps:txbx>
                        <wps:bodyPr horzOverflow="overflow" vert="horz" lIns="0" tIns="0" rIns="0" bIns="0" rtlCol="0">
                          <a:noAutofit/>
                        </wps:bodyPr>
                      </wps:wsp>
                      <wps:wsp>
                        <wps:cNvPr id="991" name="Rectangle 991"/>
                        <wps:cNvSpPr/>
                        <wps:spPr>
                          <a:xfrm>
                            <a:off x="1281364" y="2275503"/>
                            <a:ext cx="917442" cy="227241"/>
                          </a:xfrm>
                          <a:prstGeom prst="rect">
                            <a:avLst/>
                          </a:prstGeom>
                          <a:ln>
                            <a:noFill/>
                          </a:ln>
                        </wps:spPr>
                        <wps:txbx>
                          <w:txbxContent>
                            <w:p w14:paraId="73DC44C3" w14:textId="77777777" w:rsidR="00781138" w:rsidRDefault="00781138">
                              <w:pPr>
                                <w:spacing w:after="160" w:line="259" w:lineRule="auto"/>
                                <w:ind w:left="0" w:right="0" w:firstLine="0"/>
                                <w:jc w:val="left"/>
                              </w:pPr>
                              <w:r>
                                <w:rPr>
                                  <w:rFonts w:ascii="Arial" w:eastAsia="Arial" w:hAnsi="Arial" w:cs="Arial"/>
                                  <w:color w:val="3333CC"/>
                                  <w:sz w:val="24"/>
                                </w:rPr>
                                <w:t>Behaviour</w:t>
                              </w:r>
                            </w:p>
                          </w:txbxContent>
                        </wps:txbx>
                        <wps:bodyPr horzOverflow="overflow" vert="horz" lIns="0" tIns="0" rIns="0" bIns="0" rtlCol="0">
                          <a:noAutofit/>
                        </wps:bodyPr>
                      </wps:wsp>
                      <wps:wsp>
                        <wps:cNvPr id="25838" name="Shape 25838"/>
                        <wps:cNvSpPr/>
                        <wps:spPr>
                          <a:xfrm>
                            <a:off x="3821441" y="2115218"/>
                            <a:ext cx="1703411" cy="229854"/>
                          </a:xfrm>
                          <a:custGeom>
                            <a:avLst/>
                            <a:gdLst/>
                            <a:ahLst/>
                            <a:cxnLst/>
                            <a:rect l="0" t="0" r="0" b="0"/>
                            <a:pathLst>
                              <a:path w="1703411" h="229854">
                                <a:moveTo>
                                  <a:pt x="0" y="0"/>
                                </a:moveTo>
                                <a:lnTo>
                                  <a:pt x="1703411" y="0"/>
                                </a:lnTo>
                                <a:lnTo>
                                  <a:pt x="1703411" y="229854"/>
                                </a:lnTo>
                                <a:lnTo>
                                  <a:pt x="0" y="22985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993" name="Rectangle 993"/>
                        <wps:cNvSpPr/>
                        <wps:spPr>
                          <a:xfrm>
                            <a:off x="3896956" y="2149268"/>
                            <a:ext cx="2067557" cy="227242"/>
                          </a:xfrm>
                          <a:prstGeom prst="rect">
                            <a:avLst/>
                          </a:prstGeom>
                          <a:ln>
                            <a:noFill/>
                          </a:ln>
                        </wps:spPr>
                        <wps:txbx>
                          <w:txbxContent>
                            <w:p w14:paraId="10675F9B" w14:textId="77777777" w:rsidR="00781138" w:rsidRDefault="00781138">
                              <w:pPr>
                                <w:spacing w:after="160" w:line="259" w:lineRule="auto"/>
                                <w:ind w:left="0" w:right="0" w:firstLine="0"/>
                                <w:jc w:val="left"/>
                              </w:pPr>
                              <w:r>
                                <w:rPr>
                                  <w:rFonts w:ascii="Arial" w:eastAsia="Arial" w:hAnsi="Arial" w:cs="Arial"/>
                                  <w:color w:val="3333CC"/>
                                  <w:sz w:val="24"/>
                                </w:rPr>
                                <w:t>Reflect Repair Restore</w:t>
                              </w:r>
                            </w:p>
                          </w:txbxContent>
                        </wps:txbx>
                        <wps:bodyPr horzOverflow="overflow" vert="horz" lIns="0" tIns="0" rIns="0" bIns="0" rtlCol="0">
                          <a:noAutofit/>
                        </wps:bodyPr>
                      </wps:wsp>
                    </wpg:wgp>
                  </a:graphicData>
                </a:graphic>
              </wp:inline>
            </w:drawing>
          </mc:Choice>
          <mc:Fallback>
            <w:pict>
              <v:group w14:anchorId="79251EE1" id="Group 23184" o:spid="_x0000_s1026" style="width:444.4pt;height:234pt;mso-position-horizontal-relative:char;mso-position-vertical-relative:line" coordsize="56438,29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">
                <v:rect id="Rectangle 934" o:spid="_x0000_s1027" style="position:absolute;top:45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nnHxQAAANwAAAAPAAAAZHJzL2Rvd25yZXYueG1sRI9Pa8JA&#10;FMTvhX6H5RW81Y21iI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IcnnHxQAAANwAAAAP&#10;AAAAAAAAAAAAAAAAAAcCAABkcnMvZG93bnJldi54bWxQSwUGAAAAAAMAAwC3AAAA+QIAAAAA&#10;" filled="f" stroked="f">
                  <v:textbox inset="0,0,0,0">
                    <w:txbxContent>
                      <w:p w14:paraId="1D8F9332" w14:textId="77777777" w:rsidR="00781138" w:rsidRDefault="00781138">
                        <w:pPr>
                          <w:spacing w:after="160" w:line="259" w:lineRule="auto"/>
                          <w:ind w:left="0" w:right="0" w:firstLine="0"/>
                          <w:jc w:val="left"/>
                        </w:pPr>
                        <w:r>
                          <w:rPr>
                            <w:b/>
                          </w:rPr>
                          <w:t xml:space="preserve"> </w:t>
                        </w:r>
                      </w:p>
                    </w:txbxContent>
                  </v:textbox>
                </v:rect>
                <v:rect id="Rectangle 935" o:spid="_x0000_s1028" style="position:absolute;top:2306;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txcxQAAANwAAAAPAAAAZHJzL2Rvd25yZXYueG1sRI9Pa8JA&#10;FMTvhX6H5RW81Y2Vio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AnPtxcxQAAANwAAAAP&#10;AAAAAAAAAAAAAAAAAAcCAABkcnMvZG93bnJldi54bWxQSwUGAAAAAAMAAwC3AAAA+QIAAAAA&#10;" filled="f" stroked="f">
                  <v:textbox inset="0,0,0,0">
                    <w:txbxContent>
                      <w:p w14:paraId="57D3C5C5" w14:textId="77777777" w:rsidR="00781138" w:rsidRDefault="00781138">
                        <w:pPr>
                          <w:spacing w:after="160" w:line="259" w:lineRule="auto"/>
                          <w:ind w:left="0" w:right="0" w:firstLine="0"/>
                          <w:jc w:val="left"/>
                        </w:pPr>
                        <w:r>
                          <w:rPr>
                            <w:b/>
                            <w:sz w:val="32"/>
                          </w:rPr>
                          <w:t xml:space="preserve"> </w:t>
                        </w:r>
                      </w:p>
                    </w:txbxContent>
                  </v:textbox>
                </v:rect>
                <v:rect id="Rectangle 936" o:spid="_x0000_s1029" style="position:absolute;top:4775;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" filled="f" stroked="f">
                  <v:textbox inset="0,0,0,0">
                    <w:txbxContent>
                      <w:p w14:paraId="0BC4BDCB" w14:textId="77777777" w:rsidR="00781138" w:rsidRDefault="00781138">
                        <w:pPr>
                          <w:spacing w:after="160" w:line="259" w:lineRule="auto"/>
                          <w:ind w:left="0" w:right="0" w:firstLine="0"/>
                          <w:jc w:val="left"/>
                        </w:pPr>
                        <w:r>
                          <w:rPr>
                            <w:b/>
                            <w:sz w:val="32"/>
                          </w:rPr>
                          <w:t xml:space="preserve"> </w:t>
                        </w:r>
                      </w:p>
                    </w:txbxContent>
                  </v:textbox>
                </v:rect>
                <v:rect id="Rectangle 937" o:spid="_x0000_s1030" style="position:absolute;top:7259;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" filled="f" stroked="f">
                  <v:textbox inset="0,0,0,0">
                    <w:txbxContent>
                      <w:p w14:paraId="61D0B391" w14:textId="77777777" w:rsidR="00781138" w:rsidRDefault="00781138">
                        <w:pPr>
                          <w:spacing w:after="160" w:line="259" w:lineRule="auto"/>
                          <w:ind w:left="0" w:right="0" w:firstLine="0"/>
                          <w:jc w:val="left"/>
                        </w:pPr>
                        <w:r>
                          <w:rPr>
                            <w:b/>
                            <w:sz w:val="32"/>
                          </w:rPr>
                          <w:t xml:space="preserve"> </w:t>
                        </w:r>
                      </w:p>
                    </w:txbxContent>
                  </v:textbox>
                </v:rect>
                <v:rect id="Rectangle 938" o:spid="_x0000_s1031" style="position:absolute;top:9743;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" filled="f" stroked="f">
                  <v:textbox inset="0,0,0,0">
                    <w:txbxContent>
                      <w:p w14:paraId="06CE6714" w14:textId="77777777" w:rsidR="00781138" w:rsidRDefault="00781138">
                        <w:pPr>
                          <w:spacing w:after="160" w:line="259" w:lineRule="auto"/>
                          <w:ind w:left="0" w:right="0" w:firstLine="0"/>
                          <w:jc w:val="left"/>
                        </w:pPr>
                        <w:r>
                          <w:rPr>
                            <w:b/>
                            <w:sz w:val="32"/>
                          </w:rPr>
                          <w:t xml:space="preserve"> </w:t>
                        </w:r>
                      </w:p>
                    </w:txbxContent>
                  </v:textbox>
                </v:rect>
                <v:rect id="Rectangle 939" o:spid="_x0000_s1032" style="position:absolute;top:12227;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" filled="f" stroked="f">
                  <v:textbox inset="0,0,0,0">
                    <w:txbxContent>
                      <w:p w14:paraId="55A8279C" w14:textId="77777777" w:rsidR="00781138" w:rsidRDefault="00781138">
                        <w:pPr>
                          <w:spacing w:after="160" w:line="259" w:lineRule="auto"/>
                          <w:ind w:left="0" w:right="0" w:firstLine="0"/>
                          <w:jc w:val="left"/>
                        </w:pPr>
                        <w:r>
                          <w:rPr>
                            <w:b/>
                            <w:sz w:val="32"/>
                          </w:rPr>
                          <w:t xml:space="preserve"> </w:t>
                        </w:r>
                      </w:p>
                    </w:txbxContent>
                  </v:textbox>
                </v:rect>
                <v:rect id="Rectangle 940" o:spid="_x0000_s1033" style="position:absolute;top:14696;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" filled="f" stroked="f">
                  <v:textbox inset="0,0,0,0">
                    <w:txbxContent>
                      <w:p w14:paraId="59C50115" w14:textId="77777777" w:rsidR="00781138" w:rsidRDefault="00781138">
                        <w:pPr>
                          <w:spacing w:after="160" w:line="259" w:lineRule="auto"/>
                          <w:ind w:left="0" w:right="0" w:firstLine="0"/>
                          <w:jc w:val="left"/>
                        </w:pPr>
                        <w:r>
                          <w:rPr>
                            <w:b/>
                            <w:sz w:val="32"/>
                          </w:rPr>
                          <w:t xml:space="preserve"> </w:t>
                        </w:r>
                      </w:p>
                    </w:txbxContent>
                  </v:textbox>
                </v:rect>
                <v:rect id="Rectangle 941" o:spid="_x0000_s1034" style="position:absolute;top:17184;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" filled="f" stroked="f">
                  <v:textbox inset="0,0,0,0">
                    <w:txbxContent>
                      <w:p w14:paraId="009FC651" w14:textId="77777777" w:rsidR="00781138" w:rsidRDefault="00781138">
                        <w:pPr>
                          <w:spacing w:after="160" w:line="259" w:lineRule="auto"/>
                          <w:ind w:left="0" w:right="0" w:firstLine="0"/>
                          <w:jc w:val="left"/>
                        </w:pPr>
                        <w:r>
                          <w:rPr>
                            <w:b/>
                            <w:sz w:val="32"/>
                          </w:rPr>
                          <w:t xml:space="preserve"> </w:t>
                        </w:r>
                      </w:p>
                    </w:txbxContent>
                  </v:textbox>
                </v:rect>
                <v:rect id="Rectangle 942" o:spid="_x0000_s1035" style="position:absolute;top:19668;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" filled="f" stroked="f">
                  <v:textbox inset="0,0,0,0">
                    <w:txbxContent>
                      <w:p w14:paraId="4DAB39D6" w14:textId="77777777" w:rsidR="00781138" w:rsidRDefault="00781138">
                        <w:pPr>
                          <w:spacing w:after="160" w:line="259" w:lineRule="auto"/>
                          <w:ind w:left="0" w:right="0" w:firstLine="0"/>
                          <w:jc w:val="left"/>
                        </w:pPr>
                        <w:r>
                          <w:rPr>
                            <w:b/>
                            <w:sz w:val="32"/>
                          </w:rPr>
                          <w:t xml:space="preserve"> </w:t>
                        </w:r>
                      </w:p>
                    </w:txbxContent>
                  </v:textbox>
                </v:rect>
                <v:rect id="Rectangle 943" o:spid="_x0000_s1036" style="position:absolute;top:22152;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ZLOxQAAANwAAAAPAAAAZHJzL2Rvd25yZXYueG1sRI9Pa8JA&#10;FMTvhX6H5RW81Y21iI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CfnZLOxQAAANwAAAAP&#10;AAAAAAAAAAAAAAAAAAcCAABkcnMvZG93bnJldi54bWxQSwUGAAAAAAMAAwC3AAAA+QIAAAAA&#10;" filled="f" stroked="f">
                  <v:textbox inset="0,0,0,0">
                    <w:txbxContent>
                      <w:p w14:paraId="0F80E56D" w14:textId="77777777" w:rsidR="00781138" w:rsidRDefault="00781138">
                        <w:pPr>
                          <w:spacing w:after="160" w:line="259" w:lineRule="auto"/>
                          <w:ind w:left="0" w:right="0" w:firstLine="0"/>
                          <w:jc w:val="left"/>
                        </w:pPr>
                        <w:r>
                          <w:rPr>
                            <w:b/>
                            <w:sz w:val="32"/>
                          </w:rPr>
                          <w:t xml:space="preserve"> </w:t>
                        </w:r>
                      </w:p>
                    </w:txbxContent>
                  </v:textbox>
                </v:rect>
                <v:rect id="Rectangle 944" o:spid="_x0000_s1037" style="position:absolute;top:24621;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Aq6xQAAANwAAAAPAAAAZHJzL2Rvd25yZXYueG1sRI9Pi8Iw&#10;FMTvwn6H8Ba8aarI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AQdAq6xQAAANwAAAAP&#10;AAAAAAAAAAAAAAAAAAcCAABkcnMvZG93bnJldi54bWxQSwUGAAAAAAMAAwC3AAAA+QIAAAAA&#10;" filled="f" stroked="f">
                  <v:textbox inset="0,0,0,0">
                    <w:txbxContent>
                      <w:p w14:paraId="74593B05" w14:textId="77777777" w:rsidR="00781138" w:rsidRDefault="00781138">
                        <w:pPr>
                          <w:spacing w:after="160" w:line="259" w:lineRule="auto"/>
                          <w:ind w:left="0" w:right="0" w:firstLine="0"/>
                          <w:jc w:val="left"/>
                        </w:pPr>
                        <w:r>
                          <w:rPr>
                            <w:b/>
                            <w:sz w:val="32"/>
                          </w:rPr>
                          <w:t xml:space="preserve"> </w:t>
                        </w:r>
                      </w:p>
                    </w:txbxContent>
                  </v:textbox>
                </v:rect>
                <v:rect id="Rectangle 945" o:spid="_x0000_s1038" style="position:absolute;top:27105;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8hxQAAANwAAAAPAAAAZHJzL2Rvd25yZXYueG1sRI9Pa8JA&#10;FMTvhX6H5RW81Y3Fio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OK8hxQAAANwAAAAP&#10;AAAAAAAAAAAAAAAAAAcCAABkcnMvZG93bnJldi54bWxQSwUGAAAAAAMAAwC3AAAA+QIAAAAA&#10;" filled="f" stroked="f">
                  <v:textbox inset="0,0,0,0">
                    <w:txbxContent>
                      <w:p w14:paraId="376FF87B" w14:textId="77777777" w:rsidR="00781138" w:rsidRDefault="00781138">
                        <w:pPr>
                          <w:spacing w:after="160" w:line="259" w:lineRule="auto"/>
                          <w:ind w:left="0" w:right="0" w:firstLine="0"/>
                          <w:jc w:val="left"/>
                        </w:pPr>
                        <w:r>
                          <w:rPr>
                            <w:b/>
                            <w:sz w:val="32"/>
                          </w:rPr>
                          <w:t xml:space="preserve"> </w:t>
                        </w:r>
                      </w:p>
                    </w:txbxContent>
                  </v:textbox>
                </v:rect>
                <v:shape id="Shape 970" o:spid="_x0000_s1039" style="position:absolute;left:9798;width:46640;height:29464;visibility:visible;mso-wrap-style:square;v-text-anchor:top" coordsize="4664075,294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" path="m,2946400r4664075,l4664075,,,,,2946400xe" filled="f">
                  <v:stroke miterlimit="83231f" joinstyle="miter"/>
                  <v:path arrowok="t" textboxrect="0,0,4664075,2946400"/>
                </v:shape>
                <v:rect id="Rectangle 971" o:spid="_x0000_s1040" style="position:absolute;left:55440;top:2829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" filled="f" stroked="f">
                  <v:textbox inset="0,0,0,0">
                    <w:txbxContent>
                      <w:p w14:paraId="5189395D" w14:textId="77777777" w:rsidR="00781138" w:rsidRDefault="00781138">
                        <w:pPr>
                          <w:spacing w:after="160" w:line="259" w:lineRule="auto"/>
                          <w:ind w:left="0" w:right="0" w:firstLine="0"/>
                          <w:jc w:val="left"/>
                        </w:pPr>
                        <w:r>
                          <w:t xml:space="preserve"> </w:t>
                        </w:r>
                      </w:p>
                    </w:txbxContent>
                  </v:textbox>
                </v:rect>
                <v:rect id="Rectangle 972" o:spid="_x0000_s1041" style="position:absolute;left:12199;top:1345;width:16343;height:3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" filled="f" stroked="f">
                  <v:textbox inset="0,0,0,0">
                    <w:txbxContent>
                      <w:p w14:paraId="4743C069" w14:textId="77777777" w:rsidR="00781138" w:rsidRDefault="00781138">
                        <w:pPr>
                          <w:spacing w:after="160" w:line="259" w:lineRule="auto"/>
                          <w:ind w:left="0" w:right="0" w:firstLine="0"/>
                          <w:jc w:val="left"/>
                        </w:pPr>
                        <w:r>
                          <w:rPr>
                            <w:rFonts w:ascii="Arial" w:eastAsia="Arial" w:hAnsi="Arial" w:cs="Arial"/>
                            <w:sz w:val="36"/>
                          </w:rPr>
                          <w:t>Progression</w:t>
                        </w:r>
                      </w:p>
                    </w:txbxContent>
                  </v:textbox>
                </v:rect>
                <v:shape id="Shape 973" o:spid="_x0000_s1042" style="position:absolute;left:33257;top:5234;width:484;height:22442;visibility:visible;mso-wrap-style:square;v-text-anchor:top" coordsize="48340,224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" path="m24170,l48340,48270r-16113,l32227,2244122r-16114,l16113,48270,,48270,24170,xe" fillcolor="black" stroked="f" strokeweight="0">
                  <v:stroke miterlimit="83231f" joinstyle="miter"/>
                  <v:path arrowok="t" textboxrect="0,0,48340,2244122"/>
                </v:shape>
                <v:shape id="Shape 974" o:spid="_x0000_s1043" style="position:absolute;left:11746;top:25258;width:21385;height:483;visibility:visible;mso-wrap-style:square;v-text-anchor:top" coordsize="2138471,4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" path="m48340,r,16090l2138471,16090r,16089l48340,32179r,16090l,24134,48340,xe" fillcolor="black" stroked="f" strokeweight="0">
                  <v:stroke miterlimit="83231f" joinstyle="miter"/>
                  <v:path arrowok="t" textboxrect="0,0,2138471,48269"/>
                </v:shape>
                <v:shape id="Shape 975" o:spid="_x0000_s1044" style="position:absolute;left:32770;top:25258;width:21761;height:483;visibility:visible;mso-wrap-style:square;v-text-anchor:top" coordsize="2176069,4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" path="m2127729,r48340,24134l2127729,48269r,-16090l,32179,,16090r2127729,l2127729,xe" fillcolor="black" stroked="f" strokeweight="0">
                  <v:stroke miterlimit="83231f" joinstyle="miter"/>
                  <v:path arrowok="t" textboxrect="0,0,2176069,48269"/>
                </v:shape>
                <v:shape id="Shape 976" o:spid="_x0000_s1045" style="position:absolute;left:12467;top:11747;width:21032;height:13753;visibility:visible;mso-wrap-style:square;v-text-anchor:top" coordsize="2103175,1375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" path="m,1375274c454882,1177906,909764,981094,1172885,777992,1436006,574955,1422642,285466,1577829,155599,1733016,25731,2015766,25731,2103175,e" filled="f" strokeweight=".44694mm">
                  <v:path arrowok="t" textboxrect="0,0,2103175,1375274"/>
                </v:shape>
                <v:shape id="Shape 977" o:spid="_x0000_s1046" style="position:absolute;left:33499;top:11747;width:20663;height:13753;visibility:visible;mso-wrap-style:square;v-text-anchor:top" coordsize="2066344,1375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" path="m2066344,1375274c1619455,1177906,1172502,981094,913985,777992,655468,574955,668640,285466,516139,155599,363701,25731,85874,25731,,e" filled="f" strokeweight=".44694mm">
                  <v:path arrowok="t" textboxrect="0,0,2066344,1375274"/>
                </v:shape>
                <v:shape id="Shape 978" o:spid="_x0000_s1047" style="position:absolute;left:10998;top:18378;width:10535;height:10586;visibility:visible;mso-wrap-style:square;v-text-anchor:top" coordsize="1053506,1058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" path="m347175,1058546r-25458,-9657c132658,966017,,772008,,545884,,244411,235837,,526753,v290935,,526753,244411,526753,545884c1053506,772008,920858,966017,731796,1048889r-25458,9657e" filled="f" strokecolor="#33c" strokeweight=".1277mm">
                  <v:path arrowok="t" textboxrect="0,0,1053506,1058546"/>
                </v:shape>
                <v:shape id="Shape 25834" o:spid="_x0000_s1048" style="position:absolute;left:28415;top:9376;width:10152;height:4175;visibility:visible;mso-wrap-style:square;v-text-anchor:top" coordsize="1015141,417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" path="m,l1015141,r,417568l,417568,,e" stroked="f" strokeweight="0">
                  <v:path arrowok="t" textboxrect="0,0,1015141,417568"/>
                </v:shape>
                <v:rect id="Rectangle 980" o:spid="_x0000_s1049" style="position:absolute;left:30811;top:9710;width:7716;height:2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" filled="f" stroked="f">
                  <v:textbox inset="0,0,0,0">
                    <w:txbxContent>
                      <w:p w14:paraId="6C5F4DCF" w14:textId="77777777" w:rsidR="00781138" w:rsidRDefault="00781138">
                        <w:pPr>
                          <w:spacing w:after="160" w:line="259" w:lineRule="auto"/>
                          <w:ind w:left="0" w:right="0" w:firstLine="0"/>
                          <w:jc w:val="left"/>
                        </w:pPr>
                        <w:r>
                          <w:rPr>
                            <w:rFonts w:ascii="Arial" w:eastAsia="Arial" w:hAnsi="Arial" w:cs="Arial"/>
                            <w:color w:val="FF0000"/>
                            <w:sz w:val="24"/>
                          </w:rPr>
                          <w:t xml:space="preserve">Harmful </w:t>
                        </w:r>
                      </w:p>
                    </w:txbxContent>
                  </v:textbox>
                </v:rect>
                <v:rect id="Rectangle 981" o:spid="_x0000_s1050" style="position:absolute;left:30043;top:11552;width:9175;height:2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" filled="f" stroked="f">
                  <v:textbox inset="0,0,0,0">
                    <w:txbxContent>
                      <w:p w14:paraId="688D26D9" w14:textId="77777777" w:rsidR="00781138" w:rsidRDefault="00781138">
                        <w:pPr>
                          <w:spacing w:after="160" w:line="259" w:lineRule="auto"/>
                          <w:ind w:left="0" w:right="0" w:firstLine="0"/>
                          <w:jc w:val="left"/>
                        </w:pPr>
                        <w:r>
                          <w:rPr>
                            <w:rFonts w:ascii="Arial" w:eastAsia="Arial" w:hAnsi="Arial" w:cs="Arial"/>
                            <w:color w:val="FF0000"/>
                            <w:sz w:val="24"/>
                          </w:rPr>
                          <w:t>Behaviour</w:t>
                        </w:r>
                      </w:p>
                    </w:txbxContent>
                  </v:textbox>
                </v:rect>
                <v:shape id="Shape 25835" o:spid="_x0000_s1051" style="position:absolute;left:21456;top:15176;width:10151;height:4175;visibility:visible;mso-wrap-style:square;v-text-anchor:top" coordsize="1015141,417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" path="m,l1015141,r,417568l,417568,,e" stroked="f" strokeweight="0">
                  <v:path arrowok="t" textboxrect="0,0,1015141,417568"/>
                </v:shape>
                <v:rect id="Rectangle 983" o:spid="_x0000_s1052" style="position:absolute;left:22997;top:15513;width:9403;height:2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" filled="f" stroked="f">
                  <v:textbox inset="0,0,0,0">
                    <w:txbxContent>
                      <w:p w14:paraId="62617000" w14:textId="77777777" w:rsidR="00781138" w:rsidRDefault="00781138">
                        <w:pPr>
                          <w:spacing w:after="160" w:line="259" w:lineRule="auto"/>
                          <w:ind w:left="0" w:right="0" w:firstLine="0"/>
                          <w:jc w:val="left"/>
                        </w:pPr>
                        <w:r>
                          <w:rPr>
                            <w:rFonts w:ascii="Arial" w:eastAsia="Arial" w:hAnsi="Arial" w:cs="Arial"/>
                            <w:color w:val="FF9900"/>
                            <w:sz w:val="24"/>
                          </w:rPr>
                          <w:t>Escalating</w:t>
                        </w:r>
                      </w:p>
                    </w:txbxContent>
                  </v:textbox>
                </v:rect>
                <v:rect id="Rectangle 984" o:spid="_x0000_s1053" style="position:absolute;left:23081;top:17350;width:9176;height:2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" filled="f" stroked="f">
                  <v:textbox inset="0,0,0,0">
                    <w:txbxContent>
                      <w:p w14:paraId="176995D2" w14:textId="77777777" w:rsidR="00781138" w:rsidRDefault="00781138">
                        <w:pPr>
                          <w:spacing w:after="160" w:line="259" w:lineRule="auto"/>
                          <w:ind w:left="0" w:right="0" w:firstLine="0"/>
                          <w:jc w:val="left"/>
                        </w:pPr>
                        <w:r>
                          <w:rPr>
                            <w:rFonts w:ascii="Arial" w:eastAsia="Arial" w:hAnsi="Arial" w:cs="Arial"/>
                            <w:color w:val="FF9900"/>
                            <w:sz w:val="24"/>
                          </w:rPr>
                          <w:t>Behaviour</w:t>
                        </w:r>
                      </w:p>
                    </w:txbxContent>
                  </v:textbox>
                </v:rect>
                <v:shape id="Shape 25836" o:spid="_x0000_s1054" style="position:absolute;left:34953;top:15528;width:15215;height:4176;visibility:visible;mso-wrap-style:square;v-text-anchor:top" coordsize="1521560,417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" path="m,l1521560,r,417568l,417568,,e" stroked="f" strokeweight="0">
                  <v:path arrowok="t" textboxrect="0,0,1521560,417568"/>
                </v:shape>
                <v:rect id="Rectangle 986" o:spid="_x0000_s1055" style="position:absolute;left:35693;top:15868;width:9629;height:2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" filled="f" stroked="f">
                  <v:textbox inset="0,0,0,0">
                    <w:txbxContent>
                      <w:p w14:paraId="09F75BF0" w14:textId="77777777" w:rsidR="00781138" w:rsidRDefault="00781138">
                        <w:pPr>
                          <w:spacing w:after="160" w:line="259" w:lineRule="auto"/>
                          <w:ind w:left="0" w:right="0" w:firstLine="0"/>
                          <w:jc w:val="left"/>
                        </w:pPr>
                        <w:r>
                          <w:rPr>
                            <w:rFonts w:ascii="Arial" w:eastAsia="Arial" w:hAnsi="Arial" w:cs="Arial"/>
                            <w:color w:val="FF9900"/>
                            <w:sz w:val="24"/>
                          </w:rPr>
                          <w:t xml:space="preserve">Emotional </w:t>
                        </w:r>
                      </w:p>
                    </w:txbxContent>
                  </v:textbox>
                </v:rect>
                <v:rect id="Rectangle 987" o:spid="_x0000_s1056" style="position:absolute;left:42953;top:15868;width:8613;height:2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" filled="f" stroked="f">
                  <v:textbox inset="0,0,0,0">
                    <w:txbxContent>
                      <w:p w14:paraId="0AF9E5FF" w14:textId="77777777" w:rsidR="00781138" w:rsidRDefault="00781138">
                        <w:pPr>
                          <w:spacing w:after="160" w:line="259" w:lineRule="auto"/>
                          <w:ind w:left="0" w:right="0" w:firstLine="0"/>
                          <w:jc w:val="left"/>
                        </w:pPr>
                        <w:r>
                          <w:rPr>
                            <w:rFonts w:ascii="Arial" w:eastAsia="Arial" w:hAnsi="Arial" w:cs="Arial"/>
                            <w:color w:val="FF9900"/>
                            <w:sz w:val="24"/>
                          </w:rPr>
                          <w:t>Recovery</w:t>
                        </w:r>
                      </w:p>
                    </w:txbxContent>
                  </v:textbox>
                </v:rect>
                <v:rect id="Rectangle 988" o:spid="_x0000_s1057" style="position:absolute;left:36544;top:17978;width:16002;height:19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" filled="f" stroked="f">
                  <v:textbox inset="0,0,0,0">
                    <w:txbxContent>
                      <w:p w14:paraId="00531314" w14:textId="77777777" w:rsidR="00781138" w:rsidRDefault="00781138">
                        <w:pPr>
                          <w:spacing w:after="160" w:line="259" w:lineRule="auto"/>
                          <w:ind w:left="0" w:right="0" w:firstLine="0"/>
                          <w:jc w:val="left"/>
                        </w:pPr>
                        <w:r>
                          <w:rPr>
                            <w:rFonts w:ascii="Arial" w:eastAsia="Arial" w:hAnsi="Arial" w:cs="Arial"/>
                            <w:color w:val="FF9900"/>
                            <w:sz w:val="24"/>
                          </w:rPr>
                          <w:t>“Calm down time”</w:t>
                        </w:r>
                      </w:p>
                    </w:txbxContent>
                  </v:textbox>
                </v:rect>
                <v:shape id="Shape 25837" o:spid="_x0000_s1058" style="position:absolute;left:12248;top:20569;width:8026;height:4184;visibility:visible;mso-wrap-style:square;v-text-anchor:top" coordsize="802598,418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" path="m,l802598,r,418334l,418334,,e" stroked="f" strokeweight="0">
                  <v:path arrowok="t" textboxrect="0,0,802598,418334"/>
                </v:shape>
                <v:rect id="Rectangle 990" o:spid="_x0000_s1059" style="position:absolute;left:13580;top:20916;width:7707;height:2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" filled="f" stroked="f">
                  <v:textbox inset="0,0,0,0">
                    <w:txbxContent>
                      <w:p w14:paraId="0481C29E" w14:textId="77777777" w:rsidR="00781138" w:rsidRDefault="00781138">
                        <w:pPr>
                          <w:spacing w:after="160" w:line="259" w:lineRule="auto"/>
                          <w:ind w:left="0" w:right="0" w:firstLine="0"/>
                          <w:jc w:val="left"/>
                        </w:pPr>
                        <w:r>
                          <w:rPr>
                            <w:rFonts w:ascii="Arial" w:eastAsia="Arial" w:hAnsi="Arial" w:cs="Arial"/>
                            <w:color w:val="3333CC"/>
                            <w:sz w:val="24"/>
                          </w:rPr>
                          <w:t xml:space="preserve">Positive </w:t>
                        </w:r>
                      </w:p>
                    </w:txbxContent>
                  </v:textbox>
                </v:rect>
                <v:rect id="Rectangle 991" o:spid="_x0000_s1060" style="position:absolute;left:12813;top:22755;width:9175;height:2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" filled="f" stroked="f">
                  <v:textbox inset="0,0,0,0">
                    <w:txbxContent>
                      <w:p w14:paraId="73DC44C3" w14:textId="77777777" w:rsidR="00781138" w:rsidRDefault="00781138">
                        <w:pPr>
                          <w:spacing w:after="160" w:line="259" w:lineRule="auto"/>
                          <w:ind w:left="0" w:right="0" w:firstLine="0"/>
                          <w:jc w:val="left"/>
                        </w:pPr>
                        <w:r>
                          <w:rPr>
                            <w:rFonts w:ascii="Arial" w:eastAsia="Arial" w:hAnsi="Arial" w:cs="Arial"/>
                            <w:color w:val="3333CC"/>
                            <w:sz w:val="24"/>
                          </w:rPr>
                          <w:t>Behaviour</w:t>
                        </w:r>
                      </w:p>
                    </w:txbxContent>
                  </v:textbox>
                </v:rect>
                <v:shape id="Shape 25838" o:spid="_x0000_s1061" style="position:absolute;left:38214;top:21152;width:17034;height:2298;visibility:visible;mso-wrap-style:square;v-text-anchor:top" coordsize="1703411,229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" path="m,l1703411,r,229854l,229854,,e" stroked="f" strokeweight="0">
                  <v:path arrowok="t" textboxrect="0,0,1703411,229854"/>
                </v:shape>
                <v:rect id="Rectangle 993" o:spid="_x0000_s1062" style="position:absolute;left:38969;top:21492;width:20676;height:2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" filled="f" stroked="f">
                  <v:textbox inset="0,0,0,0">
                    <w:txbxContent>
                      <w:p w14:paraId="10675F9B" w14:textId="77777777" w:rsidR="00781138" w:rsidRDefault="00781138">
                        <w:pPr>
                          <w:spacing w:after="160" w:line="259" w:lineRule="auto"/>
                          <w:ind w:left="0" w:right="0" w:firstLine="0"/>
                          <w:jc w:val="left"/>
                        </w:pPr>
                        <w:r>
                          <w:rPr>
                            <w:rFonts w:ascii="Arial" w:eastAsia="Arial" w:hAnsi="Arial" w:cs="Arial"/>
                            <w:color w:val="3333CC"/>
                            <w:sz w:val="24"/>
                          </w:rPr>
                          <w:t>Reflect Repair Restore</w:t>
                        </w:r>
                      </w:p>
                    </w:txbxContent>
                  </v:textbox>
                </v:rect>
                <w10:anchorlock/>
              </v:group>
            </w:pict>
          </mc:Fallback>
        </mc:AlternateContent>
      </w:r>
    </w:p>
    <w:p w14:paraId="313AF647" w14:textId="77777777" w:rsidR="00FD65E3" w:rsidRDefault="008D6EEE" w:rsidP="00640647">
      <w:pPr>
        <w:spacing w:before="120" w:after="120" w:line="259" w:lineRule="auto"/>
        <w:ind w:left="0" w:right="0" w:firstLine="0"/>
        <w:jc w:val="left"/>
      </w:pPr>
      <w:r>
        <w:rPr>
          <w:b/>
          <w:sz w:val="32"/>
        </w:rPr>
        <w:t xml:space="preserve"> </w:t>
      </w:r>
    </w:p>
    <w:p w14:paraId="268C79E4" w14:textId="4E070D9D" w:rsidR="00FD65E3" w:rsidRPr="00640647" w:rsidRDefault="008D6EEE" w:rsidP="009E117B">
      <w:pPr>
        <w:pStyle w:val="Heading1"/>
      </w:pPr>
      <w:r w:rsidRPr="009937ED">
        <w:t xml:space="preserve">Celebrating Positive Behaviour </w:t>
      </w:r>
    </w:p>
    <w:p w14:paraId="321798F9" w14:textId="1BA1EA07" w:rsidR="00FD65E3" w:rsidRPr="00640647" w:rsidRDefault="008D6EEE" w:rsidP="00EF5F2B">
      <w:pPr>
        <w:spacing w:before="120" w:after="120" w:line="259" w:lineRule="auto"/>
        <w:ind w:left="715" w:right="0"/>
        <w:jc w:val="left"/>
        <w:rPr>
          <w:color w:val="0070C0"/>
        </w:rPr>
      </w:pPr>
      <w:r w:rsidRPr="009937ED">
        <w:rPr>
          <w:b/>
          <w:color w:val="0070C0"/>
        </w:rPr>
        <w:t xml:space="preserve">Whole School Rewards: </w:t>
      </w:r>
    </w:p>
    <w:p w14:paraId="1468E503" w14:textId="72BD6A4D" w:rsidR="00FD65E3" w:rsidRDefault="008D6EEE" w:rsidP="00EF5F2B">
      <w:pPr>
        <w:spacing w:before="120" w:after="120"/>
        <w:ind w:left="709" w:right="28"/>
      </w:pPr>
      <w:r>
        <w:t xml:space="preserve">Each week, we have a celebration worship </w:t>
      </w:r>
      <w:r w:rsidR="009937ED">
        <w:t xml:space="preserve">(Freddo Friday) </w:t>
      </w:r>
      <w:r>
        <w:t xml:space="preserve">where children are selected by their class teachers and teaching assistants for recognition at whole school level. Each child is congratulated in the worship </w:t>
      </w:r>
      <w:r w:rsidR="009937ED">
        <w:t xml:space="preserve">and present with a certificate and a Freddo. </w:t>
      </w:r>
      <w:r>
        <w:t xml:space="preserve">This is popular with children and parents alike.  </w:t>
      </w:r>
    </w:p>
    <w:p w14:paraId="352DE505" w14:textId="077A0183" w:rsidR="00FD65E3" w:rsidRDefault="008D6EEE" w:rsidP="00EF5F2B">
      <w:pPr>
        <w:spacing w:before="120" w:after="120"/>
        <w:ind w:left="709" w:right="28"/>
      </w:pPr>
      <w:r>
        <w:t xml:space="preserve">In the celebration worship, individuals may have been identified to have shone in keeping with our Christian values e.g. demonstrating courageous advocacy or supporting charitable causes or for a particular learning behaviour. </w:t>
      </w:r>
    </w:p>
    <w:p w14:paraId="7236DD14" w14:textId="3A109F62" w:rsidR="00FD65E3" w:rsidRPr="00640647" w:rsidRDefault="008D6EEE" w:rsidP="00EF5F2B">
      <w:pPr>
        <w:spacing w:before="120" w:after="120" w:line="259" w:lineRule="auto"/>
        <w:ind w:left="730" w:right="0"/>
        <w:jc w:val="left"/>
        <w:rPr>
          <w:color w:val="0070C0"/>
        </w:rPr>
      </w:pPr>
      <w:r w:rsidRPr="009937ED">
        <w:rPr>
          <w:b/>
          <w:color w:val="0070C0"/>
        </w:rPr>
        <w:t xml:space="preserve">Class and Individual Rewards: </w:t>
      </w:r>
    </w:p>
    <w:p w14:paraId="60E836A2" w14:textId="09C74C8A" w:rsidR="00FD65E3" w:rsidRDefault="008D6EEE" w:rsidP="00EF5F2B">
      <w:pPr>
        <w:spacing w:before="120" w:after="120"/>
        <w:ind w:left="709" w:right="28"/>
      </w:pPr>
      <w:r>
        <w:rPr>
          <w:b/>
        </w:rPr>
        <w:t>Level 1</w:t>
      </w:r>
      <w:r>
        <w:t xml:space="preserve">: “Catch them getting it right”. Staff should constantly look for opportunities to give specific praise to children when they are trying hard and conforming to the School Rules. Praise should be specific so that pupils are clear on what they have done well. Please see Appendix 1. </w:t>
      </w:r>
    </w:p>
    <w:p w14:paraId="4BFBADCE" w14:textId="71B97EE4" w:rsidR="00FD65E3" w:rsidRDefault="008D6EEE" w:rsidP="00EF5F2B">
      <w:pPr>
        <w:spacing w:before="120" w:after="120"/>
        <w:ind w:left="709" w:right="28"/>
      </w:pPr>
      <w:r>
        <w:rPr>
          <w:b/>
        </w:rPr>
        <w:t>Level 2</w:t>
      </w:r>
      <w:r>
        <w:t xml:space="preserve">: </w:t>
      </w:r>
      <w:proofErr w:type="gramStart"/>
      <w:r>
        <w:t>In order to</w:t>
      </w:r>
      <w:proofErr w:type="gramEnd"/>
      <w:r>
        <w:t xml:space="preserve"> give pupils something to strive for each term, classes will have a recognition board. Teachers will select a whole class focus each week linked to our school rules, this will be specific to each class and will depend on what the teacher would like to focus on. Staff will be looking to catch a child doing what they need to do and will move onto the board. We will record how many weeks ALL children have got onto the recognition board. Once classes get to 6 weeks of all children being recognised, they will be awarded a whole class treat which will be determined by the school council – this may be an additional playtime, time in the ICT room or with iPads, PE session or outdoor learning session, baking or a special snack or a special craft session. Please see Appendix 2.  </w:t>
      </w:r>
    </w:p>
    <w:p w14:paraId="6F965D53" w14:textId="19E8142F" w:rsidR="00FD65E3" w:rsidRDefault="008D6EEE" w:rsidP="00EF5F2B">
      <w:pPr>
        <w:spacing w:before="120" w:after="120"/>
        <w:ind w:left="709" w:right="28"/>
        <w:rPr>
          <w:b/>
        </w:rPr>
      </w:pPr>
      <w:r>
        <w:rPr>
          <w:b/>
        </w:rPr>
        <w:t>Level 3</w:t>
      </w:r>
      <w:r>
        <w:t xml:space="preserve">: Staff will typically select 2 children per class who have demonstrated our Christian Values they will be celebrated in our weekly Celebration Worship. In addition, a pupil could visit the Headteacher to share an exceptional piece of work. We also share successes linked to homework activities e.g. Times Table Rockstar’s, Spelling Shed, Out of School achievement.  </w:t>
      </w:r>
    </w:p>
    <w:p w14:paraId="39D04AEA" w14:textId="77777777" w:rsidR="00FD65E3" w:rsidRPr="009937ED" w:rsidRDefault="008D6EEE" w:rsidP="009E117B">
      <w:pPr>
        <w:pStyle w:val="Heading1"/>
      </w:pPr>
      <w:r w:rsidRPr="009937ED">
        <w:t xml:space="preserve">Dealing with escalating or harmful behaviour </w:t>
      </w:r>
    </w:p>
    <w:p w14:paraId="779A883A" w14:textId="207E676D" w:rsidR="00FD65E3" w:rsidRDefault="008D6EEE" w:rsidP="00EF5F2B">
      <w:pPr>
        <w:spacing w:before="120" w:after="120" w:line="259" w:lineRule="auto"/>
        <w:ind w:left="709" w:right="0" w:firstLine="0"/>
        <w:jc w:val="left"/>
      </w:pPr>
      <w:r>
        <w:t xml:space="preserve">Despite the work that is done to ensure positive behaviour from pupils, from time to time, children will forget our aims and values and may lack consideration for others. We also recognise that in the same way that </w:t>
      </w:r>
      <w:r>
        <w:rPr>
          <w:b/>
          <w:i/>
        </w:rPr>
        <w:t xml:space="preserve">Positive Experiences create Positive Feelings and in turn lead to Positive Behaviour; Negative Experiences create Negative Feelings and in turn lead to Negative Behaviour.  </w:t>
      </w:r>
    </w:p>
    <w:p w14:paraId="212F21DA" w14:textId="2C529199" w:rsidR="00FD65E3" w:rsidRDefault="008D6EEE" w:rsidP="00EF5F2B">
      <w:pPr>
        <w:spacing w:before="120" w:after="120" w:line="259" w:lineRule="auto"/>
        <w:ind w:left="709" w:right="0" w:firstLine="0"/>
        <w:jc w:val="left"/>
      </w:pPr>
      <w:r>
        <w:t xml:space="preserve">At </w:t>
      </w:r>
      <w:r w:rsidR="009937ED">
        <w:t>Seaton St Paul’s CofE</w:t>
      </w:r>
      <w:r>
        <w:t xml:space="preserve"> School, the fundamental aim of all behaviour management and discipline, is to enable our students to be aware of their behaviour as it affects others’ rights and to take ownership of their behaviour </w:t>
      </w:r>
      <w:proofErr w:type="gramStart"/>
      <w:r>
        <w:t>in regard to</w:t>
      </w:r>
      <w:proofErr w:type="gramEnd"/>
      <w:r>
        <w:t xml:space="preserve"> the rights of others.</w:t>
      </w:r>
      <w:r>
        <w:rPr>
          <w:sz w:val="23"/>
        </w:rPr>
        <w:t xml:space="preserve"> </w:t>
      </w:r>
      <w:r>
        <w:t xml:space="preserve"> We understand that whilst external discipline (such as loss of privileges) can </w:t>
      </w:r>
      <w:r>
        <w:rPr>
          <w:b/>
          <w:i/>
        </w:rPr>
        <w:t>suppress</w:t>
      </w:r>
      <w:r>
        <w:t xml:space="preserve"> anti-social </w:t>
      </w:r>
      <w:proofErr w:type="gramStart"/>
      <w:r>
        <w:t>behaviour,</w:t>
      </w:r>
      <w:proofErr w:type="gramEnd"/>
      <w:r>
        <w:t xml:space="preserve"> </w:t>
      </w:r>
      <w:proofErr w:type="gramStart"/>
      <w:r>
        <w:t>in order to</w:t>
      </w:r>
      <w:proofErr w:type="gramEnd"/>
      <w:r>
        <w:t xml:space="preserve"> effect long term behavioural changes, we aim to support developing pupils’ ownership </w:t>
      </w:r>
      <w:r>
        <w:rPr>
          <w:i/>
        </w:rPr>
        <w:t>for</w:t>
      </w:r>
      <w:r>
        <w:t xml:space="preserve"> and ownership </w:t>
      </w:r>
      <w:r>
        <w:rPr>
          <w:i/>
        </w:rPr>
        <w:t>with</w:t>
      </w:r>
      <w:r>
        <w:t xml:space="preserve"> their behaviour. </w:t>
      </w:r>
    </w:p>
    <w:p w14:paraId="30525761" w14:textId="76A85B9E" w:rsidR="00FD65E3" w:rsidRDefault="008D6EEE" w:rsidP="00EF5F2B">
      <w:pPr>
        <w:spacing w:before="120" w:after="120" w:line="259" w:lineRule="auto"/>
        <w:ind w:left="709" w:right="0" w:firstLine="0"/>
        <w:jc w:val="left"/>
      </w:pPr>
      <w:r>
        <w:t xml:space="preserve">We believe that it is essential to have a consistent, open and transparent approach to re-directing escalating behaviour. All our responses to escalating behaviour aim to support our pupils in developing internal discipline. </w:t>
      </w:r>
    </w:p>
    <w:p w14:paraId="27E99EB3" w14:textId="33CFAFB7" w:rsidR="00FD65E3" w:rsidRDefault="008D6EEE" w:rsidP="00EF5F2B">
      <w:pPr>
        <w:spacing w:before="120" w:after="120" w:line="259" w:lineRule="auto"/>
        <w:ind w:left="709" w:right="0" w:firstLine="0"/>
        <w:jc w:val="left"/>
      </w:pPr>
      <w:r>
        <w:t xml:space="preserve">We also believe it is essential to support the classmates of pupils whose behaviour is escalating to understand why any particular response has been used in the circumstances (for example, pupils need to understand that “ignoring” escalating behaviour doesn’t mean a pupil has “got away with it” but that it might be the most effective way of disempowering that behaviour).  </w:t>
      </w:r>
    </w:p>
    <w:p w14:paraId="5B794EE3" w14:textId="4194C7F0" w:rsidR="00FD65E3" w:rsidRDefault="008D6EEE" w:rsidP="00EF5F2B">
      <w:pPr>
        <w:spacing w:before="120" w:after="120" w:line="259" w:lineRule="auto"/>
        <w:ind w:left="709" w:right="0" w:firstLine="0"/>
        <w:jc w:val="left"/>
      </w:pPr>
      <w:r>
        <w:t xml:space="preserve">Where behaviour is escalating, staff need to investigate and understand the underlying reasons for the behaviour exhibited and provide support to deal with these underlying reasons.  </w:t>
      </w:r>
    </w:p>
    <w:p w14:paraId="02210EEF" w14:textId="1EC58B51" w:rsidR="00FD65E3" w:rsidRPr="00640647" w:rsidRDefault="008D6EEE" w:rsidP="009E117B">
      <w:pPr>
        <w:pStyle w:val="Heading1"/>
      </w:pPr>
      <w:r w:rsidRPr="009937ED">
        <w:t xml:space="preserve">Responses to escalating and harmful behaviour </w:t>
      </w:r>
    </w:p>
    <w:p w14:paraId="36E79323" w14:textId="57D67049" w:rsidR="00FD65E3" w:rsidRDefault="008D6EEE" w:rsidP="00EF5F2B">
      <w:pPr>
        <w:spacing w:before="120" w:after="120"/>
        <w:ind w:left="709" w:right="28"/>
      </w:pPr>
      <w:r>
        <w:rPr>
          <w:b/>
        </w:rPr>
        <w:t xml:space="preserve">Level 1 and 2 - Positive encouragement and raise awareness: </w:t>
      </w:r>
      <w:r>
        <w:t xml:space="preserve">As a first step, all staff will re-direct pupils or give them additional support to get them back on track. They will have a quiet conversation with a child regarding their behaviour. Describe behaviour to pupils to raise their awareness, allowing take up time. Encouragement affirms, motivates and gives feedback about behaviour. Strategies include, being given “the teacher look”; attracting attention to the learning or to a positive role model; the use of positive phrasing*; being offered a limited choice*; a positive reminder of the School Rules; an offer to make positive behaviour easier such as moving places in the classroom, working with a different group, or the use of a movement break, sensory break or concentration break (such as being asked to do a “job” or being allowed a brief walk out of the classroom); providing a physical resource such as a fiddle toy to aid concentration.  Re-establish working relationship with pupil during lesson. Brief follow up with pupil, outside of lesson if necessary. If this continues, raise awareness with child that if their behaviour continues there will have to be a consequence.  </w:t>
      </w:r>
    </w:p>
    <w:p w14:paraId="5E2018F7" w14:textId="52924F8D" w:rsidR="00FD65E3" w:rsidRPr="00640647" w:rsidRDefault="008D6EEE" w:rsidP="00EF5F2B">
      <w:pPr>
        <w:spacing w:before="120" w:after="120"/>
        <w:ind w:left="709" w:right="28"/>
        <w:rPr>
          <w:color w:val="0070C0"/>
        </w:rPr>
      </w:pPr>
      <w:r>
        <w:rPr>
          <w:b/>
        </w:rPr>
        <w:t xml:space="preserve">Level 3 – Correction – </w:t>
      </w:r>
      <w:r>
        <w:t xml:space="preserve">if behaviour continues, children will have a correction conversation using the </w:t>
      </w:r>
      <w:proofErr w:type="spellStart"/>
      <w:r>
        <w:t>microscripts</w:t>
      </w:r>
      <w:proofErr w:type="spellEnd"/>
      <w:r>
        <w:t xml:space="preserve">. As outlined in the behaviour blueprint. This conversation will hopefully ensure that children’s behaviour is </w:t>
      </w:r>
      <w:proofErr w:type="gramStart"/>
      <w:r>
        <w:t>corrected</w:t>
      </w:r>
      <w:proofErr w:type="gramEnd"/>
      <w:r>
        <w:t xml:space="preserve"> and they resume by following the school rules and continuing with their learning. </w:t>
      </w:r>
      <w:r w:rsidRPr="005D13E8">
        <w:rPr>
          <w:color w:val="0070C0"/>
        </w:rPr>
        <w:t xml:space="preserve">Incidents and follow up actions at Level 3 will be </w:t>
      </w:r>
      <w:r w:rsidR="005D13E8">
        <w:rPr>
          <w:color w:val="0070C0"/>
        </w:rPr>
        <w:t xml:space="preserve">added to Incidents on Scholar </w:t>
      </w:r>
      <w:proofErr w:type="gramStart"/>
      <w:r w:rsidR="005D13E8">
        <w:rPr>
          <w:color w:val="0070C0"/>
        </w:rPr>
        <w:t xml:space="preserve">Pack </w:t>
      </w:r>
      <w:r w:rsidRPr="005D13E8">
        <w:rPr>
          <w:color w:val="0070C0"/>
        </w:rPr>
        <w:t>.</w:t>
      </w:r>
      <w:proofErr w:type="gramEnd"/>
      <w:r w:rsidRPr="005D13E8">
        <w:rPr>
          <w:color w:val="0070C0"/>
        </w:rPr>
        <w:t xml:space="preserve">  </w:t>
      </w:r>
    </w:p>
    <w:p w14:paraId="68C71C5B" w14:textId="2C24297D" w:rsidR="00FD65E3" w:rsidRPr="00640647" w:rsidRDefault="008D6EEE" w:rsidP="00EF5F2B">
      <w:pPr>
        <w:spacing w:before="120" w:after="120"/>
        <w:ind w:left="709" w:right="28"/>
        <w:rPr>
          <w:color w:val="0070C0"/>
        </w:rPr>
      </w:pPr>
      <w:r>
        <w:rPr>
          <w:b/>
        </w:rPr>
        <w:t>Level 4 - Consequence</w:t>
      </w:r>
      <w:r>
        <w:t xml:space="preserve">: </w:t>
      </w:r>
      <w:r>
        <w:rPr>
          <w:b/>
        </w:rPr>
        <w:t xml:space="preserve">Learning-based time out; reflection and/or catching up – </w:t>
      </w:r>
      <w:r>
        <w:t xml:space="preserve">Usually the range of responses available at Level 1-3 will re-direct and seek to correct escalating behaviour. However, where these are not sufficient, a learning-based time-out might be appropriate (e.g. to watch a role model or speak to an adult). There may also be some catching up to do where pupils have missed out on valuable learning time while their behaviour was not positive. May be time out in another class – completing work in another class. If over the course of the period (am/pm/lunchtime) responses up to Level 4 are not sufficient to redirect behaviour, or where behaviour in any given session is very difficult, a member of the Senior Leadership Team will be consulted to agree appropriate consequences for the behaviour, taking account of the seriousness of the behaviour and any history of similar behaviours. Consequences at Level 4 should help the pupil to reflect on their behaviour and why it is not acceptable and include a plan to support the pupil in changing his or her behaviour. </w:t>
      </w:r>
      <w:r w:rsidR="005D13E8" w:rsidRPr="005D13E8">
        <w:rPr>
          <w:color w:val="0070C0"/>
        </w:rPr>
        <w:t xml:space="preserve">Incidents and follow up actions at Level 3 will be </w:t>
      </w:r>
      <w:r w:rsidR="005D13E8">
        <w:rPr>
          <w:color w:val="0070C0"/>
        </w:rPr>
        <w:t xml:space="preserve">added to Incidents on Scholar </w:t>
      </w:r>
      <w:proofErr w:type="gramStart"/>
      <w:r w:rsidR="005D13E8">
        <w:rPr>
          <w:color w:val="0070C0"/>
        </w:rPr>
        <w:t xml:space="preserve">Pack </w:t>
      </w:r>
      <w:r w:rsidR="005D13E8" w:rsidRPr="005D13E8">
        <w:rPr>
          <w:color w:val="0070C0"/>
        </w:rPr>
        <w:t>.</w:t>
      </w:r>
      <w:proofErr w:type="gramEnd"/>
      <w:r w:rsidR="005D13E8" w:rsidRPr="005D13E8">
        <w:rPr>
          <w:color w:val="0070C0"/>
        </w:rPr>
        <w:t xml:space="preserve">  </w:t>
      </w:r>
    </w:p>
    <w:p w14:paraId="10084E3D" w14:textId="5D166F71" w:rsidR="00FD65E3" w:rsidRPr="00640647" w:rsidRDefault="008D6EEE" w:rsidP="00EF5F2B">
      <w:pPr>
        <w:spacing w:before="120" w:after="120"/>
        <w:ind w:left="709" w:right="28"/>
        <w:rPr>
          <w:color w:val="0070C0"/>
        </w:rPr>
      </w:pPr>
      <w:r>
        <w:rPr>
          <w:b/>
        </w:rPr>
        <w:t>Level 5 - Restorative conversation</w:t>
      </w:r>
      <w:r>
        <w:t xml:space="preserve">: Following the consequence, there is always an age-appropriate discussion with the adult who triggered the Level 4 consequence, ensuring the pupil understands why their behaviour was not positive; how to remedy this going forward and whether any reconciliatory action with any “victim” of the Level 4 behaviour is required – part of the repairing and rebuilding relationships with pupils. Behaviour consequences linked to the affected rights and rules as much as possible. Resources to support staff with this could </w:t>
      </w:r>
      <w:proofErr w:type="gramStart"/>
      <w:r>
        <w:t>include:</w:t>
      </w:r>
      <w:proofErr w:type="gramEnd"/>
      <w:r>
        <w:t xml:space="preserve"> e.g. restorative conversations, comic strip conversation strips – such as Bill Rogers behaviour plans, social stories, suggested scripts for “repair” conversations). </w:t>
      </w:r>
      <w:r w:rsidR="005D13E8" w:rsidRPr="005D13E8">
        <w:rPr>
          <w:color w:val="0070C0"/>
        </w:rPr>
        <w:t xml:space="preserve">Incidents and follow up actions at Level 3 will be </w:t>
      </w:r>
      <w:r w:rsidR="005D13E8">
        <w:rPr>
          <w:color w:val="0070C0"/>
        </w:rPr>
        <w:t>added to Incidents on Scholar Pack</w:t>
      </w:r>
      <w:r w:rsidR="00640647">
        <w:rPr>
          <w:color w:val="0070C0"/>
        </w:rPr>
        <w:t>.</w:t>
      </w:r>
    </w:p>
    <w:p w14:paraId="1C138121" w14:textId="3CBB7C33" w:rsidR="00FD65E3" w:rsidRDefault="008D6EEE" w:rsidP="00EF5F2B">
      <w:pPr>
        <w:spacing w:before="120" w:after="120" w:line="249" w:lineRule="auto"/>
        <w:ind w:left="709" w:right="24"/>
      </w:pPr>
      <w:r>
        <w:rPr>
          <w:b/>
        </w:rPr>
        <w:t xml:space="preserve">In many instances, the consequences work will not take place immediately following the behaviour at Level 5 – the pupil needs to be calm, the consequence work might need to be planned by the person delivering it (research or consultation might be needed to find the consequence with the best chance of being successful) and the person delivering the consequence work will need to have an available slot in which to work with the pupil. </w:t>
      </w:r>
    </w:p>
    <w:p w14:paraId="185836B8" w14:textId="1998A6D4" w:rsidR="00FD65E3" w:rsidRDefault="008D6EEE" w:rsidP="00EF5F2B">
      <w:pPr>
        <w:spacing w:before="120" w:after="120"/>
        <w:ind w:left="709" w:right="28"/>
      </w:pPr>
      <w:r>
        <w:rPr>
          <w:b/>
        </w:rPr>
        <w:t>Level 4 Individualised Support</w:t>
      </w:r>
      <w:r>
        <w:t>: For pupils whose needs are exceptional and in respect of whom responses at Levels 1</w:t>
      </w:r>
      <w:r w:rsidR="005D13E8">
        <w:t>-</w:t>
      </w:r>
      <w:r>
        <w:t xml:space="preserve">3 are not sufficient, or for some pupils with Special Educational Needs or additional needs a meeting between members of staff regularly working with that pupil, the pupil’s family and a senior leader will be required to agree an alternative approach to behaviour management. Intensive support either within school or with the involvement of external agencies will be considered. An age-appropriate individual plan may be appropriate outlining a differentiated timetable and curriculum; strategies needed to ensure consistency for this pupil and support their behaviour (this may include a behaviour chart to break up the day into smaller chunks); and a risk assessment to ensure that the pupil themselves, other pupils and staff are safe.   </w:t>
      </w:r>
    </w:p>
    <w:p w14:paraId="7ADD0858" w14:textId="401009DE" w:rsidR="00FD65E3" w:rsidRPr="00640647" w:rsidRDefault="008D6EEE" w:rsidP="009E117B">
      <w:pPr>
        <w:pStyle w:val="Heading1"/>
      </w:pPr>
      <w:r w:rsidRPr="005D13E8">
        <w:t xml:space="preserve">Beyond Level 5 </w:t>
      </w:r>
    </w:p>
    <w:p w14:paraId="759FFC5A" w14:textId="55F9784B" w:rsidR="00FD65E3" w:rsidRDefault="008D6EEE" w:rsidP="00EF5F2B">
      <w:pPr>
        <w:spacing w:before="120" w:after="120"/>
        <w:ind w:left="709" w:right="28"/>
      </w:pPr>
      <w:r>
        <w:t xml:space="preserve">At </w:t>
      </w:r>
      <w:r w:rsidR="005D13E8">
        <w:t>Seaton St Paul’s CofE Junior</w:t>
      </w:r>
      <w:r>
        <w:t xml:space="preserve"> School, our commitment to inclusive practice and supporting pupils as individuals including </w:t>
      </w:r>
      <w:r w:rsidR="005D13E8">
        <w:t>adapting</w:t>
      </w:r>
      <w:r>
        <w:t xml:space="preserve"> the curriculum for them and making reasonable adjustments to support their behaviour means that a response at one of the Levels outlined above is almost always sufficient to support our pupils without risking harm to either themselves or another member of the school community (harm to pupils or staff or harm to the education of other pupils).  </w:t>
      </w:r>
    </w:p>
    <w:p w14:paraId="15DFFC7E" w14:textId="58813BCC" w:rsidR="00FD65E3" w:rsidRDefault="008D6EEE" w:rsidP="00EF5F2B">
      <w:pPr>
        <w:spacing w:before="120" w:after="120"/>
        <w:ind w:left="709" w:right="28"/>
      </w:pPr>
      <w:r>
        <w:t xml:space="preserve">However, because we have a responsibility to keep all members of the school community including pupils, staff and visitors safe and to ensure that the learning of our pupils is not disrupted, unfortunately there will be, in a very small minority of cases, a requirement to employ one of the following strategies which are only ever used as a last resort.  </w:t>
      </w:r>
      <w:r>
        <w:rPr>
          <w:b/>
          <w:sz w:val="28"/>
        </w:rPr>
        <w:t xml:space="preserve"> </w:t>
      </w:r>
    </w:p>
    <w:p w14:paraId="35E68B48" w14:textId="2E534FAE" w:rsidR="00FD65E3" w:rsidRPr="00640647" w:rsidRDefault="008D6EEE" w:rsidP="009E117B">
      <w:pPr>
        <w:pStyle w:val="Heading1"/>
      </w:pPr>
      <w:r w:rsidRPr="005D13E8">
        <w:t xml:space="preserve">Fixed Term Exclusion </w:t>
      </w:r>
    </w:p>
    <w:p w14:paraId="1B91B93E" w14:textId="77777777" w:rsidR="00EF5F2B" w:rsidRDefault="008D6EEE" w:rsidP="00EF5F2B">
      <w:pPr>
        <w:spacing w:before="120" w:after="120"/>
        <w:ind w:left="709" w:right="28"/>
      </w:pPr>
      <w:r>
        <w:t xml:space="preserve">In very rare cases, it may be necessary to temporarily exclude a pupil for a fixed </w:t>
      </w:r>
      <w:proofErr w:type="gramStart"/>
      <w:r>
        <w:t>period of time</w:t>
      </w:r>
      <w:proofErr w:type="gramEnd"/>
      <w:r>
        <w:t xml:space="preserve"> (subject to a limit of 45 days in any one school year). On return, there will be a return to school meeting with the child and family. </w:t>
      </w:r>
    </w:p>
    <w:p w14:paraId="2A9D93FC" w14:textId="53FFE8C5" w:rsidR="00FD65E3" w:rsidRDefault="008D6EEE" w:rsidP="00EF5F2B">
      <w:pPr>
        <w:spacing w:before="120" w:after="120"/>
        <w:ind w:left="709" w:right="28"/>
      </w:pPr>
      <w:r>
        <w:t xml:space="preserve">A fixed term exclusion may be appropriate in response to a very serious breach of the school rules; or </w:t>
      </w:r>
      <w:proofErr w:type="gramStart"/>
      <w:r>
        <w:t>where</w:t>
      </w:r>
      <w:proofErr w:type="gramEnd"/>
      <w:r>
        <w:t xml:space="preserve"> allowing the pupil to remain in school would seriously harm the education and welfare of the pupil or others in the school.  </w:t>
      </w:r>
    </w:p>
    <w:p w14:paraId="73B0CDD0" w14:textId="297BE200" w:rsidR="00FD65E3" w:rsidRPr="00640647" w:rsidRDefault="008D6EEE" w:rsidP="009E117B">
      <w:pPr>
        <w:pStyle w:val="Heading1"/>
      </w:pPr>
      <w:r w:rsidRPr="005D13E8">
        <w:t xml:space="preserve">Permanent Exclusion </w:t>
      </w:r>
    </w:p>
    <w:p w14:paraId="56DEDAAD" w14:textId="00214AB5" w:rsidR="00FD65E3" w:rsidRDefault="008D6EEE" w:rsidP="00EF5F2B">
      <w:pPr>
        <w:spacing w:before="120" w:after="120"/>
        <w:ind w:left="730" w:right="28"/>
      </w:pPr>
      <w:r>
        <w:t xml:space="preserve">Only ever in an extreme situation would a child be permanently excluded. This is a last resort and only considered after all other possible avenues of support have been explored.  In such circumstances the local education authority procedures will be followed.   </w:t>
      </w:r>
    </w:p>
    <w:p w14:paraId="3E780101" w14:textId="0FB51E59" w:rsidR="00FD65E3" w:rsidRPr="005D13E8" w:rsidRDefault="008D6EEE" w:rsidP="009E117B">
      <w:pPr>
        <w:pStyle w:val="Heading1"/>
      </w:pPr>
      <w:r w:rsidRPr="005D13E8">
        <w:t xml:space="preserve">Restorative Justice/Reflection on Actions  </w:t>
      </w:r>
    </w:p>
    <w:p w14:paraId="1CCB5B42" w14:textId="77777777" w:rsidR="00FD65E3" w:rsidRDefault="008D6EEE" w:rsidP="00EF5F2B">
      <w:pPr>
        <w:spacing w:before="120" w:after="120" w:line="273" w:lineRule="auto"/>
        <w:ind w:left="709" w:right="59"/>
        <w:jc w:val="left"/>
      </w:pPr>
      <w:r>
        <w:t xml:space="preserve">Restorative justice is a process which restores relationships where there have been problems. It is an opportunity for both sides to explain what happened and to try and come up with a solution. Where there has been an issue the individuals involved will meet with a mediator who will ask them three main questions:  </w:t>
      </w:r>
    </w:p>
    <w:p w14:paraId="5E466A5F" w14:textId="77777777" w:rsidR="00EF5F2B" w:rsidRDefault="008D6EEE" w:rsidP="00E4349C">
      <w:pPr>
        <w:pStyle w:val="ListParagraph"/>
        <w:numPr>
          <w:ilvl w:val="0"/>
          <w:numId w:val="28"/>
        </w:numPr>
        <w:spacing w:before="120" w:after="120"/>
        <w:ind w:right="0"/>
        <w:jc w:val="left"/>
      </w:pPr>
      <w:r>
        <w:t>What happened?</w:t>
      </w:r>
    </w:p>
    <w:p w14:paraId="4D24888D" w14:textId="77777777" w:rsidR="00EF5F2B" w:rsidRDefault="008D6EEE" w:rsidP="00E4349C">
      <w:pPr>
        <w:pStyle w:val="ListParagraph"/>
        <w:numPr>
          <w:ilvl w:val="0"/>
          <w:numId w:val="28"/>
        </w:numPr>
        <w:spacing w:before="120" w:after="120"/>
        <w:ind w:right="0"/>
        <w:jc w:val="left"/>
      </w:pPr>
      <w:r>
        <w:t>Who else has been affected by this?</w:t>
      </w:r>
    </w:p>
    <w:p w14:paraId="690572B4" w14:textId="642A7DAF" w:rsidR="00FD65E3" w:rsidRDefault="008D6EEE" w:rsidP="00E4349C">
      <w:pPr>
        <w:pStyle w:val="ListParagraph"/>
        <w:numPr>
          <w:ilvl w:val="0"/>
          <w:numId w:val="28"/>
        </w:numPr>
        <w:spacing w:before="120" w:after="120"/>
        <w:ind w:right="0"/>
        <w:jc w:val="left"/>
      </w:pPr>
      <w:r>
        <w:t xml:space="preserve">What can be done to prevent this happening again?  </w:t>
      </w:r>
    </w:p>
    <w:p w14:paraId="110E6253" w14:textId="77777777" w:rsidR="00FD65E3" w:rsidRDefault="008D6EEE" w:rsidP="00EF5F2B">
      <w:pPr>
        <w:spacing w:before="120" w:after="120" w:line="273" w:lineRule="auto"/>
        <w:ind w:left="709" w:right="59"/>
        <w:jc w:val="left"/>
      </w:pPr>
      <w:r>
        <w:t xml:space="preserve">The questions have been designed so that both sides have an opportunity to hear the situation from each other. It enables them to think about how this may have affected the other person but also the other pupils and their learning. By doing this and coming up with solutions it encourages both parties to take responsibility for their actions and make them aware of the impact they are having on others. It is also very helpful to hear the other side of the story and really appreciate why others may be upset.  </w:t>
      </w:r>
    </w:p>
    <w:p w14:paraId="6FDEB216" w14:textId="77777777" w:rsidR="00FD65E3" w:rsidRDefault="008D6EEE" w:rsidP="00EF5F2B">
      <w:pPr>
        <w:spacing w:before="120" w:after="120" w:line="273" w:lineRule="auto"/>
        <w:ind w:left="709" w:right="59"/>
        <w:jc w:val="left"/>
      </w:pPr>
      <w:r>
        <w:t xml:space="preserve">Restorative justice works extremely well if there has been a repeated problem for a pupil and member of staff. This is because it gives them an opportunity to air their differences, appreciate how the other feels, and move on in a positive light, always with the aim to solve the problem, move on and prevent the same situation arising again. Restorative justice also works very well when pupils fall out with each other, allowing them to see the impact of their actions, apologise if necessary and put it behind them.  </w:t>
      </w:r>
    </w:p>
    <w:p w14:paraId="4D62EF13" w14:textId="77777777" w:rsidR="00FD65E3" w:rsidRDefault="008D6EEE" w:rsidP="00EF5F2B">
      <w:pPr>
        <w:spacing w:before="120" w:after="120"/>
        <w:ind w:left="709" w:right="28"/>
      </w:pPr>
      <w:r>
        <w:t xml:space="preserve">Meetings are always held in a neutral place with a mediator who is not involved. The mediator’s job is to keep everyone calm and civil and help those involved to move forward to restore the relationship.  </w:t>
      </w:r>
    </w:p>
    <w:p w14:paraId="65777884" w14:textId="7347C7F4" w:rsidR="00FD65E3" w:rsidRDefault="008D6EEE" w:rsidP="00EF5F2B">
      <w:pPr>
        <w:spacing w:before="120" w:after="120"/>
        <w:ind w:left="709" w:right="28"/>
      </w:pPr>
      <w:r>
        <w:t>Reflection on actions is normally used to allow the individual to reflect on their behaviour and to allow the pupil to decide for themselves why their behaviour was inappropriate and how it might have affected others in the school.</w:t>
      </w:r>
    </w:p>
    <w:p w14:paraId="33575751" w14:textId="77777777" w:rsidR="00FD65E3" w:rsidRDefault="008D6EEE" w:rsidP="00EF5F2B">
      <w:pPr>
        <w:spacing w:before="120" w:after="120" w:line="273" w:lineRule="auto"/>
        <w:ind w:left="709" w:right="59"/>
        <w:jc w:val="left"/>
      </w:pPr>
      <w:r>
        <w:t>Other aspects of repairing / rebuilding include after-class ‘chats’; informal counselling; developing individual</w:t>
      </w:r>
      <w:r w:rsidR="00E46D74">
        <w:t xml:space="preserve"> </w:t>
      </w:r>
      <w:r>
        <w:t xml:space="preserve">behaviour / learning plans with the student*, mediation and restitution opportunities – even whole-class meetings to raise issues of common concern with the wider pupil group.  </w:t>
      </w:r>
    </w:p>
    <w:p w14:paraId="38BD7F77" w14:textId="77777777" w:rsidR="00FD65E3" w:rsidRDefault="008D6EEE" w:rsidP="00EF5F2B">
      <w:pPr>
        <w:spacing w:before="120" w:after="120"/>
        <w:ind w:left="709" w:right="28"/>
      </w:pPr>
      <w:r>
        <w:t xml:space="preserve">When we take time, effort and goodwill to repair and rebuild relationships </w:t>
      </w:r>
      <w:r>
        <w:rPr>
          <w:i/>
        </w:rPr>
        <w:t xml:space="preserve">with </w:t>
      </w:r>
      <w:r>
        <w:t xml:space="preserve">our pupils, and </w:t>
      </w:r>
      <w:r>
        <w:rPr>
          <w:i/>
        </w:rPr>
        <w:t xml:space="preserve">between </w:t>
      </w:r>
      <w:r>
        <w:t xml:space="preserve">our pupils we re-engage hope, relational goodwill and trust.  </w:t>
      </w:r>
    </w:p>
    <w:p w14:paraId="35CC6475" w14:textId="4F6ABAF2" w:rsidR="00FD65E3" w:rsidRDefault="008D6EEE" w:rsidP="00EF5F2B">
      <w:pPr>
        <w:spacing w:before="120" w:after="120"/>
        <w:ind w:left="709" w:right="28"/>
      </w:pPr>
      <w:r>
        <w:t>Above all it affirms that fundamental humanity that is at the heart of our profession.</w:t>
      </w:r>
      <w:r>
        <w:rPr>
          <w:b/>
        </w:rPr>
        <w:t xml:space="preserve"> </w:t>
      </w:r>
    </w:p>
    <w:p w14:paraId="7D36A1CF" w14:textId="2C22ADC4" w:rsidR="00FD65E3" w:rsidRPr="005D13E8" w:rsidRDefault="008D6EEE" w:rsidP="009E117B">
      <w:pPr>
        <w:pStyle w:val="Heading1"/>
      </w:pPr>
      <w:r w:rsidRPr="005D13E8">
        <w:t xml:space="preserve">Screening, Searching and Confiscation </w:t>
      </w:r>
    </w:p>
    <w:p w14:paraId="24F8D988" w14:textId="77777777" w:rsidR="009E117B" w:rsidRPr="00F56CFB" w:rsidRDefault="009E117B" w:rsidP="009E117B">
      <w:pPr>
        <w:spacing w:after="120"/>
        <w:ind w:left="624"/>
      </w:pPr>
      <w:r w:rsidRPr="00F56CFB">
        <w:t xml:space="preserve">The school follows the DfE advice when searching, screening and confiscating items from pupils which is outlined in their </w:t>
      </w:r>
      <w:bookmarkStart w:id="2" w:name="_Hlk52185306"/>
      <w:r w:rsidRPr="00F56CFB">
        <w:t xml:space="preserve">document </w:t>
      </w:r>
      <w:hyperlink r:id="rId8" w:history="1">
        <w:r w:rsidRPr="00F56CFB">
          <w:rPr>
            <w:rStyle w:val="Hyperlink"/>
          </w:rPr>
          <w:t>Searching, Screening and Confiscation – Advice for schools</w:t>
        </w:r>
      </w:hyperlink>
      <w:r w:rsidRPr="00F56CFB">
        <w:rPr>
          <w:rStyle w:val="Hyperlink"/>
        </w:rPr>
        <w:t xml:space="preserve">. </w:t>
      </w:r>
      <w:bookmarkEnd w:id="2"/>
    </w:p>
    <w:p w14:paraId="46B359ED" w14:textId="77777777" w:rsidR="00FD65E3" w:rsidRDefault="008D6EEE" w:rsidP="009E117B">
      <w:pPr>
        <w:spacing w:before="120" w:after="120"/>
        <w:ind w:left="619" w:right="0"/>
        <w:jc w:val="left"/>
      </w:pPr>
      <w:r>
        <w:t xml:space="preserve">The </w:t>
      </w:r>
      <w:r>
        <w:t xml:space="preserve">following items are what are termed ‘Prohibited Items’ and their presence on school premises or if found on an individual pupil will lead to the highest sanctions and consequences: </w:t>
      </w:r>
    </w:p>
    <w:p w14:paraId="2E9DDA8D" w14:textId="6D380296" w:rsidR="00E4349C" w:rsidRPr="00D655A6" w:rsidRDefault="00E4349C" w:rsidP="00E4349C">
      <w:pPr>
        <w:pStyle w:val="ListParagraph"/>
        <w:numPr>
          <w:ilvl w:val="0"/>
          <w:numId w:val="35"/>
        </w:numPr>
        <w:spacing w:after="0" w:line="240" w:lineRule="auto"/>
        <w:ind w:right="0"/>
        <w:jc w:val="left"/>
      </w:pPr>
      <w:r w:rsidRPr="00F56CFB">
        <w:t xml:space="preserve">Knives and </w:t>
      </w:r>
      <w:r w:rsidRPr="00D655A6">
        <w:t xml:space="preserve">weapons (Further guidance is available in KAHSC </w:t>
      </w:r>
      <w:hyperlink r:id="rId9" w:history="1">
        <w:r w:rsidRPr="00832E47">
          <w:rPr>
            <w:rStyle w:val="Hyperlink"/>
            <w:highlight w:val="green"/>
          </w:rPr>
          <w:t>Safety Series G14 – Knives, Offensive Weapons and other inappropriate items</w:t>
        </w:r>
      </w:hyperlink>
      <w:r w:rsidRPr="00832E47">
        <w:rPr>
          <w:highlight w:val="green"/>
        </w:rPr>
        <w:t>)</w:t>
      </w:r>
    </w:p>
    <w:p w14:paraId="78D60CB1" w14:textId="18C814DA" w:rsidR="00E4349C" w:rsidRPr="00E4349C" w:rsidRDefault="00E4349C" w:rsidP="00E4349C">
      <w:pPr>
        <w:pStyle w:val="ListParagraph"/>
        <w:numPr>
          <w:ilvl w:val="0"/>
          <w:numId w:val="35"/>
        </w:numPr>
        <w:spacing w:after="0" w:line="240" w:lineRule="auto"/>
        <w:ind w:right="0"/>
        <w:jc w:val="left"/>
      </w:pPr>
      <w:r w:rsidRPr="00F56CFB">
        <w:t>Controlled</w:t>
      </w:r>
      <w:r w:rsidRPr="00E4349C">
        <w:t xml:space="preserve"> drugs</w:t>
      </w:r>
    </w:p>
    <w:p w14:paraId="46B1C85A" w14:textId="4ED4B973" w:rsidR="00E4349C" w:rsidRPr="00E4349C" w:rsidRDefault="00E4349C" w:rsidP="00E4349C">
      <w:pPr>
        <w:pStyle w:val="ListParagraph"/>
        <w:numPr>
          <w:ilvl w:val="0"/>
          <w:numId w:val="35"/>
        </w:numPr>
        <w:spacing w:after="0" w:line="240" w:lineRule="auto"/>
        <w:ind w:right="0"/>
        <w:jc w:val="left"/>
      </w:pPr>
      <w:r w:rsidRPr="00E4349C">
        <w:t>Alcohol</w:t>
      </w:r>
    </w:p>
    <w:p w14:paraId="2D600DD2" w14:textId="51DB4AD7" w:rsidR="00E4349C" w:rsidRPr="00E4349C" w:rsidRDefault="00E4349C" w:rsidP="00E4349C">
      <w:pPr>
        <w:pStyle w:val="ListParagraph"/>
        <w:numPr>
          <w:ilvl w:val="0"/>
          <w:numId w:val="35"/>
        </w:numPr>
        <w:spacing w:after="0" w:line="240" w:lineRule="auto"/>
        <w:ind w:right="0"/>
        <w:jc w:val="left"/>
      </w:pPr>
      <w:r w:rsidRPr="00E4349C">
        <w:t>Fireworks</w:t>
      </w:r>
    </w:p>
    <w:p w14:paraId="58FF050F" w14:textId="64D300AE" w:rsidR="00E4349C" w:rsidRPr="00E4349C" w:rsidRDefault="00E4349C" w:rsidP="00E4349C">
      <w:pPr>
        <w:pStyle w:val="ListParagraph"/>
        <w:numPr>
          <w:ilvl w:val="0"/>
          <w:numId w:val="35"/>
        </w:numPr>
        <w:spacing w:after="0" w:line="240" w:lineRule="auto"/>
        <w:ind w:right="0"/>
        <w:jc w:val="left"/>
      </w:pPr>
      <w:r w:rsidRPr="00E4349C">
        <w:t>Tobacco and cigarette papers</w:t>
      </w:r>
    </w:p>
    <w:p w14:paraId="4A71ED23" w14:textId="0DCE069B" w:rsidR="00E4349C" w:rsidRPr="00E4349C" w:rsidRDefault="00E4349C" w:rsidP="00E4349C">
      <w:pPr>
        <w:pStyle w:val="ListParagraph"/>
        <w:numPr>
          <w:ilvl w:val="0"/>
          <w:numId w:val="35"/>
        </w:numPr>
        <w:spacing w:after="0" w:line="240" w:lineRule="auto"/>
        <w:ind w:right="0"/>
        <w:jc w:val="left"/>
      </w:pPr>
      <w:r w:rsidRPr="00E4349C">
        <w:t xml:space="preserve">Pornographic images </w:t>
      </w:r>
      <w:r w:rsidRPr="00F56CFB">
        <w:t>(including those found on electronic devices)</w:t>
      </w:r>
    </w:p>
    <w:p w14:paraId="0FA325A5" w14:textId="33E0114C" w:rsidR="00E4349C" w:rsidRPr="00E4349C" w:rsidRDefault="00E4349C" w:rsidP="00E4349C">
      <w:pPr>
        <w:pStyle w:val="ListParagraph"/>
        <w:numPr>
          <w:ilvl w:val="0"/>
          <w:numId w:val="35"/>
        </w:numPr>
        <w:spacing w:after="0" w:line="240" w:lineRule="auto"/>
        <w:ind w:right="0"/>
        <w:jc w:val="left"/>
      </w:pPr>
      <w:r w:rsidRPr="00E4349C">
        <w:t>Stolen items</w:t>
      </w:r>
    </w:p>
    <w:p w14:paraId="00E7DAD3" w14:textId="360451CC" w:rsidR="00E4349C" w:rsidRPr="00E4349C" w:rsidRDefault="00E4349C" w:rsidP="00E4349C">
      <w:pPr>
        <w:pStyle w:val="ListParagraph"/>
        <w:numPr>
          <w:ilvl w:val="0"/>
          <w:numId w:val="35"/>
        </w:numPr>
        <w:autoSpaceDE w:val="0"/>
        <w:autoSpaceDN w:val="0"/>
        <w:adjustRightInd w:val="0"/>
        <w:spacing w:after="0" w:line="240" w:lineRule="auto"/>
        <w:ind w:right="0"/>
        <w:jc w:val="left"/>
      </w:pPr>
      <w:r w:rsidRPr="00E4349C">
        <w:t>Any article that the member of staff (or other authorised person) reasonably suspects has been, or is likely to be, used:</w:t>
      </w:r>
    </w:p>
    <w:p w14:paraId="59C286C0" w14:textId="7431F223" w:rsidR="00E4349C" w:rsidRPr="00F56CFB" w:rsidRDefault="00E4349C" w:rsidP="00E4349C">
      <w:pPr>
        <w:pStyle w:val="ListParagraph"/>
        <w:autoSpaceDE w:val="0"/>
        <w:autoSpaceDN w:val="0"/>
        <w:adjustRightInd w:val="0"/>
        <w:ind w:left="984"/>
        <w:rPr>
          <w:rFonts w:cs="Arial"/>
          <w:sz w:val="8"/>
          <w:szCs w:val="8"/>
        </w:rPr>
      </w:pPr>
    </w:p>
    <w:p w14:paraId="16B85323" w14:textId="4BEEB342" w:rsidR="00E4349C" w:rsidRPr="00F56CFB" w:rsidRDefault="00E4349C" w:rsidP="00E4349C">
      <w:pPr>
        <w:pStyle w:val="ListParagraph"/>
        <w:numPr>
          <w:ilvl w:val="0"/>
          <w:numId w:val="36"/>
        </w:numPr>
        <w:autoSpaceDE w:val="0"/>
        <w:autoSpaceDN w:val="0"/>
        <w:adjustRightInd w:val="0"/>
        <w:spacing w:after="23" w:line="240" w:lineRule="auto"/>
        <w:ind w:right="0"/>
        <w:jc w:val="left"/>
        <w:rPr>
          <w:rFonts w:cs="Arial"/>
        </w:rPr>
      </w:pPr>
      <w:r w:rsidRPr="00E4349C">
        <w:t>to commit an offence,</w:t>
      </w:r>
    </w:p>
    <w:p w14:paraId="385A2D6C" w14:textId="1F5FD920" w:rsidR="00E4349C" w:rsidRPr="00E4349C" w:rsidRDefault="00E4349C" w:rsidP="00E4349C">
      <w:pPr>
        <w:pStyle w:val="ListParagraph"/>
        <w:numPr>
          <w:ilvl w:val="0"/>
          <w:numId w:val="36"/>
        </w:numPr>
        <w:autoSpaceDE w:val="0"/>
        <w:autoSpaceDN w:val="0"/>
        <w:adjustRightInd w:val="0"/>
        <w:spacing w:after="0" w:line="240" w:lineRule="auto"/>
        <w:ind w:right="0"/>
        <w:jc w:val="left"/>
      </w:pPr>
      <w:r w:rsidRPr="00E4349C">
        <w:t>to cause personal injury to, or damage to the property of, any person (including the pupil).</w:t>
      </w:r>
    </w:p>
    <w:p w14:paraId="6E953C99" w14:textId="5137A2D8" w:rsidR="00FD65E3" w:rsidRPr="005D13E8" w:rsidRDefault="008D6EEE" w:rsidP="009E117B">
      <w:pPr>
        <w:pStyle w:val="Heading1"/>
      </w:pPr>
      <w:r w:rsidRPr="005D13E8">
        <w:t xml:space="preserve">Pupil conduct and misbehaviour outside the school premises </w:t>
      </w:r>
    </w:p>
    <w:p w14:paraId="6E42ACF8" w14:textId="216FC4FF" w:rsidR="00FD65E3" w:rsidRPr="009E117B" w:rsidRDefault="009E117B" w:rsidP="00640647">
      <w:pPr>
        <w:pStyle w:val="Heading3"/>
        <w:spacing w:before="120" w:after="120"/>
        <w:ind w:left="-5"/>
        <w:rPr>
          <w:color w:val="002060"/>
        </w:rPr>
      </w:pPr>
      <w:r w:rsidRPr="009E117B">
        <w:rPr>
          <w:color w:val="002060"/>
        </w:rPr>
        <w:t>14.1</w:t>
      </w:r>
      <w:r w:rsidRPr="009E117B">
        <w:rPr>
          <w:color w:val="002060"/>
        </w:rPr>
        <w:tab/>
      </w:r>
      <w:r w:rsidR="008D6EEE" w:rsidRPr="009E117B">
        <w:rPr>
          <w:color w:val="002060"/>
        </w:rPr>
        <w:t xml:space="preserve">What the law allows </w:t>
      </w:r>
    </w:p>
    <w:p w14:paraId="0EF29BCF" w14:textId="77777777" w:rsidR="00FD65E3" w:rsidRDefault="008D6EEE" w:rsidP="00640647">
      <w:pPr>
        <w:spacing w:before="120" w:after="120" w:line="273" w:lineRule="auto"/>
        <w:ind w:left="634" w:right="59"/>
        <w:jc w:val="left"/>
      </w:pPr>
      <w:r>
        <w:t xml:space="preserve">Teachers have a statutory power to discipline pupils for misbehaving outside of the school premises. Section 90 of the Education and Inspections Act 2006 gives Head teachers a specific statutory power to regulate pupils’ behaviour in these circumstances “to such extent as is reasonable.”  </w:t>
      </w:r>
    </w:p>
    <w:p w14:paraId="1642FF90" w14:textId="77777777" w:rsidR="009E117B" w:rsidRDefault="008D6EEE" w:rsidP="009E117B">
      <w:pPr>
        <w:spacing w:before="120" w:after="120"/>
        <w:ind w:left="622" w:right="0"/>
        <w:jc w:val="left"/>
      </w:pPr>
      <w:r>
        <w:t xml:space="preserve">Subject to the school’s Behaviour Policy and procedures, the teacher may discipline a pupil for:  </w:t>
      </w:r>
    </w:p>
    <w:p w14:paraId="775431B8" w14:textId="1C9EE1A4" w:rsidR="00FD65E3" w:rsidRDefault="008D6EEE" w:rsidP="009E117B">
      <w:pPr>
        <w:spacing w:before="120" w:after="120"/>
        <w:ind w:left="622" w:right="0"/>
        <w:jc w:val="left"/>
      </w:pPr>
      <w:r>
        <w:t xml:space="preserve">any misbehaviour when the child is: </w:t>
      </w:r>
    </w:p>
    <w:p w14:paraId="74046896" w14:textId="77777777" w:rsidR="00FD65E3" w:rsidRDefault="008D6EEE" w:rsidP="00E4349C">
      <w:pPr>
        <w:numPr>
          <w:ilvl w:val="1"/>
          <w:numId w:val="1"/>
        </w:numPr>
        <w:spacing w:before="120" w:after="120"/>
        <w:ind w:right="28" w:hanging="360"/>
      </w:pPr>
      <w:r>
        <w:lastRenderedPageBreak/>
        <w:t xml:space="preserve">taking part in any school-organised or school-related activity; or  </w:t>
      </w:r>
    </w:p>
    <w:p w14:paraId="682D2F5C" w14:textId="77777777" w:rsidR="00FD65E3" w:rsidRDefault="008D6EEE" w:rsidP="00E4349C">
      <w:pPr>
        <w:numPr>
          <w:ilvl w:val="1"/>
          <w:numId w:val="1"/>
        </w:numPr>
        <w:spacing w:before="120" w:after="120"/>
        <w:ind w:right="28" w:hanging="360"/>
      </w:pPr>
      <w:r>
        <w:t xml:space="preserve">travelling to or from school; or  </w:t>
      </w:r>
    </w:p>
    <w:p w14:paraId="287ED9C7" w14:textId="77777777" w:rsidR="00FD65E3" w:rsidRDefault="008D6EEE" w:rsidP="00E4349C">
      <w:pPr>
        <w:numPr>
          <w:ilvl w:val="1"/>
          <w:numId w:val="1"/>
        </w:numPr>
        <w:spacing w:before="120" w:after="120"/>
        <w:ind w:right="28" w:hanging="360"/>
      </w:pPr>
      <w:r>
        <w:t xml:space="preserve">wearing the school uniform; or  </w:t>
      </w:r>
    </w:p>
    <w:p w14:paraId="2255C577" w14:textId="77777777" w:rsidR="009E117B" w:rsidRDefault="008D6EEE" w:rsidP="00E4349C">
      <w:pPr>
        <w:numPr>
          <w:ilvl w:val="1"/>
          <w:numId w:val="1"/>
        </w:numPr>
        <w:spacing w:before="120" w:after="120"/>
        <w:ind w:right="28" w:hanging="360"/>
      </w:pPr>
      <w:r>
        <w:t xml:space="preserve">in some other way identifiable as a pupil at the school.  </w:t>
      </w:r>
    </w:p>
    <w:p w14:paraId="273E2EA8" w14:textId="22048457" w:rsidR="00FD65E3" w:rsidRDefault="008D6EEE" w:rsidP="009E117B">
      <w:pPr>
        <w:spacing w:before="120" w:after="120"/>
        <w:ind w:left="730" w:right="28"/>
      </w:pPr>
      <w:r>
        <w:t xml:space="preserve">or misbehaviour at any time, </w:t>
      </w:r>
      <w:proofErr w:type="gramStart"/>
      <w:r>
        <w:t>whether or not</w:t>
      </w:r>
      <w:proofErr w:type="gramEnd"/>
      <w:r>
        <w:t xml:space="preserve"> the conditions above apply, that:  </w:t>
      </w:r>
    </w:p>
    <w:p w14:paraId="4102AE12" w14:textId="77777777" w:rsidR="009E117B" w:rsidRDefault="008D6EEE" w:rsidP="00E4349C">
      <w:pPr>
        <w:numPr>
          <w:ilvl w:val="1"/>
          <w:numId w:val="1"/>
        </w:numPr>
        <w:spacing w:before="120" w:after="120" w:line="273" w:lineRule="auto"/>
        <w:ind w:right="28" w:hanging="360"/>
      </w:pPr>
      <w:r>
        <w:t>could have repercussions for the orderly running of the school;</w:t>
      </w:r>
    </w:p>
    <w:p w14:paraId="5C64BA71" w14:textId="77777777" w:rsidR="009E117B" w:rsidRDefault="008D6EEE" w:rsidP="00E4349C">
      <w:pPr>
        <w:numPr>
          <w:ilvl w:val="1"/>
          <w:numId w:val="1"/>
        </w:numPr>
        <w:spacing w:before="120" w:after="120" w:line="273" w:lineRule="auto"/>
        <w:ind w:right="28" w:hanging="360"/>
      </w:pPr>
      <w:r>
        <w:t xml:space="preserve">poses a threat to another pupil or member of the public; </w:t>
      </w:r>
    </w:p>
    <w:p w14:paraId="1790A306" w14:textId="12FB41C2" w:rsidR="00FD65E3" w:rsidRDefault="008D6EEE" w:rsidP="00E4349C">
      <w:pPr>
        <w:numPr>
          <w:ilvl w:val="1"/>
          <w:numId w:val="1"/>
        </w:numPr>
        <w:spacing w:before="120" w:after="120" w:line="273" w:lineRule="auto"/>
        <w:ind w:right="28" w:hanging="360"/>
      </w:pPr>
      <w:r>
        <w:t xml:space="preserve">could adversely affect the reputation of the school.  </w:t>
      </w:r>
    </w:p>
    <w:p w14:paraId="22CAD54E" w14:textId="3985530B" w:rsidR="00FD65E3" w:rsidRPr="009E117B" w:rsidRDefault="009E117B" w:rsidP="00640647">
      <w:pPr>
        <w:pStyle w:val="Heading3"/>
        <w:spacing w:before="120" w:after="120"/>
        <w:ind w:left="-5"/>
        <w:rPr>
          <w:color w:val="002060"/>
        </w:rPr>
      </w:pPr>
      <w:r w:rsidRPr="009E117B">
        <w:rPr>
          <w:color w:val="002060"/>
        </w:rPr>
        <w:t>14.2</w:t>
      </w:r>
      <w:r w:rsidRPr="009E117B">
        <w:rPr>
          <w:color w:val="002060"/>
        </w:rPr>
        <w:tab/>
      </w:r>
      <w:r w:rsidR="008D6EEE" w:rsidRPr="009E117B">
        <w:rPr>
          <w:color w:val="002060"/>
        </w:rPr>
        <w:t xml:space="preserve">Out of school behaviour </w:t>
      </w:r>
    </w:p>
    <w:p w14:paraId="5A65C6AF" w14:textId="77777777" w:rsidR="00FD65E3" w:rsidRDefault="008D6EEE" w:rsidP="00640647">
      <w:pPr>
        <w:spacing w:before="120" w:after="120"/>
        <w:ind w:left="619" w:right="28"/>
      </w:pPr>
      <w:r>
        <w:t xml:space="preserve">This school is committed to ensuring our pupils act as positive ambassadors for us.  Taking the above into account, we expect the following: </w:t>
      </w:r>
    </w:p>
    <w:p w14:paraId="1E4B8883" w14:textId="77777777" w:rsidR="009E117B" w:rsidRDefault="008D6EEE" w:rsidP="00E4349C">
      <w:pPr>
        <w:pStyle w:val="ListParagraph"/>
        <w:numPr>
          <w:ilvl w:val="0"/>
          <w:numId w:val="29"/>
        </w:numPr>
        <w:spacing w:before="120" w:after="120"/>
        <w:ind w:right="28"/>
      </w:pPr>
      <w:r>
        <w:t>good order on all transport (including public transport) to and from school, educational visits or other placements such as work experience or college courses;</w:t>
      </w:r>
    </w:p>
    <w:p w14:paraId="69C3BFE5" w14:textId="77777777" w:rsidR="009E117B" w:rsidRDefault="008D6EEE" w:rsidP="00E4349C">
      <w:pPr>
        <w:pStyle w:val="ListParagraph"/>
        <w:numPr>
          <w:ilvl w:val="0"/>
          <w:numId w:val="29"/>
        </w:numPr>
        <w:spacing w:before="120" w:after="120"/>
        <w:ind w:right="28"/>
      </w:pPr>
      <w:r>
        <w:t xml:space="preserve">good behaviour on the way to and from school; </w:t>
      </w:r>
    </w:p>
    <w:p w14:paraId="4171DCF5" w14:textId="77777777" w:rsidR="009E117B" w:rsidRDefault="008D6EEE" w:rsidP="00E4349C">
      <w:pPr>
        <w:pStyle w:val="ListParagraph"/>
        <w:numPr>
          <w:ilvl w:val="0"/>
          <w:numId w:val="29"/>
        </w:numPr>
        <w:spacing w:before="120" w:after="120"/>
        <w:ind w:right="28"/>
      </w:pPr>
      <w:r>
        <w:t>positive behaviour which does not threaten the health, safety or welfare of our pupils, staff, volunteers or members of the public;</w:t>
      </w:r>
    </w:p>
    <w:p w14:paraId="34724146" w14:textId="77777777" w:rsidR="009E117B" w:rsidRDefault="008D6EEE" w:rsidP="00E4349C">
      <w:pPr>
        <w:pStyle w:val="ListParagraph"/>
        <w:numPr>
          <w:ilvl w:val="0"/>
          <w:numId w:val="29"/>
        </w:numPr>
        <w:spacing w:before="120" w:after="120"/>
        <w:ind w:right="28"/>
      </w:pPr>
      <w:r>
        <w:t>reassurance to members of the public about school care and control over pupils to protect the reputation of the school;</w:t>
      </w:r>
    </w:p>
    <w:p w14:paraId="7178723A" w14:textId="5A1A0D04" w:rsidR="00FD65E3" w:rsidRDefault="008D6EEE" w:rsidP="00E4349C">
      <w:pPr>
        <w:pStyle w:val="ListParagraph"/>
        <w:numPr>
          <w:ilvl w:val="0"/>
          <w:numId w:val="29"/>
        </w:numPr>
        <w:spacing w:before="120" w:after="120"/>
        <w:ind w:right="28"/>
      </w:pPr>
      <w:r>
        <w:t xml:space="preserve">protection for individual staff and pupils from harmful conduct by pupils of the school when not on the school site. </w:t>
      </w:r>
    </w:p>
    <w:p w14:paraId="388D65B2" w14:textId="6EB5E619" w:rsidR="00FD65E3" w:rsidRDefault="008D6EEE" w:rsidP="00640647">
      <w:pPr>
        <w:spacing w:before="120" w:after="120"/>
        <w:ind w:left="619" w:right="28"/>
      </w:pPr>
      <w:r>
        <w:t>The same behaviour expectations for pupils on the school premises apply to off-site behaviour.</w:t>
      </w:r>
    </w:p>
    <w:p w14:paraId="7C9EB9E7" w14:textId="45E54939" w:rsidR="00FD65E3" w:rsidRPr="00640647" w:rsidRDefault="008D6EEE" w:rsidP="009E117B">
      <w:pPr>
        <w:pStyle w:val="Heading1"/>
      </w:pPr>
      <w:r w:rsidRPr="005D13E8">
        <w:t xml:space="preserve">Use of Physical Intervention at </w:t>
      </w:r>
      <w:r w:rsidR="005D13E8">
        <w:t>Seaton St Paul’s CofE Junior</w:t>
      </w:r>
      <w:r w:rsidRPr="005D13E8">
        <w:t xml:space="preserve"> School </w:t>
      </w:r>
    </w:p>
    <w:p w14:paraId="19039516" w14:textId="0A86FE70" w:rsidR="00FD65E3" w:rsidRDefault="008D6EEE" w:rsidP="009E117B">
      <w:pPr>
        <w:spacing w:before="120" w:after="120"/>
        <w:ind w:left="592" w:right="28"/>
      </w:pPr>
      <w:r>
        <w:t>There are regular occasions when staff will have cause to have physical contact with pupils and this is an important part of school life, for example:</w:t>
      </w:r>
      <w:r>
        <w:rPr>
          <w:b/>
        </w:rPr>
        <w:t xml:space="preserve"> </w:t>
      </w:r>
    </w:p>
    <w:p w14:paraId="397B28DC" w14:textId="77777777" w:rsidR="00FD65E3" w:rsidRDefault="008D6EEE" w:rsidP="00E4349C">
      <w:pPr>
        <w:numPr>
          <w:ilvl w:val="0"/>
          <w:numId w:val="2"/>
        </w:numPr>
        <w:spacing w:before="120" w:after="120"/>
        <w:ind w:left="1302" w:right="28" w:hanging="360"/>
      </w:pPr>
      <w:r>
        <w:t xml:space="preserve">to comfort a pupil in distress or congratulate or praise a pupil (supportive hug); </w:t>
      </w:r>
    </w:p>
    <w:p w14:paraId="44DB5EC8" w14:textId="77777777" w:rsidR="00FD65E3" w:rsidRDefault="008D6EEE" w:rsidP="00E4349C">
      <w:pPr>
        <w:numPr>
          <w:ilvl w:val="0"/>
          <w:numId w:val="2"/>
        </w:numPr>
        <w:spacing w:before="120" w:after="120"/>
        <w:ind w:left="1302" w:right="28" w:hanging="360"/>
      </w:pPr>
      <w:r>
        <w:t xml:space="preserve">to guide or steer a pupil (offering an arm or open mitten guiding); </w:t>
      </w:r>
    </w:p>
    <w:p w14:paraId="2ECFF6D9" w14:textId="77777777" w:rsidR="00FD65E3" w:rsidRDefault="008D6EEE" w:rsidP="00E4349C">
      <w:pPr>
        <w:numPr>
          <w:ilvl w:val="0"/>
          <w:numId w:val="2"/>
        </w:numPr>
        <w:spacing w:before="120" w:after="120"/>
        <w:ind w:left="1302" w:right="28" w:hanging="360"/>
      </w:pPr>
      <w:r>
        <w:t xml:space="preserve">for curricular reasons (for example in PE or drama to correct arm or hand positioning); </w:t>
      </w:r>
    </w:p>
    <w:p w14:paraId="7B3DB4A7" w14:textId="77777777" w:rsidR="00FD65E3" w:rsidRDefault="008D6EEE" w:rsidP="00E4349C">
      <w:pPr>
        <w:numPr>
          <w:ilvl w:val="0"/>
          <w:numId w:val="2"/>
        </w:numPr>
        <w:spacing w:before="120" w:after="120"/>
        <w:ind w:left="1302" w:right="28" w:hanging="360"/>
      </w:pPr>
      <w:r>
        <w:t xml:space="preserve">to administer First aid and medical treatment; or </w:t>
      </w:r>
    </w:p>
    <w:p w14:paraId="367E69B2" w14:textId="5FA92CAC" w:rsidR="00FD65E3" w:rsidRDefault="008D6EEE" w:rsidP="00E4349C">
      <w:pPr>
        <w:numPr>
          <w:ilvl w:val="0"/>
          <w:numId w:val="2"/>
        </w:numPr>
        <w:spacing w:before="120" w:after="120"/>
        <w:ind w:left="1302" w:right="28" w:firstLine="0"/>
      </w:pPr>
      <w:r>
        <w:t xml:space="preserve">intimate care, where agreed between school and the pupil’s family. </w:t>
      </w:r>
    </w:p>
    <w:p w14:paraId="4930F087" w14:textId="6662B598" w:rsidR="00FD65E3" w:rsidRDefault="008D6EEE" w:rsidP="009E117B">
      <w:pPr>
        <w:spacing w:before="120" w:after="120"/>
        <w:ind w:left="592" w:right="28"/>
      </w:pPr>
      <w:r>
        <w:t xml:space="preserve">At </w:t>
      </w:r>
      <w:r w:rsidR="005D13E8">
        <w:t>Seaton St Paul’s CofE Junior</w:t>
      </w:r>
      <w:r>
        <w:t xml:space="preserve"> School, we understand that the relationships we have with our pupils are transient and that it is important for pupils to distinguish between the relationships they have with their family and the professional relationships enjoyed with school staff. Physical contact between pupils and school staff should never feel intimate and school staff will avoid any intimate acts (e.g. lengthy eye contact; intimate body parts touching in a cuddle). </w:t>
      </w:r>
    </w:p>
    <w:p w14:paraId="0876BBE3" w14:textId="3C74AEB8" w:rsidR="00FD65E3" w:rsidRDefault="008D6EEE" w:rsidP="009E117B">
      <w:pPr>
        <w:spacing w:before="120" w:after="120"/>
        <w:ind w:left="592" w:right="28"/>
      </w:pPr>
      <w:r>
        <w:t xml:space="preserve">Staff will ensure that pupils are comfortable with any physical contact by explaining what they are going to do in the case of administering first aid or correcting arm or hand positioning for example. Staff never praise a pupil with physical contact who finds it uncomfortable. </w:t>
      </w:r>
    </w:p>
    <w:p w14:paraId="4E12B7B9" w14:textId="77777777" w:rsidR="00FD65E3" w:rsidRDefault="008D6EEE" w:rsidP="009E117B">
      <w:pPr>
        <w:spacing w:before="120" w:after="120" w:line="273" w:lineRule="auto"/>
        <w:ind w:left="577" w:right="59"/>
        <w:jc w:val="left"/>
      </w:pPr>
      <w:r>
        <w:t xml:space="preserve">There are circumstances when it is appropriate for staff to use reasonable force to safeguard children.  The term ‘reasonable force’ covers the broad range of actions used by staff that involve a degree of physical contact to control to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The decision on whether to not to use reasonable force to control or restrain a child is down to the professional judgement of the staff concerned and should always depend on individual circumstances. </w:t>
      </w:r>
    </w:p>
    <w:p w14:paraId="3F1F2041" w14:textId="77777777" w:rsidR="00FD65E3" w:rsidRDefault="008D6EEE" w:rsidP="009E117B">
      <w:pPr>
        <w:spacing w:before="120" w:after="120" w:line="273" w:lineRule="auto"/>
        <w:ind w:left="577" w:right="59"/>
        <w:jc w:val="left"/>
      </w:pPr>
      <w:r>
        <w:lastRenderedPageBreak/>
        <w:t xml:space="preserve">The Governing Body have taken account of advice provided by the DfE </w:t>
      </w:r>
      <w:hyperlink r:id="rId10">
        <w:r>
          <w:t xml:space="preserve">- </w:t>
        </w:r>
      </w:hyperlink>
      <w:hyperlink r:id="rId11">
        <w:r>
          <w:rPr>
            <w:color w:val="0000FF"/>
            <w:u w:val="single" w:color="0000FF"/>
          </w:rPr>
          <w:t>Use of reasonable force: advice for head</w:t>
        </w:r>
      </w:hyperlink>
      <w:hyperlink r:id="rId12">
        <w:r>
          <w:rPr>
            <w:color w:val="0000FF"/>
          </w:rPr>
          <w:t xml:space="preserve"> </w:t>
        </w:r>
      </w:hyperlink>
      <w:hyperlink r:id="rId13">
        <w:r>
          <w:rPr>
            <w:color w:val="0000FF"/>
            <w:u w:val="single" w:color="0000FF"/>
          </w:rPr>
          <w:t>teachers, staff and governing bodies</w:t>
        </w:r>
      </w:hyperlink>
      <w:hyperlink r:id="rId14">
        <w:r>
          <w:t xml:space="preserve"> </w:t>
        </w:r>
      </w:hyperlink>
      <w:r>
        <w:t xml:space="preserve">and the school’s public sector equality duty set out in section 149 of the Equality Act 2010. </w:t>
      </w:r>
    </w:p>
    <w:p w14:paraId="2825349B" w14:textId="77777777" w:rsidR="00FD65E3" w:rsidRDefault="008D6EEE" w:rsidP="009E117B">
      <w:pPr>
        <w:spacing w:before="120" w:after="120" w:line="273" w:lineRule="auto"/>
        <w:ind w:left="577" w:right="59"/>
        <w:jc w:val="left"/>
      </w:pPr>
      <w:r>
        <w:t xml:space="preserve">All members of school staff have a legal power to use reasonable force.  This power also applies to people whom the Head teacher has temporarily put in charge of pupils such as unpaid volunteers or parents accompanying pupils on a school organised visit.  </w:t>
      </w:r>
    </w:p>
    <w:p w14:paraId="0D3F5DDC" w14:textId="77777777" w:rsidR="009E117B" w:rsidRDefault="008D6EEE" w:rsidP="009E117B">
      <w:pPr>
        <w:spacing w:before="120" w:after="120" w:line="273" w:lineRule="auto"/>
        <w:ind w:left="577" w:right="59"/>
        <w:jc w:val="left"/>
      </w:pPr>
      <w:r>
        <w:t xml:space="preserve">Any use of force by staff will be reasonable, lawful and proportionate to the circumstances of the incident and the seriousness of the behaviour (or the consequences it is intended to prevent).  Reasonable force will be used only when immediately necessary and for the minimum time necessary to achieve the desired result and to prevent a pupil from doing or continuing to do any of the following:  </w:t>
      </w:r>
    </w:p>
    <w:p w14:paraId="133728CE" w14:textId="77777777" w:rsidR="009E117B" w:rsidRDefault="008D6EEE" w:rsidP="00E4349C">
      <w:pPr>
        <w:pStyle w:val="ListParagraph"/>
        <w:numPr>
          <w:ilvl w:val="0"/>
          <w:numId w:val="31"/>
        </w:numPr>
        <w:spacing w:before="120" w:after="120" w:line="273" w:lineRule="auto"/>
        <w:ind w:right="59"/>
        <w:jc w:val="left"/>
      </w:pPr>
      <w:r>
        <w:t>committing a criminal offence;</w:t>
      </w:r>
    </w:p>
    <w:p w14:paraId="17BD872E" w14:textId="77777777" w:rsidR="009E117B" w:rsidRDefault="008D6EEE" w:rsidP="00E4349C">
      <w:pPr>
        <w:pStyle w:val="ListParagraph"/>
        <w:numPr>
          <w:ilvl w:val="0"/>
          <w:numId w:val="31"/>
        </w:numPr>
        <w:spacing w:before="120" w:after="120" w:line="273" w:lineRule="auto"/>
        <w:ind w:right="59"/>
        <w:jc w:val="left"/>
      </w:pPr>
      <w:r>
        <w:t xml:space="preserve">injuring themselves or others; </w:t>
      </w:r>
    </w:p>
    <w:p w14:paraId="415718B8" w14:textId="77777777" w:rsidR="009E117B" w:rsidRDefault="008D6EEE" w:rsidP="00E4349C">
      <w:pPr>
        <w:pStyle w:val="ListParagraph"/>
        <w:numPr>
          <w:ilvl w:val="0"/>
          <w:numId w:val="31"/>
        </w:numPr>
        <w:spacing w:before="120" w:after="120" w:line="273" w:lineRule="auto"/>
        <w:ind w:right="59"/>
        <w:jc w:val="left"/>
      </w:pPr>
      <w:r>
        <w:t xml:space="preserve">causing damage to property, including their own; </w:t>
      </w:r>
    </w:p>
    <w:p w14:paraId="42338CF3" w14:textId="307987AF" w:rsidR="00FD65E3" w:rsidRDefault="008D6EEE" w:rsidP="00E4349C">
      <w:pPr>
        <w:pStyle w:val="ListParagraph"/>
        <w:numPr>
          <w:ilvl w:val="0"/>
          <w:numId w:val="31"/>
        </w:numPr>
        <w:spacing w:before="120" w:after="120" w:line="273" w:lineRule="auto"/>
        <w:ind w:right="59"/>
        <w:jc w:val="left"/>
      </w:pPr>
      <w:r>
        <w:t xml:space="preserve">engaging in any behaviour prejudicial to good order and discipline at the school or among any of its pupils, whether that behaviour occurs in a classroom or elsewhere.  </w:t>
      </w:r>
    </w:p>
    <w:p w14:paraId="4EB32CB4" w14:textId="77777777" w:rsidR="00FD65E3" w:rsidRDefault="008D6EEE" w:rsidP="009E117B">
      <w:pPr>
        <w:spacing w:before="120" w:after="120"/>
        <w:ind w:left="592" w:right="28"/>
      </w:pPr>
      <w:r>
        <w:t xml:space="preserve">Force will </w:t>
      </w:r>
      <w:r>
        <w:rPr>
          <w:b/>
        </w:rPr>
        <w:t>never</w:t>
      </w:r>
      <w:r>
        <w:t xml:space="preserve"> be used as a punishment. </w:t>
      </w:r>
    </w:p>
    <w:p w14:paraId="49C6680F" w14:textId="5A05BD93" w:rsidR="00FD65E3" w:rsidRDefault="008D6EEE" w:rsidP="009E117B">
      <w:pPr>
        <w:spacing w:before="120" w:after="120" w:line="273" w:lineRule="auto"/>
        <w:ind w:left="577" w:right="59"/>
        <w:jc w:val="left"/>
      </w:pPr>
      <w:r>
        <w:t>Whether it is reasonable to use force and to what degree, also depends on the age and understanding of the pupil and whether they have Special Educational Needs or disabilities.  Medical advice will always be sought about the safest way to hold pupils with specific health needs, special educational needs and disabilities.</w:t>
      </w:r>
    </w:p>
    <w:p w14:paraId="2ECAEF2F" w14:textId="45DB095E" w:rsidR="00FD65E3" w:rsidRDefault="005D13E8" w:rsidP="009E117B">
      <w:pPr>
        <w:spacing w:before="120" w:after="120"/>
        <w:ind w:left="592" w:right="28"/>
      </w:pPr>
      <w:r>
        <w:t>At Seaton St Paul’s CofE Junior School</w:t>
      </w:r>
      <w:r w:rsidR="008D6EEE">
        <w:t xml:space="preserve">, we do not believe in using physical interventions which overpower children. Physical interventions which overpower a pupil are known as </w:t>
      </w:r>
      <w:r w:rsidR="008D6EEE">
        <w:rPr>
          <w:b/>
        </w:rPr>
        <w:t>restrictive physical intervention</w:t>
      </w:r>
      <w:r w:rsidR="008D6EEE">
        <w:t xml:space="preserve">.   </w:t>
      </w:r>
    </w:p>
    <w:p w14:paraId="429DA520" w14:textId="69037B49" w:rsidR="00FD65E3" w:rsidRDefault="008D6EEE" w:rsidP="009E117B">
      <w:pPr>
        <w:spacing w:before="120" w:after="120"/>
        <w:ind w:left="592" w:right="28"/>
      </w:pPr>
      <w:r>
        <w:t xml:space="preserve">Restrictive physical intervention will only be used at </w:t>
      </w:r>
      <w:proofErr w:type="spellStart"/>
      <w:r w:rsidR="005D13E8">
        <w:t>At</w:t>
      </w:r>
      <w:proofErr w:type="spellEnd"/>
      <w:r w:rsidR="005D13E8">
        <w:t xml:space="preserve"> Seaton St Paul’s CofE Junior School </w:t>
      </w:r>
      <w:r>
        <w:t xml:space="preserve">in two situations: </w:t>
      </w:r>
    </w:p>
    <w:p w14:paraId="34D48CF3" w14:textId="77777777" w:rsidR="00FD65E3" w:rsidRDefault="008D6EEE" w:rsidP="00E4349C">
      <w:pPr>
        <w:numPr>
          <w:ilvl w:val="0"/>
          <w:numId w:val="3"/>
        </w:numPr>
        <w:spacing w:before="120" w:after="120"/>
        <w:ind w:left="1302" w:right="28" w:hanging="360"/>
      </w:pPr>
      <w:r>
        <w:rPr>
          <w:b/>
        </w:rPr>
        <w:t xml:space="preserve">Positive Handling Plan: </w:t>
      </w:r>
      <w:r>
        <w:t xml:space="preserve">where a named pupil is considered likely to need restrictive physical intervention, a plan will be drawn up with the pupil’s family in consultation with experts detailing likely risks, strategies for avoiding them, successful de-escalation strategies for that pupil and the point at which restrictive physical intervention may be used. Staff working with that pupil will receive bespoke training in how to avoid restrictive physical intervention being necessary and what to do if restrictive physical intervention is unavoidable.  </w:t>
      </w:r>
    </w:p>
    <w:p w14:paraId="24AF0332" w14:textId="411E4CD4" w:rsidR="00FD65E3" w:rsidRDefault="008D6EEE" w:rsidP="00E4349C">
      <w:pPr>
        <w:numPr>
          <w:ilvl w:val="0"/>
          <w:numId w:val="3"/>
        </w:numPr>
        <w:spacing w:before="120" w:after="120"/>
        <w:ind w:left="1302" w:right="28" w:firstLine="0"/>
      </w:pPr>
      <w:r>
        <w:rPr>
          <w:b/>
        </w:rPr>
        <w:t xml:space="preserve">Unforeseeable Emergency: </w:t>
      </w:r>
      <w:r>
        <w:t xml:space="preserve">in the event of an unforeseeable emergency such as a person wielding a weapon or pupil attempting self-harm in unforeseeable circumstances, staff may feel they have no option other than to use overpowering force to save one or more pupils from serious injury. </w:t>
      </w:r>
    </w:p>
    <w:p w14:paraId="33022EFD" w14:textId="4E496362" w:rsidR="00FD65E3" w:rsidRDefault="008D6EEE" w:rsidP="009E117B">
      <w:pPr>
        <w:spacing w:before="120" w:after="120"/>
        <w:ind w:left="592" w:right="28"/>
      </w:pPr>
      <w:r>
        <w:t xml:space="preserve">If physical intervention is needed, in the best interests of the pupil who is being restrained, staff will ensure that the force it is reasonable, proportionate and necessary. The intervention should use the minimum amount of force necessary and last for the shortest amount of time possible. </w:t>
      </w:r>
    </w:p>
    <w:p w14:paraId="75D1740D" w14:textId="77777777" w:rsidR="00FD65E3" w:rsidRDefault="008D6EEE" w:rsidP="009E117B">
      <w:pPr>
        <w:spacing w:before="120" w:after="120"/>
        <w:ind w:left="592" w:right="28"/>
      </w:pPr>
      <w:r>
        <w:t xml:space="preserve">Circumstances in which reasonable force might be used include the following:  </w:t>
      </w:r>
    </w:p>
    <w:p w14:paraId="1F16B2BC" w14:textId="77777777" w:rsidR="009E117B" w:rsidRDefault="008D6EEE" w:rsidP="00E4349C">
      <w:pPr>
        <w:pStyle w:val="ListParagraph"/>
        <w:numPr>
          <w:ilvl w:val="0"/>
          <w:numId w:val="30"/>
        </w:numPr>
        <w:spacing w:before="120" w:after="120"/>
        <w:ind w:right="28"/>
      </w:pPr>
      <w:r>
        <w:t>Pupils found fighting will be physically separated.</w:t>
      </w:r>
    </w:p>
    <w:p w14:paraId="2560D7BE" w14:textId="77777777" w:rsidR="009E117B" w:rsidRDefault="008D6EEE" w:rsidP="00E4349C">
      <w:pPr>
        <w:pStyle w:val="ListParagraph"/>
        <w:numPr>
          <w:ilvl w:val="0"/>
          <w:numId w:val="30"/>
        </w:numPr>
        <w:spacing w:before="120" w:after="120"/>
        <w:ind w:right="28"/>
      </w:pPr>
      <w:r>
        <w:t xml:space="preserve">Pupils who refuse to leave a room when instructed to do so may be physically removed. </w:t>
      </w:r>
    </w:p>
    <w:p w14:paraId="3556255C" w14:textId="77777777" w:rsidR="009E117B" w:rsidRDefault="008D6EEE" w:rsidP="00E4349C">
      <w:pPr>
        <w:pStyle w:val="ListParagraph"/>
        <w:numPr>
          <w:ilvl w:val="0"/>
          <w:numId w:val="30"/>
        </w:numPr>
        <w:spacing w:before="120" w:after="120"/>
        <w:ind w:right="28"/>
      </w:pPr>
      <w:r>
        <w:t xml:space="preserve">Pupils who behave in a way which disrupts a school event or a school trip or visit may be physically removed from the situation. </w:t>
      </w:r>
    </w:p>
    <w:p w14:paraId="272C3CFF" w14:textId="77777777" w:rsidR="009E117B" w:rsidRDefault="008D6EEE" w:rsidP="00E4349C">
      <w:pPr>
        <w:pStyle w:val="ListParagraph"/>
        <w:numPr>
          <w:ilvl w:val="0"/>
          <w:numId w:val="30"/>
        </w:numPr>
        <w:spacing w:before="120" w:after="120"/>
        <w:ind w:right="28"/>
      </w:pPr>
      <w:r>
        <w:t xml:space="preserve">Restraint may be used to prevent a pupil leaving a classroom </w:t>
      </w:r>
      <w:proofErr w:type="gramStart"/>
      <w:r>
        <w:t>where</w:t>
      </w:r>
      <w:proofErr w:type="gramEnd"/>
      <w:r>
        <w:t xml:space="preserve"> allowing him or her to do so would risk their safety or lead to disruptive behaviour.  This may also include leading a pupil by the arm out of a classroom.</w:t>
      </w:r>
    </w:p>
    <w:p w14:paraId="4BEA9EA3" w14:textId="77777777" w:rsidR="009E117B" w:rsidRDefault="008D6EEE" w:rsidP="00E4349C">
      <w:pPr>
        <w:pStyle w:val="ListParagraph"/>
        <w:numPr>
          <w:ilvl w:val="0"/>
          <w:numId w:val="30"/>
        </w:numPr>
        <w:spacing w:before="120" w:after="120"/>
        <w:ind w:right="28"/>
      </w:pPr>
      <w:r>
        <w:t>Pupils at risk of harming themselves or others through physical outbursts will be physically restrained.</w:t>
      </w:r>
    </w:p>
    <w:p w14:paraId="73F50D1D" w14:textId="77777777" w:rsidR="009E117B" w:rsidRDefault="008D6EEE" w:rsidP="00E4349C">
      <w:pPr>
        <w:pStyle w:val="ListParagraph"/>
        <w:numPr>
          <w:ilvl w:val="0"/>
          <w:numId w:val="30"/>
        </w:numPr>
        <w:spacing w:before="120" w:after="120"/>
        <w:ind w:right="28"/>
      </w:pPr>
      <w:r>
        <w:t>To prevent a pupil from attacking a member of staff or another pupil.</w:t>
      </w:r>
    </w:p>
    <w:p w14:paraId="5C3DE0C1" w14:textId="4F89C91C" w:rsidR="00FD65E3" w:rsidRDefault="008D6EEE" w:rsidP="00E4349C">
      <w:pPr>
        <w:pStyle w:val="ListParagraph"/>
        <w:numPr>
          <w:ilvl w:val="0"/>
          <w:numId w:val="30"/>
        </w:numPr>
        <w:spacing w:before="120" w:after="120"/>
        <w:ind w:right="28"/>
      </w:pPr>
      <w:r>
        <w:t xml:space="preserve">To prevent a pupil causing injury or damage by accident, by rough play, or by misuse of dangerous materials or an object. </w:t>
      </w:r>
    </w:p>
    <w:p w14:paraId="68AA86A3" w14:textId="353D05B8" w:rsidR="00FD65E3" w:rsidRDefault="008D6EEE" w:rsidP="009E117B">
      <w:pPr>
        <w:spacing w:before="120" w:after="120"/>
        <w:ind w:left="592" w:right="28"/>
      </w:pPr>
      <w:r>
        <w:t xml:space="preserve">Staff will never use force which results in:  </w:t>
      </w:r>
    </w:p>
    <w:p w14:paraId="70FC06BC" w14:textId="77777777" w:rsidR="00FD65E3" w:rsidRDefault="008D6EEE" w:rsidP="00E4349C">
      <w:pPr>
        <w:numPr>
          <w:ilvl w:val="0"/>
          <w:numId w:val="4"/>
        </w:numPr>
        <w:spacing w:before="120" w:after="120"/>
        <w:ind w:left="1302" w:right="28" w:hanging="360"/>
      </w:pPr>
      <w:r>
        <w:t xml:space="preserve">A negative impact on the process of breathing (e.g. basket hold) </w:t>
      </w:r>
    </w:p>
    <w:p w14:paraId="0F9B4D3D" w14:textId="77777777" w:rsidR="00FD65E3" w:rsidRDefault="008D6EEE" w:rsidP="00E4349C">
      <w:pPr>
        <w:numPr>
          <w:ilvl w:val="0"/>
          <w:numId w:val="4"/>
        </w:numPr>
        <w:spacing w:before="120" w:after="120"/>
        <w:ind w:left="1302" w:right="28" w:hanging="360"/>
      </w:pPr>
      <w:r>
        <w:t xml:space="preserve">Pain as a direct result of the technique </w:t>
      </w:r>
    </w:p>
    <w:p w14:paraId="0F75A479" w14:textId="0B43CED8" w:rsidR="00FD65E3" w:rsidRDefault="008D6EEE" w:rsidP="00E4349C">
      <w:pPr>
        <w:numPr>
          <w:ilvl w:val="0"/>
          <w:numId w:val="4"/>
        </w:numPr>
        <w:spacing w:before="120" w:after="120"/>
        <w:ind w:left="1302" w:right="28" w:firstLine="0"/>
      </w:pPr>
      <w:r>
        <w:t xml:space="preserve">A sense of violation </w:t>
      </w:r>
    </w:p>
    <w:p w14:paraId="60F6694A" w14:textId="0F98DD07" w:rsidR="00FD65E3" w:rsidRPr="00640647" w:rsidRDefault="008D6EEE" w:rsidP="009E117B">
      <w:pPr>
        <w:pStyle w:val="Heading1"/>
      </w:pPr>
      <w:r w:rsidRPr="005D13E8">
        <w:t xml:space="preserve">Recording of responses to behaviour </w:t>
      </w:r>
    </w:p>
    <w:p w14:paraId="677A8938" w14:textId="7833658B" w:rsidR="00FD65E3" w:rsidRDefault="008D6EEE" w:rsidP="009E117B">
      <w:pPr>
        <w:spacing w:before="120" w:after="120"/>
        <w:ind w:left="730" w:right="28"/>
      </w:pPr>
      <w:r>
        <w:t xml:space="preserve">Staff should document, using CPOMs - </w:t>
      </w:r>
    </w:p>
    <w:p w14:paraId="2DD42E41" w14:textId="77777777" w:rsidR="009E117B" w:rsidRDefault="008D6EEE" w:rsidP="00E4349C">
      <w:pPr>
        <w:pStyle w:val="ListParagraph"/>
        <w:numPr>
          <w:ilvl w:val="0"/>
          <w:numId w:val="32"/>
        </w:numPr>
        <w:spacing w:before="120" w:after="120"/>
        <w:ind w:right="28"/>
      </w:pPr>
      <w:r>
        <w:t xml:space="preserve">Any </w:t>
      </w:r>
      <w:r w:rsidR="005D13E8">
        <w:t>beyond Level 5</w:t>
      </w:r>
      <w:r>
        <w:t xml:space="preserve"> work undertaken </w:t>
      </w:r>
    </w:p>
    <w:p w14:paraId="69E096A3" w14:textId="77777777" w:rsidR="009E117B" w:rsidRDefault="008D6EEE" w:rsidP="00E4349C">
      <w:pPr>
        <w:pStyle w:val="ListParagraph"/>
        <w:numPr>
          <w:ilvl w:val="0"/>
          <w:numId w:val="32"/>
        </w:numPr>
        <w:spacing w:before="120" w:after="120"/>
        <w:ind w:right="28"/>
      </w:pPr>
      <w:r>
        <w:t xml:space="preserve">Allegations of Bullying </w:t>
      </w:r>
      <w:r w:rsidR="00F6378B">
        <w:t xml:space="preserve">(reported on COPMS and dealt with in line with Child protection and peer on peer abuse policy.) </w:t>
      </w:r>
    </w:p>
    <w:p w14:paraId="2379F834" w14:textId="3B7A9CDD" w:rsidR="00FD65E3" w:rsidRDefault="008D6EEE" w:rsidP="00E4349C">
      <w:pPr>
        <w:pStyle w:val="ListParagraph"/>
        <w:numPr>
          <w:ilvl w:val="0"/>
          <w:numId w:val="32"/>
        </w:numPr>
        <w:spacing w:before="120" w:after="120"/>
        <w:ind w:right="28"/>
      </w:pPr>
      <w:r>
        <w:t>Any racial incidents (</w:t>
      </w:r>
      <w:r w:rsidR="00F6378B">
        <w:t>reported on COPMS and dealt with in line with Child protection and peer on peer abuse policy</w:t>
      </w:r>
      <w:r>
        <w:t xml:space="preserve">.) </w:t>
      </w:r>
    </w:p>
    <w:p w14:paraId="6CA913F9" w14:textId="6320DE3B" w:rsidR="00FD65E3" w:rsidRDefault="008D6EEE" w:rsidP="009E117B">
      <w:pPr>
        <w:pStyle w:val="Heading1"/>
      </w:pPr>
      <w:r w:rsidRPr="005D13E8">
        <w:t>Monitoring</w:t>
      </w:r>
    </w:p>
    <w:p w14:paraId="4045D77E" w14:textId="6E6D122F" w:rsidR="00FD65E3" w:rsidRDefault="008D6EEE" w:rsidP="009E117B">
      <w:pPr>
        <w:spacing w:before="120" w:after="120"/>
        <w:ind w:left="730" w:right="28"/>
      </w:pPr>
      <w:r>
        <w:t xml:space="preserve">All teaching staff are responsible for monitoring the behaviour in their class.  All staff in the school are also responsible for ensuring positive behaviour as a whole and will offer praise/encouragement when they witness positive behaviours and intervention when they see/hear any escalating negative behaviours. The Headteacher and Deputy Headteacher review behaviour records on a termly basis as part of the Pupil Progress process. A termly report is made by the Headteacher to the Governing Body. The governing body are responsible for monitoring the effectiveness of this policy and will review it every year. </w:t>
      </w:r>
    </w:p>
    <w:p w14:paraId="5268DC3B" w14:textId="0D1050A4" w:rsidR="00FD65E3" w:rsidRPr="005D13E8" w:rsidRDefault="008D6EEE" w:rsidP="009E117B">
      <w:pPr>
        <w:pStyle w:val="Heading1"/>
      </w:pPr>
      <w:r w:rsidRPr="005D13E8">
        <w:t xml:space="preserve">Behaviour of parents and other visitors to the </w:t>
      </w:r>
      <w:proofErr w:type="gramStart"/>
      <w:r w:rsidRPr="005D13E8">
        <w:t>School</w:t>
      </w:r>
      <w:proofErr w:type="gramEnd"/>
      <w:r w:rsidRPr="005D13E8">
        <w:t xml:space="preserve"> </w:t>
      </w:r>
    </w:p>
    <w:p w14:paraId="1BD5AD03" w14:textId="77777777" w:rsidR="00FD65E3" w:rsidRDefault="008D6EEE" w:rsidP="009E117B">
      <w:pPr>
        <w:spacing w:before="120" w:after="120" w:line="273" w:lineRule="auto"/>
        <w:ind w:left="709" w:right="59"/>
        <w:jc w:val="left"/>
      </w:pPr>
      <w:r>
        <w:t xml:space="preserve">The </w:t>
      </w:r>
      <w:proofErr w:type="gramStart"/>
      <w:r>
        <w:t>School</w:t>
      </w:r>
      <w:proofErr w:type="gramEnd"/>
      <w:r>
        <w:t xml:space="preserve"> encourages close links with parents and the community.  We believe that pupils benefit when the relationship between home and school is a positive one.  </w:t>
      </w:r>
      <w:proofErr w:type="gramStart"/>
      <w:r>
        <w:t>The vast majority of</w:t>
      </w:r>
      <w:proofErr w:type="gramEnd"/>
      <w:r>
        <w:t xml:space="preserve"> parents and others visiting our school are keen to work with us and are supportive of the school.  However, on the rare occasions when a negative attitude towards the school is expressed, this can result in aggression, threatening behaviour, written, verbal and/or physical abuse towards a member of the school community. </w:t>
      </w:r>
    </w:p>
    <w:p w14:paraId="6F5AFCF1" w14:textId="77777777" w:rsidR="00FD65E3" w:rsidRDefault="008D6EEE" w:rsidP="009E117B">
      <w:pPr>
        <w:spacing w:before="120" w:after="120"/>
        <w:ind w:left="709" w:right="0"/>
        <w:jc w:val="left"/>
      </w:pPr>
      <w:r>
        <w:t xml:space="preserve">Violence, threatening behaviour and abuse against school staff or other members of the school community will not be tolerated.   When formulating our procedures, reference was made to the DfES document ‘A Legal toolkit for schools – Tackling abuse, threats and violence towards members of the school community’ and DfE non-statutory guidance ‘Controlling access to School premises’ (November 2018).  A poster indicating that such negative behaviour is not acceptable is displayed in the school reception area. </w:t>
      </w:r>
    </w:p>
    <w:p w14:paraId="10A693E1" w14:textId="77777777" w:rsidR="00FD65E3" w:rsidRDefault="008D6EEE" w:rsidP="009E117B">
      <w:pPr>
        <w:spacing w:before="120" w:after="120" w:line="273" w:lineRule="auto"/>
        <w:ind w:left="709" w:right="59"/>
        <w:jc w:val="left"/>
      </w:pPr>
      <w:r>
        <w:t xml:space="preserve">Our school expects and requires staff to behave professionally in these difficult situations, and to attempt to defuse the situation where possible, seeking the involvement as appropriate of other colleagues.  However, all members of the school community (including other parents and visitors) have the right to visit and work without fear of violence and abuse, and the right in an extreme case, of appropriate self-defence. </w:t>
      </w:r>
    </w:p>
    <w:p w14:paraId="6183C89F" w14:textId="77777777" w:rsidR="00FD65E3" w:rsidRDefault="008D6EEE" w:rsidP="009E117B">
      <w:pPr>
        <w:spacing w:before="120" w:after="120"/>
        <w:ind w:left="709" w:right="28"/>
      </w:pPr>
      <w:r>
        <w:t xml:space="preserve">We expect parents and other visitors to behave in a reasonable way towards other members of the school community.  The following outlines the steps that will be taken where parent or visitor behaviour is unacceptable. </w:t>
      </w:r>
    </w:p>
    <w:p w14:paraId="17B46A35" w14:textId="77777777" w:rsidR="00FD65E3" w:rsidRDefault="008D6EEE" w:rsidP="009E117B">
      <w:pPr>
        <w:spacing w:before="120" w:after="120" w:line="249" w:lineRule="auto"/>
        <w:ind w:left="709" w:right="24"/>
      </w:pPr>
      <w:r>
        <w:rPr>
          <w:b/>
        </w:rPr>
        <w:t xml:space="preserve">Types of behaviour that are considered serious and unacceptable </w:t>
      </w:r>
    </w:p>
    <w:p w14:paraId="58FD2C52" w14:textId="77777777" w:rsidR="009E117B" w:rsidRDefault="008D6EEE" w:rsidP="009E117B">
      <w:pPr>
        <w:spacing w:before="120" w:after="120" w:line="273" w:lineRule="auto"/>
        <w:ind w:left="709" w:right="59"/>
        <w:jc w:val="left"/>
      </w:pPr>
      <w:r>
        <w:t xml:space="preserve">The following list outlines the types of behaviour that are considered serious and unacceptable and will not be tolerated towards any member of the school community.  This is not an exhaustive list but seeks to provide illustrations of such behaviour:  </w:t>
      </w:r>
    </w:p>
    <w:p w14:paraId="2A6254C4" w14:textId="77777777" w:rsidR="009E117B" w:rsidRDefault="008D6EEE" w:rsidP="00E4349C">
      <w:pPr>
        <w:pStyle w:val="ListParagraph"/>
        <w:numPr>
          <w:ilvl w:val="0"/>
          <w:numId w:val="33"/>
        </w:numPr>
        <w:spacing w:before="120" w:after="120" w:line="273" w:lineRule="auto"/>
        <w:ind w:right="59"/>
        <w:jc w:val="left"/>
      </w:pPr>
      <w:r>
        <w:t>Shouting, either in person or over the telephone</w:t>
      </w:r>
    </w:p>
    <w:p w14:paraId="270FC1EB" w14:textId="77777777" w:rsidR="009E117B" w:rsidRDefault="008D6EEE" w:rsidP="00E4349C">
      <w:pPr>
        <w:pStyle w:val="ListParagraph"/>
        <w:numPr>
          <w:ilvl w:val="0"/>
          <w:numId w:val="33"/>
        </w:numPr>
        <w:spacing w:before="120" w:after="120" w:line="273" w:lineRule="auto"/>
        <w:ind w:right="59"/>
        <w:jc w:val="left"/>
      </w:pPr>
      <w:r>
        <w:t>Speaking in an aggressive/threatening tone</w:t>
      </w:r>
    </w:p>
    <w:p w14:paraId="44061E73" w14:textId="77777777" w:rsidR="009E117B" w:rsidRDefault="008D6EEE" w:rsidP="00E4349C">
      <w:pPr>
        <w:pStyle w:val="ListParagraph"/>
        <w:numPr>
          <w:ilvl w:val="0"/>
          <w:numId w:val="33"/>
        </w:numPr>
        <w:spacing w:before="120" w:after="120" w:line="273" w:lineRule="auto"/>
        <w:ind w:right="59"/>
        <w:jc w:val="left"/>
      </w:pPr>
      <w:r>
        <w:t>Physical intimidation e.g. standing very close to her/him</w:t>
      </w:r>
    </w:p>
    <w:p w14:paraId="6E2FDFEF" w14:textId="77777777" w:rsidR="009E117B" w:rsidRDefault="008D6EEE" w:rsidP="00E4349C">
      <w:pPr>
        <w:pStyle w:val="ListParagraph"/>
        <w:numPr>
          <w:ilvl w:val="0"/>
          <w:numId w:val="33"/>
        </w:numPr>
        <w:spacing w:before="120" w:after="120" w:line="273" w:lineRule="auto"/>
        <w:ind w:right="59"/>
        <w:jc w:val="left"/>
      </w:pPr>
      <w:r>
        <w:t xml:space="preserve">The use of aggressive hand gestures/exaggerated movements </w:t>
      </w:r>
    </w:p>
    <w:p w14:paraId="1D9A553B" w14:textId="77777777" w:rsidR="009E117B" w:rsidRDefault="008D6EEE" w:rsidP="00E4349C">
      <w:pPr>
        <w:pStyle w:val="ListParagraph"/>
        <w:numPr>
          <w:ilvl w:val="0"/>
          <w:numId w:val="33"/>
        </w:numPr>
        <w:spacing w:before="120" w:after="120" w:line="273" w:lineRule="auto"/>
        <w:ind w:right="59"/>
        <w:jc w:val="left"/>
      </w:pPr>
      <w:r>
        <w:t>Physical threats</w:t>
      </w:r>
    </w:p>
    <w:p w14:paraId="4FD8EBF7" w14:textId="77777777" w:rsidR="009E117B" w:rsidRDefault="008D6EEE" w:rsidP="00E4349C">
      <w:pPr>
        <w:pStyle w:val="ListParagraph"/>
        <w:numPr>
          <w:ilvl w:val="0"/>
          <w:numId w:val="33"/>
        </w:numPr>
        <w:spacing w:before="120" w:after="120" w:line="273" w:lineRule="auto"/>
        <w:ind w:right="59"/>
        <w:jc w:val="left"/>
      </w:pPr>
      <w:r>
        <w:t>Shaking or holding a fist towards another person</w:t>
      </w:r>
    </w:p>
    <w:p w14:paraId="6CEA313F" w14:textId="77777777" w:rsidR="009E117B" w:rsidRDefault="008D6EEE" w:rsidP="00E4349C">
      <w:pPr>
        <w:pStyle w:val="ListParagraph"/>
        <w:numPr>
          <w:ilvl w:val="0"/>
          <w:numId w:val="33"/>
        </w:numPr>
        <w:spacing w:before="120" w:after="120" w:line="273" w:lineRule="auto"/>
        <w:ind w:right="59"/>
        <w:jc w:val="left"/>
      </w:pPr>
      <w:r>
        <w:t>Swearing</w:t>
      </w:r>
    </w:p>
    <w:p w14:paraId="6C3990BE" w14:textId="5E193C7B" w:rsidR="009E117B" w:rsidRDefault="008D6EEE" w:rsidP="00E4349C">
      <w:pPr>
        <w:pStyle w:val="ListParagraph"/>
        <w:numPr>
          <w:ilvl w:val="0"/>
          <w:numId w:val="33"/>
        </w:numPr>
        <w:spacing w:before="120" w:after="120" w:line="273" w:lineRule="auto"/>
        <w:ind w:right="59"/>
        <w:jc w:val="left"/>
      </w:pPr>
      <w:r>
        <w:t>Hitting, e.g. slapping, punching</w:t>
      </w:r>
      <w:r w:rsidR="009E117B">
        <w:t xml:space="preserve">, </w:t>
      </w:r>
      <w:r>
        <w:t>kicking</w:t>
      </w:r>
      <w:r w:rsidR="009E117B">
        <w:t>, pushing</w:t>
      </w:r>
    </w:p>
    <w:p w14:paraId="4ECD06A7" w14:textId="77777777" w:rsidR="009E117B" w:rsidRDefault="008D6EEE" w:rsidP="00E4349C">
      <w:pPr>
        <w:pStyle w:val="ListParagraph"/>
        <w:numPr>
          <w:ilvl w:val="0"/>
          <w:numId w:val="33"/>
        </w:numPr>
        <w:spacing w:before="120" w:after="120" w:line="273" w:lineRule="auto"/>
        <w:ind w:right="59"/>
        <w:jc w:val="left"/>
      </w:pPr>
      <w:r>
        <w:t>Spitting</w:t>
      </w:r>
    </w:p>
    <w:p w14:paraId="47E6FC55" w14:textId="77777777" w:rsidR="009E117B" w:rsidRDefault="008D6EEE" w:rsidP="00E4349C">
      <w:pPr>
        <w:pStyle w:val="ListParagraph"/>
        <w:numPr>
          <w:ilvl w:val="0"/>
          <w:numId w:val="33"/>
        </w:numPr>
        <w:spacing w:before="120" w:after="120" w:line="273" w:lineRule="auto"/>
        <w:ind w:right="59"/>
        <w:jc w:val="left"/>
      </w:pPr>
      <w:r>
        <w:t xml:space="preserve">Racist or sexist comments </w:t>
      </w:r>
    </w:p>
    <w:p w14:paraId="42776F5E" w14:textId="77777777" w:rsidR="009E117B" w:rsidRDefault="008D6EEE" w:rsidP="00E4349C">
      <w:pPr>
        <w:pStyle w:val="ListParagraph"/>
        <w:numPr>
          <w:ilvl w:val="0"/>
          <w:numId w:val="33"/>
        </w:numPr>
        <w:spacing w:before="120" w:after="120" w:line="273" w:lineRule="auto"/>
        <w:ind w:right="59"/>
        <w:jc w:val="left"/>
      </w:pPr>
      <w:r>
        <w:t xml:space="preserve">Sending inappropriate or abusive e-mails to school staff or to the general school e-mail address </w:t>
      </w:r>
    </w:p>
    <w:p w14:paraId="1D99A2E3" w14:textId="77777777" w:rsidR="009E117B" w:rsidRDefault="008D6EEE" w:rsidP="00E4349C">
      <w:pPr>
        <w:pStyle w:val="ListParagraph"/>
        <w:numPr>
          <w:ilvl w:val="0"/>
          <w:numId w:val="33"/>
        </w:numPr>
        <w:spacing w:before="120" w:after="120" w:line="273" w:lineRule="auto"/>
        <w:ind w:right="59"/>
        <w:jc w:val="left"/>
      </w:pPr>
      <w:r>
        <w:t xml:space="preserve">Publishing or posting derogatory or inappropriate comments which relate to the school, its pupils or staff/volunteers on a social networking site </w:t>
      </w:r>
    </w:p>
    <w:p w14:paraId="273F7E3F" w14:textId="0C546B00" w:rsidR="00FD65E3" w:rsidRDefault="008D6EEE" w:rsidP="00E4349C">
      <w:pPr>
        <w:pStyle w:val="ListParagraph"/>
        <w:numPr>
          <w:ilvl w:val="0"/>
          <w:numId w:val="33"/>
        </w:numPr>
        <w:spacing w:before="120" w:after="120" w:line="273" w:lineRule="auto"/>
        <w:ind w:right="59"/>
        <w:jc w:val="left"/>
      </w:pPr>
      <w:r>
        <w:t xml:space="preserve">Breaking the school’s security procedures </w:t>
      </w:r>
    </w:p>
    <w:p w14:paraId="49DB07BC" w14:textId="77777777" w:rsidR="00FD65E3" w:rsidRDefault="008D6EEE" w:rsidP="009E117B">
      <w:pPr>
        <w:spacing w:before="120" w:after="120"/>
        <w:ind w:left="709" w:right="28"/>
      </w:pPr>
      <w:r>
        <w:t xml:space="preserve">Unacceptable behaviour may result in the Police being informed of the incident. </w:t>
      </w:r>
    </w:p>
    <w:p w14:paraId="72C490C2" w14:textId="77777777" w:rsidR="00FD65E3" w:rsidRDefault="008D6EEE" w:rsidP="009E117B">
      <w:pPr>
        <w:spacing w:before="120" w:after="120" w:line="249" w:lineRule="auto"/>
        <w:ind w:left="709" w:right="24"/>
      </w:pPr>
      <w:r>
        <w:rPr>
          <w:b/>
        </w:rPr>
        <w:t xml:space="preserve">Procedures for dealing with unacceptable behaviour </w:t>
      </w:r>
    </w:p>
    <w:p w14:paraId="79F25E08" w14:textId="77777777" w:rsidR="00FD65E3" w:rsidRDefault="008D6EEE" w:rsidP="009E117B">
      <w:pPr>
        <w:spacing w:before="120" w:after="120" w:line="273" w:lineRule="auto"/>
        <w:ind w:left="709" w:right="59"/>
        <w:jc w:val="left"/>
      </w:pPr>
      <w:r>
        <w:t xml:space="preserve">When a parent or member of the public behaves in an unacceptable way during a telephone conversation, staff at the school have the right to terminate the call.  The incident will be reported by staff to the Senior Management Team.  The school reserves the right to take any necessary actions to ensure that members of the school community are not subjected to verbal abuse. The school may warn the aggressor, temporarily or permanently ban them from the school site, and/or contact the Police. </w:t>
      </w:r>
    </w:p>
    <w:p w14:paraId="620E46F9" w14:textId="77777777" w:rsidR="00FD65E3" w:rsidRDefault="008D6EEE" w:rsidP="009E117B">
      <w:pPr>
        <w:spacing w:before="120" w:after="120" w:line="273" w:lineRule="auto"/>
        <w:ind w:left="709" w:right="59"/>
        <w:jc w:val="left"/>
      </w:pPr>
      <w:r>
        <w:t xml:space="preserve">When any parent or visitor behaves in an unacceptable way in person towards a member of the school staff a member of the Senior Management Team will seek to resolve the situation through discussion and mediation.  If necessary, the school’s complaints procedure should be followed.  Where all procedures have been exhausted, and aggression or intimidation continues, or where there is an extreme act of violence, the discussion will be </w:t>
      </w:r>
      <w:proofErr w:type="gramStart"/>
      <w:r>
        <w:t>terminated</w:t>
      </w:r>
      <w:proofErr w:type="gramEnd"/>
      <w:r>
        <w:t xml:space="preserve"> and the visitor will be asked to leave the school immediately.  It is also an offence under Section 547 of the </w:t>
      </w:r>
      <w:r>
        <w:rPr>
          <w:i/>
        </w:rPr>
        <w:t xml:space="preserve">Education Act 1997 </w:t>
      </w:r>
      <w:r>
        <w:t xml:space="preserve">for any person (including a parent) to cause a nuisance or disturbance on school premises. The Police will be called if necessary. The perpetrator may also be banned from the school premises for a period, which will be determined by the school. </w:t>
      </w:r>
    </w:p>
    <w:p w14:paraId="58C5B837" w14:textId="77777777" w:rsidR="00FD65E3" w:rsidRDefault="008D6EEE" w:rsidP="009E117B">
      <w:pPr>
        <w:spacing w:before="120" w:after="120"/>
        <w:ind w:left="709" w:right="28"/>
      </w:pPr>
      <w:r>
        <w:t xml:space="preserve">Prior to a ban being imposed, the following steps will be taken:  </w:t>
      </w:r>
    </w:p>
    <w:p w14:paraId="1E8BBEE0" w14:textId="77777777" w:rsidR="009E117B" w:rsidRDefault="008D6EEE" w:rsidP="00E4349C">
      <w:pPr>
        <w:pStyle w:val="ListParagraph"/>
        <w:numPr>
          <w:ilvl w:val="0"/>
          <w:numId w:val="34"/>
        </w:numPr>
        <w:spacing w:before="120" w:after="120" w:line="273" w:lineRule="auto"/>
        <w:ind w:right="28"/>
      </w:pPr>
      <w:r>
        <w:t>Depending on the severity of the incident, the individual may first be issued with a written warning stating that if a similar incident occurs, the individual concerned will be banned (temporarily or permanently) from the school premises.</w:t>
      </w:r>
    </w:p>
    <w:p w14:paraId="527954AF" w14:textId="77777777" w:rsidR="009E117B" w:rsidRDefault="008D6EEE" w:rsidP="00E4349C">
      <w:pPr>
        <w:pStyle w:val="ListParagraph"/>
        <w:numPr>
          <w:ilvl w:val="0"/>
          <w:numId w:val="34"/>
        </w:numPr>
        <w:spacing w:before="120" w:after="120" w:line="273" w:lineRule="auto"/>
        <w:ind w:right="28"/>
      </w:pPr>
      <w:r>
        <w:t>In more serious cases, the individual will be informed, in writing, that she/he is banned from the premises temporarily, subject to review, and what will happen if the ban is breached.</w:t>
      </w:r>
    </w:p>
    <w:p w14:paraId="5C0E2BEA" w14:textId="77777777" w:rsidR="009E117B" w:rsidRDefault="008D6EEE" w:rsidP="00E4349C">
      <w:pPr>
        <w:pStyle w:val="ListParagraph"/>
        <w:numPr>
          <w:ilvl w:val="0"/>
          <w:numId w:val="34"/>
        </w:numPr>
        <w:spacing w:before="120" w:after="120" w:line="273" w:lineRule="auto"/>
        <w:ind w:right="28"/>
      </w:pPr>
      <w:r>
        <w:t xml:space="preserve">Extreme incidents will result in a permanent ban being enforced immediately.  The individual will be informed in writing of the permanent ban but will be given the right to appeal in writing against the decision. </w:t>
      </w:r>
    </w:p>
    <w:p w14:paraId="769833B0" w14:textId="77777777" w:rsidR="009E117B" w:rsidRDefault="008D6EEE" w:rsidP="00E4349C">
      <w:pPr>
        <w:pStyle w:val="ListParagraph"/>
        <w:numPr>
          <w:ilvl w:val="0"/>
          <w:numId w:val="34"/>
        </w:numPr>
        <w:spacing w:before="120" w:after="120" w:line="273" w:lineRule="auto"/>
        <w:ind w:right="28"/>
      </w:pPr>
      <w:r>
        <w:t xml:space="preserve">In all cases, parents will be given the opportunity to discuss any issues relating to their child with school staff. </w:t>
      </w:r>
    </w:p>
    <w:p w14:paraId="71F51981" w14:textId="51E26DB9" w:rsidR="00FD65E3" w:rsidRDefault="008D6EEE" w:rsidP="00E4349C">
      <w:pPr>
        <w:pStyle w:val="ListParagraph"/>
        <w:numPr>
          <w:ilvl w:val="0"/>
          <w:numId w:val="34"/>
        </w:numPr>
        <w:spacing w:before="120" w:after="120" w:line="273" w:lineRule="auto"/>
        <w:ind w:right="28"/>
      </w:pPr>
      <w:r>
        <w:t xml:space="preserve">Incidents of verbal or physical abuse towards staff may result in the Police being informed and may result in prosecution. </w:t>
      </w:r>
    </w:p>
    <w:p w14:paraId="62E06977" w14:textId="77777777" w:rsidR="00FD65E3" w:rsidRDefault="008D6EEE" w:rsidP="009E117B">
      <w:pPr>
        <w:spacing w:before="120" w:after="120" w:line="273" w:lineRule="auto"/>
        <w:ind w:left="709" w:right="59"/>
        <w:jc w:val="left"/>
      </w:pPr>
      <w:r>
        <w:t xml:space="preserve">If an individual is intimidating, threatening or aggressive towards a member of the school community any interaction will be terminated </w:t>
      </w:r>
      <w:proofErr w:type="gramStart"/>
      <w:r>
        <w:t>immediately</w:t>
      </w:r>
      <w:proofErr w:type="gramEnd"/>
      <w:r>
        <w:t xml:space="preserve"> and the person will be instructed to leave the premises.  Further action may be taken by the school. </w:t>
      </w:r>
    </w:p>
    <w:p w14:paraId="563AE0F5" w14:textId="77777777" w:rsidR="00FD65E3" w:rsidRDefault="008D6EEE" w:rsidP="009E117B">
      <w:pPr>
        <w:spacing w:before="120" w:after="120"/>
        <w:ind w:left="709" w:right="28"/>
      </w:pPr>
      <w:r>
        <w:t xml:space="preserve">The </w:t>
      </w:r>
      <w:proofErr w:type="gramStart"/>
      <w:r>
        <w:t>School</w:t>
      </w:r>
      <w:proofErr w:type="gramEnd"/>
      <w:r>
        <w:t xml:space="preserve"> will act where behaviour is unacceptable or serious and breaches this Whole School Behaviour Policy and procedures. </w:t>
      </w:r>
    </w:p>
    <w:p w14:paraId="4332921E" w14:textId="061C5AB9" w:rsidR="00640647" w:rsidRDefault="008D6EEE" w:rsidP="009E117B">
      <w:pPr>
        <w:spacing w:before="120" w:after="120"/>
        <w:ind w:left="709" w:right="28"/>
      </w:pPr>
      <w:r>
        <w:t xml:space="preserve">Appendices: </w:t>
      </w:r>
    </w:p>
    <w:p w14:paraId="23537E34" w14:textId="77777777" w:rsidR="00FD65E3" w:rsidRDefault="008D6EEE" w:rsidP="00E4349C">
      <w:pPr>
        <w:numPr>
          <w:ilvl w:val="0"/>
          <w:numId w:val="5"/>
        </w:numPr>
        <w:spacing w:after="0"/>
        <w:ind w:left="1134" w:right="28" w:hanging="360"/>
      </w:pPr>
      <w:r>
        <w:t xml:space="preserve">School posters </w:t>
      </w:r>
    </w:p>
    <w:p w14:paraId="551D52D4" w14:textId="77777777" w:rsidR="00FD65E3" w:rsidRDefault="008D6EEE" w:rsidP="00E4349C">
      <w:pPr>
        <w:numPr>
          <w:ilvl w:val="0"/>
          <w:numId w:val="5"/>
        </w:numPr>
        <w:spacing w:after="0"/>
        <w:ind w:left="1134" w:right="28" w:hanging="360"/>
      </w:pPr>
      <w:r>
        <w:t xml:space="preserve">Class rewards posters </w:t>
      </w:r>
    </w:p>
    <w:p w14:paraId="60FF62DC" w14:textId="77777777" w:rsidR="00FD65E3" w:rsidRDefault="008D6EEE" w:rsidP="00E4349C">
      <w:pPr>
        <w:numPr>
          <w:ilvl w:val="0"/>
          <w:numId w:val="5"/>
        </w:numPr>
        <w:spacing w:after="0"/>
        <w:ind w:left="1134" w:right="28" w:hanging="360"/>
      </w:pPr>
      <w:r>
        <w:t xml:space="preserve">Behaviour Blueprint </w:t>
      </w:r>
    </w:p>
    <w:p w14:paraId="40807594" w14:textId="77777777" w:rsidR="00FD65E3" w:rsidRDefault="008D6EEE" w:rsidP="00E4349C">
      <w:pPr>
        <w:numPr>
          <w:ilvl w:val="0"/>
          <w:numId w:val="5"/>
        </w:numPr>
        <w:spacing w:after="0"/>
        <w:ind w:left="1134" w:right="28" w:hanging="360"/>
      </w:pPr>
      <w:r>
        <w:t xml:space="preserve">Behaviour Expectations </w:t>
      </w:r>
    </w:p>
    <w:p w14:paraId="1B2B7893" w14:textId="77777777" w:rsidR="00FD65E3" w:rsidRDefault="008D6EEE" w:rsidP="00E4349C">
      <w:pPr>
        <w:numPr>
          <w:ilvl w:val="0"/>
          <w:numId w:val="5"/>
        </w:numPr>
        <w:spacing w:after="0"/>
        <w:ind w:left="1134" w:right="28" w:hanging="360"/>
      </w:pPr>
      <w:r>
        <w:t xml:space="preserve">Behaviour Code </w:t>
      </w:r>
    </w:p>
    <w:p w14:paraId="4B56EC2D" w14:textId="549D3B72" w:rsidR="00640647" w:rsidRDefault="008D6EEE" w:rsidP="00E4349C">
      <w:pPr>
        <w:numPr>
          <w:ilvl w:val="0"/>
          <w:numId w:val="5"/>
        </w:numPr>
        <w:spacing w:after="0"/>
        <w:ind w:left="1134" w:right="28" w:firstLine="0"/>
      </w:pPr>
      <w:r>
        <w:t xml:space="preserve">Examples of phrasing </w:t>
      </w:r>
    </w:p>
    <w:p w14:paraId="3220F184" w14:textId="308C1CDF" w:rsidR="00FD65E3" w:rsidRDefault="00FD65E3" w:rsidP="00640647">
      <w:pPr>
        <w:spacing w:before="120" w:after="120"/>
        <w:ind w:right="28"/>
      </w:pPr>
    </w:p>
    <w:p w14:paraId="5B9859F7" w14:textId="435153E1" w:rsidR="00640647" w:rsidRDefault="00640647" w:rsidP="00640647">
      <w:pPr>
        <w:spacing w:before="120" w:after="120"/>
        <w:ind w:left="360" w:right="28" w:firstLine="0"/>
      </w:pPr>
    </w:p>
    <w:p w14:paraId="0A3C665D" w14:textId="31C7C04F" w:rsidR="009E117B" w:rsidRPr="001B1E93" w:rsidRDefault="00E4349C" w:rsidP="009E117B">
      <w:pPr>
        <w:spacing w:after="0"/>
        <w:jc w:val="center"/>
        <w:rPr>
          <w:b/>
          <w:sz w:val="28"/>
          <w:szCs w:val="28"/>
        </w:rPr>
      </w:pPr>
      <w:r>
        <w:rPr>
          <w:rFonts w:ascii="Candara" w:eastAsia="Candara" w:hAnsi="Candara" w:cs="Candara"/>
          <w:noProof/>
        </w:rPr>
        <w:drawing>
          <wp:anchor distT="0" distB="0" distL="114300" distR="114300" simplePos="0" relativeHeight="251663360" behindDoc="1" locked="0" layoutInCell="1" allowOverlap="1" wp14:anchorId="1D369839" wp14:editId="6A2E628E">
            <wp:simplePos x="0" y="0"/>
            <wp:positionH relativeFrom="margin">
              <wp:posOffset>666750</wp:posOffset>
            </wp:positionH>
            <wp:positionV relativeFrom="paragraph">
              <wp:posOffset>431800</wp:posOffset>
            </wp:positionV>
            <wp:extent cx="1386600" cy="1352550"/>
            <wp:effectExtent l="0" t="0" r="4445" b="0"/>
            <wp:wrapNone/>
            <wp:docPr id="3" name="Picture 3" descr="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yellow logo&#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86600" cy="1352550"/>
                    </a:xfrm>
                    <a:prstGeom prst="rect">
                      <a:avLst/>
                    </a:prstGeom>
                  </pic:spPr>
                </pic:pic>
              </a:graphicData>
            </a:graphic>
            <wp14:sizeRelH relativeFrom="margin">
              <wp14:pctWidth>0</wp14:pctWidth>
            </wp14:sizeRelH>
            <wp14:sizeRelV relativeFrom="margin">
              <wp14:pctHeight>0</wp14:pctHeight>
            </wp14:sizeRelV>
          </wp:anchor>
        </w:drawing>
      </w:r>
      <w:r w:rsidR="008D6EEE">
        <w:rPr>
          <w:b/>
        </w:rPr>
        <w:t xml:space="preserve"> </w:t>
      </w:r>
      <w:r w:rsidR="008D6EEE">
        <w:rPr>
          <w:b/>
        </w:rPr>
        <w:tab/>
        <w:t xml:space="preserve"> </w:t>
      </w:r>
      <w:r w:rsidR="009E117B" w:rsidRPr="001B1E93">
        <w:rPr>
          <w:b/>
          <w:sz w:val="28"/>
          <w:szCs w:val="28"/>
        </w:rPr>
        <w:t xml:space="preserve">Seaton St Pauls C of E Junior School Behaviour </w:t>
      </w:r>
      <w:proofErr w:type="gramStart"/>
      <w:r w:rsidR="009E117B" w:rsidRPr="001B1E93">
        <w:rPr>
          <w:b/>
          <w:sz w:val="28"/>
          <w:szCs w:val="28"/>
        </w:rPr>
        <w:t>Blue Print</w:t>
      </w:r>
      <w:proofErr w:type="gramEnd"/>
    </w:p>
    <w:p w14:paraId="12A5B8F9" w14:textId="6FE59F45" w:rsidR="00FD65E3" w:rsidRDefault="00E4349C" w:rsidP="00640647">
      <w:pPr>
        <w:spacing w:before="120" w:after="120" w:line="259" w:lineRule="auto"/>
        <w:ind w:left="0" w:right="0" w:firstLine="0"/>
        <w:jc w:val="left"/>
      </w:pPr>
      <w:r>
        <w:rPr>
          <w:noProof/>
        </w:rPr>
        <mc:AlternateContent>
          <mc:Choice Requires="wps">
            <w:drawing>
              <wp:anchor distT="45720" distB="45720" distL="114300" distR="114300" simplePos="0" relativeHeight="251654144" behindDoc="1" locked="0" layoutInCell="1" allowOverlap="1" wp14:anchorId="4B841666" wp14:editId="4B266344">
                <wp:simplePos x="0" y="0"/>
                <wp:positionH relativeFrom="page">
                  <wp:posOffset>3609975</wp:posOffset>
                </wp:positionH>
                <wp:positionV relativeFrom="page">
                  <wp:posOffset>1514475</wp:posOffset>
                </wp:positionV>
                <wp:extent cx="2952750" cy="1293495"/>
                <wp:effectExtent l="19050" t="19050" r="19050" b="20955"/>
                <wp:wrapTight wrapText="bothSides">
                  <wp:wrapPolygon edited="0">
                    <wp:start x="-139" y="-318"/>
                    <wp:lineTo x="-139" y="21632"/>
                    <wp:lineTo x="21600" y="21632"/>
                    <wp:lineTo x="21600" y="-318"/>
                    <wp:lineTo x="-139" y="-318"/>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293495"/>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4C4518C3" w14:textId="77777777" w:rsidR="00781138" w:rsidRDefault="00781138" w:rsidP="001B1E93">
                            <w:pPr>
                              <w:jc w:val="center"/>
                              <w:rPr>
                                <w:rFonts w:eastAsiaTheme="minorHAnsi"/>
                                <w:color w:val="auto"/>
                                <w:lang w:eastAsia="en-US"/>
                              </w:rPr>
                            </w:pPr>
                            <w:r w:rsidRPr="005B156B">
                              <w:rPr>
                                <w:rFonts w:asciiTheme="minorHAnsi" w:eastAsia="Times New Roman" w:hAnsiTheme="minorHAnsi" w:cstheme="minorHAnsi"/>
                                <w:b/>
                                <w:bCs/>
                                <w:color w:val="auto"/>
                                <w:sz w:val="24"/>
                                <w:szCs w:val="24"/>
                              </w:rPr>
                              <w:t>Joy, hope and aspiration - life in all its fullness</w:t>
                            </w:r>
                            <w:r w:rsidRPr="005B156B">
                              <w:rPr>
                                <w:rFonts w:eastAsiaTheme="minorHAnsi"/>
                                <w:color w:val="auto"/>
                                <w:lang w:eastAsia="en-US"/>
                              </w:rPr>
                              <w:t xml:space="preserve"> </w:t>
                            </w:r>
                          </w:p>
                          <w:p w14:paraId="11D3C42A" w14:textId="77777777" w:rsidR="00781138" w:rsidRPr="00BC6FFA" w:rsidRDefault="00781138" w:rsidP="001B1E93">
                            <w:pPr>
                              <w:jc w:val="left"/>
                            </w:pPr>
                            <w:r>
                              <w:rPr>
                                <w:rFonts w:asciiTheme="minorHAnsi" w:hAnsiTheme="minorHAnsi" w:cstheme="minorHAnsi"/>
                                <w:color w:val="auto"/>
                                <w:sz w:val="24"/>
                                <w:szCs w:val="24"/>
                              </w:rPr>
                              <w:t>We</w:t>
                            </w:r>
                            <w:r w:rsidRPr="00467A3E">
                              <w:rPr>
                                <w:rFonts w:asciiTheme="minorHAnsi" w:hAnsiTheme="minorHAnsi" w:cstheme="minorHAnsi"/>
                                <w:color w:val="auto"/>
                                <w:sz w:val="24"/>
                                <w:szCs w:val="24"/>
                              </w:rPr>
                              <w:t xml:space="preserve"> believe that everyone, each pupil and member of staff, has an important part to play in promoting high standards</w:t>
                            </w:r>
                            <w:r w:rsidRPr="00467A3E">
                              <w:rPr>
                                <w:color w:val="auto"/>
                              </w:rPr>
                              <w:t xml:space="preserve"> of behaviour.</w:t>
                            </w:r>
                          </w:p>
                          <w:p w14:paraId="04194086" w14:textId="77777777" w:rsidR="00781138" w:rsidRPr="00BC6FFA" w:rsidRDefault="00781138" w:rsidP="001B1E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841666" id="_x0000_t202" coordsize="21600,21600" o:spt="202" path="m,l,21600r21600,l21600,xe">
                <v:stroke joinstyle="miter"/>
                <v:path gradientshapeok="t" o:connecttype="rect"/>
              </v:shapetype>
              <v:shape id="Text Box 2" o:spid="_x0000_s1063" type="#_x0000_t202" style="position:absolute;margin-left:284.25pt;margin-top:119.25pt;width:232.5pt;height:101.85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" fillcolor="white [3201]" strokecolor="#4472c4 [3204]" strokeweight="3pt">
                <v:textbox>
                  <w:txbxContent>
                    <w:p w14:paraId="4C4518C3" w14:textId="77777777" w:rsidR="00781138" w:rsidRDefault="00781138" w:rsidP="001B1E93">
                      <w:pPr>
                        <w:jc w:val="center"/>
                        <w:rPr>
                          <w:rFonts w:eastAsiaTheme="minorHAnsi"/>
                          <w:color w:val="auto"/>
                          <w:lang w:eastAsia="en-US"/>
                        </w:rPr>
                      </w:pPr>
                      <w:r w:rsidRPr="005B156B">
                        <w:rPr>
                          <w:rFonts w:asciiTheme="minorHAnsi" w:eastAsia="Times New Roman" w:hAnsiTheme="minorHAnsi" w:cstheme="minorHAnsi"/>
                          <w:b/>
                          <w:bCs/>
                          <w:color w:val="auto"/>
                          <w:sz w:val="24"/>
                          <w:szCs w:val="24"/>
                        </w:rPr>
                        <w:t>Joy, hope and aspiration - life in all its fullness</w:t>
                      </w:r>
                      <w:r w:rsidRPr="005B156B">
                        <w:rPr>
                          <w:rFonts w:eastAsiaTheme="minorHAnsi"/>
                          <w:color w:val="auto"/>
                          <w:lang w:eastAsia="en-US"/>
                        </w:rPr>
                        <w:t xml:space="preserve"> </w:t>
                      </w:r>
                    </w:p>
                    <w:p w14:paraId="11D3C42A" w14:textId="77777777" w:rsidR="00781138" w:rsidRPr="00BC6FFA" w:rsidRDefault="00781138" w:rsidP="001B1E93">
                      <w:pPr>
                        <w:jc w:val="left"/>
                      </w:pPr>
                      <w:r>
                        <w:rPr>
                          <w:rFonts w:asciiTheme="minorHAnsi" w:hAnsiTheme="minorHAnsi" w:cstheme="minorHAnsi"/>
                          <w:color w:val="auto"/>
                          <w:sz w:val="24"/>
                          <w:szCs w:val="24"/>
                        </w:rPr>
                        <w:t>We</w:t>
                      </w:r>
                      <w:r w:rsidRPr="00467A3E">
                        <w:rPr>
                          <w:rFonts w:asciiTheme="minorHAnsi" w:hAnsiTheme="minorHAnsi" w:cstheme="minorHAnsi"/>
                          <w:color w:val="auto"/>
                          <w:sz w:val="24"/>
                          <w:szCs w:val="24"/>
                        </w:rPr>
                        <w:t xml:space="preserve"> believe that everyone, each pupil and member of staff, has an important part to play in promoting high standards</w:t>
                      </w:r>
                      <w:r w:rsidRPr="00467A3E">
                        <w:rPr>
                          <w:color w:val="auto"/>
                        </w:rPr>
                        <w:t xml:space="preserve"> of behaviour.</w:t>
                      </w:r>
                    </w:p>
                    <w:p w14:paraId="04194086" w14:textId="77777777" w:rsidR="00781138" w:rsidRPr="00BC6FFA" w:rsidRDefault="00781138" w:rsidP="001B1E93"/>
                  </w:txbxContent>
                </v:textbox>
                <w10:wrap type="tight" anchorx="page" anchory="page"/>
              </v:shape>
            </w:pict>
          </mc:Fallback>
        </mc:AlternateContent>
      </w:r>
    </w:p>
    <w:p w14:paraId="31440926" w14:textId="500C167B" w:rsidR="00FD65E3" w:rsidRDefault="00FD65E3" w:rsidP="00640647">
      <w:pPr>
        <w:spacing w:before="120" w:after="120" w:line="259" w:lineRule="auto"/>
        <w:ind w:left="-720" w:right="11255" w:firstLine="0"/>
        <w:jc w:val="center"/>
      </w:pPr>
    </w:p>
    <w:p w14:paraId="1A1FBC91" w14:textId="16ACC49F" w:rsidR="00FD65E3" w:rsidRDefault="00E4349C" w:rsidP="00640647">
      <w:pPr>
        <w:spacing w:before="120" w:after="120" w:line="259" w:lineRule="auto"/>
        <w:ind w:left="0" w:right="0" w:firstLine="0"/>
        <w:jc w:val="left"/>
      </w:pPr>
      <w:r>
        <w:rPr>
          <w:noProof/>
        </w:rPr>
        <mc:AlternateContent>
          <mc:Choice Requires="wps">
            <w:drawing>
              <wp:anchor distT="45720" distB="45720" distL="114300" distR="114300" simplePos="0" relativeHeight="251656192" behindDoc="1" locked="0" layoutInCell="1" allowOverlap="1" wp14:anchorId="4BBE3E2A" wp14:editId="30BCAB64">
                <wp:simplePos x="0" y="0"/>
                <wp:positionH relativeFrom="margin">
                  <wp:posOffset>180975</wp:posOffset>
                </wp:positionH>
                <wp:positionV relativeFrom="page">
                  <wp:posOffset>3238500</wp:posOffset>
                </wp:positionV>
                <wp:extent cx="1690370" cy="1776730"/>
                <wp:effectExtent l="19050" t="19050" r="24130" b="13970"/>
                <wp:wrapTight wrapText="bothSides">
                  <wp:wrapPolygon edited="0">
                    <wp:start x="-243" y="-232"/>
                    <wp:lineTo x="-243" y="21538"/>
                    <wp:lineTo x="21665" y="21538"/>
                    <wp:lineTo x="21665" y="-232"/>
                    <wp:lineTo x="-243" y="-232"/>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0370" cy="1776730"/>
                        </a:xfrm>
                        <a:prstGeom prst="rect">
                          <a:avLst/>
                        </a:prstGeom>
                        <a:ln w="38100">
                          <a:solidFill>
                            <a:schemeClr val="accent4"/>
                          </a:solidFill>
                          <a:headEnd/>
                          <a:tailEnd/>
                        </a:ln>
                      </wps:spPr>
                      <wps:style>
                        <a:lnRef idx="2">
                          <a:schemeClr val="accent1"/>
                        </a:lnRef>
                        <a:fillRef idx="1">
                          <a:schemeClr val="lt1"/>
                        </a:fillRef>
                        <a:effectRef idx="0">
                          <a:schemeClr val="accent1"/>
                        </a:effectRef>
                        <a:fontRef idx="minor">
                          <a:schemeClr val="dk1"/>
                        </a:fontRef>
                      </wps:style>
                      <wps:txbx>
                        <w:txbxContent>
                          <w:p w14:paraId="2ED65755" w14:textId="77777777" w:rsidR="00781138" w:rsidRPr="00BC6FFA" w:rsidRDefault="00781138" w:rsidP="001B1E93">
                            <w:pPr>
                              <w:jc w:val="center"/>
                              <w:rPr>
                                <w:b/>
                              </w:rPr>
                            </w:pPr>
                            <w:r w:rsidRPr="00BC6FFA">
                              <w:rPr>
                                <w:b/>
                              </w:rPr>
                              <w:t>Adult Behaviour</w:t>
                            </w:r>
                          </w:p>
                          <w:p w14:paraId="6FE11BD6" w14:textId="77777777" w:rsidR="00781138" w:rsidRDefault="00781138" w:rsidP="00E4349C">
                            <w:pPr>
                              <w:pStyle w:val="ListParagraph"/>
                              <w:numPr>
                                <w:ilvl w:val="0"/>
                                <w:numId w:val="7"/>
                              </w:numPr>
                              <w:jc w:val="left"/>
                            </w:pPr>
                            <w:r>
                              <w:t>Calm, consistent and fair</w:t>
                            </w:r>
                          </w:p>
                          <w:p w14:paraId="29F5D748" w14:textId="77777777" w:rsidR="00781138" w:rsidRDefault="00781138" w:rsidP="00E4349C">
                            <w:pPr>
                              <w:pStyle w:val="ListParagraph"/>
                              <w:numPr>
                                <w:ilvl w:val="0"/>
                                <w:numId w:val="7"/>
                              </w:numPr>
                              <w:jc w:val="left"/>
                            </w:pPr>
                            <w:r>
                              <w:t>Give first attention for best conduct</w:t>
                            </w:r>
                          </w:p>
                          <w:p w14:paraId="5750A66B" w14:textId="77777777" w:rsidR="00781138" w:rsidRDefault="00781138" w:rsidP="00E4349C">
                            <w:pPr>
                              <w:pStyle w:val="ListParagraph"/>
                              <w:numPr>
                                <w:ilvl w:val="0"/>
                                <w:numId w:val="7"/>
                              </w:numPr>
                              <w:jc w:val="left"/>
                            </w:pPr>
                            <w:r>
                              <w:t>Relentlessly bothered</w:t>
                            </w:r>
                          </w:p>
                          <w:p w14:paraId="4C0D38BA" w14:textId="77777777" w:rsidR="00781138" w:rsidRDefault="00781138" w:rsidP="00E4349C">
                            <w:pPr>
                              <w:pStyle w:val="ListParagraph"/>
                              <w:numPr>
                                <w:ilvl w:val="0"/>
                                <w:numId w:val="7"/>
                              </w:numPr>
                              <w:jc w:val="left"/>
                            </w:pPr>
                            <w:r>
                              <w:t>Recognise over and above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BE3E2A" id="_x0000_s1064" type="#_x0000_t202" style="position:absolute;margin-left:14.25pt;margin-top:255pt;width:133.1pt;height:139.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" fillcolor="white [3201]" strokecolor="#ffc000 [3207]" strokeweight="3pt">
                <v:textbox>
                  <w:txbxContent>
                    <w:p w14:paraId="2ED65755" w14:textId="77777777" w:rsidR="00781138" w:rsidRPr="00BC6FFA" w:rsidRDefault="00781138" w:rsidP="001B1E93">
                      <w:pPr>
                        <w:jc w:val="center"/>
                        <w:rPr>
                          <w:b/>
                        </w:rPr>
                      </w:pPr>
                      <w:r w:rsidRPr="00BC6FFA">
                        <w:rPr>
                          <w:b/>
                        </w:rPr>
                        <w:t>Adult Behaviour</w:t>
                      </w:r>
                    </w:p>
                    <w:p w14:paraId="6FE11BD6" w14:textId="77777777" w:rsidR="00781138" w:rsidRDefault="00781138" w:rsidP="00E4349C">
                      <w:pPr>
                        <w:pStyle w:val="ListParagraph"/>
                        <w:numPr>
                          <w:ilvl w:val="0"/>
                          <w:numId w:val="7"/>
                        </w:numPr>
                        <w:jc w:val="left"/>
                      </w:pPr>
                      <w:r>
                        <w:t>Calm, consistent and fair</w:t>
                      </w:r>
                    </w:p>
                    <w:p w14:paraId="29F5D748" w14:textId="77777777" w:rsidR="00781138" w:rsidRDefault="00781138" w:rsidP="00E4349C">
                      <w:pPr>
                        <w:pStyle w:val="ListParagraph"/>
                        <w:numPr>
                          <w:ilvl w:val="0"/>
                          <w:numId w:val="7"/>
                        </w:numPr>
                        <w:jc w:val="left"/>
                      </w:pPr>
                      <w:r>
                        <w:t>Give first attention for best conduct</w:t>
                      </w:r>
                    </w:p>
                    <w:p w14:paraId="5750A66B" w14:textId="77777777" w:rsidR="00781138" w:rsidRDefault="00781138" w:rsidP="00E4349C">
                      <w:pPr>
                        <w:pStyle w:val="ListParagraph"/>
                        <w:numPr>
                          <w:ilvl w:val="0"/>
                          <w:numId w:val="7"/>
                        </w:numPr>
                        <w:jc w:val="left"/>
                      </w:pPr>
                      <w:r>
                        <w:t>Relentlessly bothered</w:t>
                      </w:r>
                    </w:p>
                    <w:p w14:paraId="4C0D38BA" w14:textId="77777777" w:rsidR="00781138" w:rsidRDefault="00781138" w:rsidP="00E4349C">
                      <w:pPr>
                        <w:pStyle w:val="ListParagraph"/>
                        <w:numPr>
                          <w:ilvl w:val="0"/>
                          <w:numId w:val="7"/>
                        </w:numPr>
                        <w:jc w:val="left"/>
                      </w:pPr>
                      <w:r>
                        <w:t>Recognise over and above</w:t>
                      </w:r>
                    </w:p>
                  </w:txbxContent>
                </v:textbox>
                <w10:wrap type="tight" anchorx="margin" anchory="page"/>
              </v:shape>
            </w:pict>
          </mc:Fallback>
        </mc:AlternateContent>
      </w:r>
      <w:r>
        <w:rPr>
          <w:noProof/>
        </w:rPr>
        <mc:AlternateContent>
          <mc:Choice Requires="wps">
            <w:drawing>
              <wp:anchor distT="45720" distB="45720" distL="114300" distR="114300" simplePos="0" relativeHeight="251655168" behindDoc="1" locked="0" layoutInCell="1" allowOverlap="1" wp14:anchorId="783A1DA5" wp14:editId="31D0069F">
                <wp:simplePos x="0" y="0"/>
                <wp:positionH relativeFrom="margin">
                  <wp:align>center</wp:align>
                </wp:positionH>
                <wp:positionV relativeFrom="page">
                  <wp:posOffset>3257550</wp:posOffset>
                </wp:positionV>
                <wp:extent cx="1690370" cy="1776730"/>
                <wp:effectExtent l="19050" t="19050" r="24130" b="13970"/>
                <wp:wrapTight wrapText="bothSides">
                  <wp:wrapPolygon edited="0">
                    <wp:start x="-243" y="-232"/>
                    <wp:lineTo x="-243" y="21538"/>
                    <wp:lineTo x="21665" y="21538"/>
                    <wp:lineTo x="21665" y="-232"/>
                    <wp:lineTo x="-243" y="-232"/>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0370" cy="1776730"/>
                        </a:xfrm>
                        <a:prstGeom prst="rect">
                          <a:avLst/>
                        </a:prstGeom>
                        <a:ln w="38100">
                          <a:solidFill>
                            <a:schemeClr val="accent4"/>
                          </a:solidFill>
                          <a:headEnd/>
                          <a:tailEnd/>
                        </a:ln>
                      </wps:spPr>
                      <wps:style>
                        <a:lnRef idx="2">
                          <a:schemeClr val="accent1"/>
                        </a:lnRef>
                        <a:fillRef idx="1">
                          <a:schemeClr val="lt1"/>
                        </a:fillRef>
                        <a:effectRef idx="0">
                          <a:schemeClr val="accent1"/>
                        </a:effectRef>
                        <a:fontRef idx="minor">
                          <a:schemeClr val="dk1"/>
                        </a:fontRef>
                      </wps:style>
                      <wps:txbx>
                        <w:txbxContent>
                          <w:p w14:paraId="465E6C13" w14:textId="77777777" w:rsidR="00781138" w:rsidRPr="00BC6FFA" w:rsidRDefault="00781138" w:rsidP="001B1E93">
                            <w:pPr>
                              <w:jc w:val="center"/>
                              <w:rPr>
                                <w:b/>
                              </w:rPr>
                            </w:pPr>
                            <w:r w:rsidRPr="00BC6FFA">
                              <w:rPr>
                                <w:b/>
                              </w:rPr>
                              <w:t>Rule</w:t>
                            </w:r>
                          </w:p>
                          <w:p w14:paraId="2F64E4DA" w14:textId="77777777" w:rsidR="00781138" w:rsidRDefault="00781138" w:rsidP="00E4349C">
                            <w:pPr>
                              <w:pStyle w:val="ListParagraph"/>
                              <w:numPr>
                                <w:ilvl w:val="0"/>
                                <w:numId w:val="7"/>
                              </w:numPr>
                              <w:jc w:val="left"/>
                            </w:pPr>
                            <w:r>
                              <w:t>Ready</w:t>
                            </w:r>
                          </w:p>
                          <w:p w14:paraId="4CAC51C4" w14:textId="77777777" w:rsidR="00781138" w:rsidRDefault="00781138" w:rsidP="00E4349C">
                            <w:pPr>
                              <w:pStyle w:val="ListParagraph"/>
                              <w:numPr>
                                <w:ilvl w:val="0"/>
                                <w:numId w:val="7"/>
                              </w:numPr>
                              <w:jc w:val="left"/>
                            </w:pPr>
                            <w:r>
                              <w:t>Respectful</w:t>
                            </w:r>
                          </w:p>
                          <w:p w14:paraId="09C9AC7D" w14:textId="77777777" w:rsidR="00781138" w:rsidRDefault="00781138" w:rsidP="00E4349C">
                            <w:pPr>
                              <w:pStyle w:val="ListParagraph"/>
                              <w:numPr>
                                <w:ilvl w:val="0"/>
                                <w:numId w:val="7"/>
                              </w:numPr>
                              <w:jc w:val="left"/>
                            </w:pPr>
                            <w:r>
                              <w:t>Safe</w:t>
                            </w:r>
                          </w:p>
                          <w:p w14:paraId="18EAFA8C" w14:textId="77777777" w:rsidR="00781138" w:rsidRDefault="00781138" w:rsidP="001B1E93">
                            <w:pPr>
                              <w:ind w:left="360" w:firstLine="0"/>
                              <w:jc w:val="lef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3A1DA5" id="_x0000_s1065" type="#_x0000_t202" style="position:absolute;margin-left:0;margin-top:256.5pt;width:133.1pt;height:139.9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" fillcolor="white [3201]" strokecolor="#ffc000 [3207]" strokeweight="3pt">
                <v:textbox>
                  <w:txbxContent>
                    <w:p w14:paraId="465E6C13" w14:textId="77777777" w:rsidR="00781138" w:rsidRPr="00BC6FFA" w:rsidRDefault="00781138" w:rsidP="001B1E93">
                      <w:pPr>
                        <w:jc w:val="center"/>
                        <w:rPr>
                          <w:b/>
                        </w:rPr>
                      </w:pPr>
                      <w:r w:rsidRPr="00BC6FFA">
                        <w:rPr>
                          <w:b/>
                        </w:rPr>
                        <w:t>Rule</w:t>
                      </w:r>
                    </w:p>
                    <w:p w14:paraId="2F64E4DA" w14:textId="77777777" w:rsidR="00781138" w:rsidRDefault="00781138" w:rsidP="00E4349C">
                      <w:pPr>
                        <w:pStyle w:val="ListParagraph"/>
                        <w:numPr>
                          <w:ilvl w:val="0"/>
                          <w:numId w:val="7"/>
                        </w:numPr>
                        <w:jc w:val="left"/>
                      </w:pPr>
                      <w:r>
                        <w:t>Ready</w:t>
                      </w:r>
                    </w:p>
                    <w:p w14:paraId="4CAC51C4" w14:textId="77777777" w:rsidR="00781138" w:rsidRDefault="00781138" w:rsidP="00E4349C">
                      <w:pPr>
                        <w:pStyle w:val="ListParagraph"/>
                        <w:numPr>
                          <w:ilvl w:val="0"/>
                          <w:numId w:val="7"/>
                        </w:numPr>
                        <w:jc w:val="left"/>
                      </w:pPr>
                      <w:r>
                        <w:t>Respectful</w:t>
                      </w:r>
                    </w:p>
                    <w:p w14:paraId="09C9AC7D" w14:textId="77777777" w:rsidR="00781138" w:rsidRDefault="00781138" w:rsidP="00E4349C">
                      <w:pPr>
                        <w:pStyle w:val="ListParagraph"/>
                        <w:numPr>
                          <w:ilvl w:val="0"/>
                          <w:numId w:val="7"/>
                        </w:numPr>
                        <w:jc w:val="left"/>
                      </w:pPr>
                      <w:r>
                        <w:t>Safe</w:t>
                      </w:r>
                    </w:p>
                    <w:p w14:paraId="18EAFA8C" w14:textId="77777777" w:rsidR="00781138" w:rsidRDefault="00781138" w:rsidP="001B1E93">
                      <w:pPr>
                        <w:ind w:left="360" w:firstLine="0"/>
                        <w:jc w:val="left"/>
                      </w:pPr>
                    </w:p>
                  </w:txbxContent>
                </v:textbox>
                <w10:wrap type="tight" anchorx="margin" anchory="page"/>
              </v:shape>
            </w:pict>
          </mc:Fallback>
        </mc:AlternateContent>
      </w:r>
      <w:r>
        <w:rPr>
          <w:noProof/>
        </w:rPr>
        <mc:AlternateContent>
          <mc:Choice Requires="wps">
            <w:drawing>
              <wp:anchor distT="45720" distB="45720" distL="114300" distR="114300" simplePos="0" relativeHeight="251657216" behindDoc="1" locked="0" layoutInCell="1" allowOverlap="1" wp14:anchorId="4D210739" wp14:editId="15EC1DE8">
                <wp:simplePos x="0" y="0"/>
                <wp:positionH relativeFrom="margin">
                  <wp:posOffset>4838700</wp:posOffset>
                </wp:positionH>
                <wp:positionV relativeFrom="page">
                  <wp:posOffset>3257550</wp:posOffset>
                </wp:positionV>
                <wp:extent cx="1690370" cy="1767840"/>
                <wp:effectExtent l="19050" t="19050" r="24130" b="22860"/>
                <wp:wrapTight wrapText="bothSides">
                  <wp:wrapPolygon edited="0">
                    <wp:start x="-243" y="-233"/>
                    <wp:lineTo x="-243" y="21647"/>
                    <wp:lineTo x="21665" y="21647"/>
                    <wp:lineTo x="21665" y="-233"/>
                    <wp:lineTo x="-243" y="-233"/>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0370" cy="1767840"/>
                        </a:xfrm>
                        <a:prstGeom prst="rect">
                          <a:avLst/>
                        </a:prstGeom>
                        <a:ln w="38100">
                          <a:solidFill>
                            <a:schemeClr val="accent4"/>
                          </a:solidFill>
                          <a:headEnd/>
                          <a:tailEnd/>
                        </a:ln>
                      </wps:spPr>
                      <wps:style>
                        <a:lnRef idx="2">
                          <a:schemeClr val="accent1"/>
                        </a:lnRef>
                        <a:fillRef idx="1">
                          <a:schemeClr val="lt1"/>
                        </a:fillRef>
                        <a:effectRef idx="0">
                          <a:schemeClr val="accent1"/>
                        </a:effectRef>
                        <a:fontRef idx="minor">
                          <a:schemeClr val="dk1"/>
                        </a:fontRef>
                      </wps:style>
                      <wps:txbx>
                        <w:txbxContent>
                          <w:p w14:paraId="70F24A5D" w14:textId="77777777" w:rsidR="00781138" w:rsidRPr="00BC6FFA" w:rsidRDefault="00781138" w:rsidP="001B1E93">
                            <w:pPr>
                              <w:jc w:val="center"/>
                              <w:rPr>
                                <w:b/>
                              </w:rPr>
                            </w:pPr>
                            <w:r w:rsidRPr="00BC6FFA">
                              <w:rPr>
                                <w:b/>
                              </w:rPr>
                              <w:t>Over and Above Recognition</w:t>
                            </w:r>
                          </w:p>
                          <w:p w14:paraId="1A1BBE95" w14:textId="77777777" w:rsidR="00781138" w:rsidRDefault="00781138" w:rsidP="00E4349C">
                            <w:pPr>
                              <w:pStyle w:val="ListParagraph"/>
                              <w:numPr>
                                <w:ilvl w:val="0"/>
                                <w:numId w:val="7"/>
                              </w:numPr>
                              <w:jc w:val="left"/>
                            </w:pPr>
                            <w:r>
                              <w:t>Praise</w:t>
                            </w:r>
                          </w:p>
                          <w:p w14:paraId="356B2A14" w14:textId="77777777" w:rsidR="00781138" w:rsidRDefault="00781138" w:rsidP="00E4349C">
                            <w:pPr>
                              <w:pStyle w:val="ListParagraph"/>
                              <w:numPr>
                                <w:ilvl w:val="0"/>
                                <w:numId w:val="7"/>
                              </w:numPr>
                              <w:jc w:val="left"/>
                            </w:pPr>
                            <w:r>
                              <w:t>Recognition Board</w:t>
                            </w:r>
                          </w:p>
                          <w:p w14:paraId="6B3A13D6" w14:textId="77777777" w:rsidR="00781138" w:rsidRDefault="00781138" w:rsidP="00E4349C">
                            <w:pPr>
                              <w:pStyle w:val="ListParagraph"/>
                              <w:numPr>
                                <w:ilvl w:val="0"/>
                                <w:numId w:val="7"/>
                              </w:numPr>
                              <w:jc w:val="left"/>
                            </w:pPr>
                            <w:r>
                              <w:t>Learner of the week</w:t>
                            </w:r>
                          </w:p>
                          <w:p w14:paraId="2E17D907" w14:textId="77777777" w:rsidR="00781138" w:rsidRDefault="00781138" w:rsidP="00E4349C">
                            <w:pPr>
                              <w:pStyle w:val="ListParagraph"/>
                              <w:numPr>
                                <w:ilvl w:val="0"/>
                                <w:numId w:val="7"/>
                              </w:numPr>
                              <w:jc w:val="left"/>
                            </w:pPr>
                            <w:r>
                              <w:t>Message home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210739" id="_x0000_s1066" type="#_x0000_t202" style="position:absolute;margin-left:381pt;margin-top:256.5pt;width:133.1pt;height:139.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" fillcolor="white [3201]" strokecolor="#ffc000 [3207]" strokeweight="3pt">
                <v:textbox>
                  <w:txbxContent>
                    <w:p w14:paraId="70F24A5D" w14:textId="77777777" w:rsidR="00781138" w:rsidRPr="00BC6FFA" w:rsidRDefault="00781138" w:rsidP="001B1E93">
                      <w:pPr>
                        <w:jc w:val="center"/>
                        <w:rPr>
                          <w:b/>
                        </w:rPr>
                      </w:pPr>
                      <w:r w:rsidRPr="00BC6FFA">
                        <w:rPr>
                          <w:b/>
                        </w:rPr>
                        <w:t>Over and Above Recognition</w:t>
                      </w:r>
                    </w:p>
                    <w:p w14:paraId="1A1BBE95" w14:textId="77777777" w:rsidR="00781138" w:rsidRDefault="00781138" w:rsidP="00E4349C">
                      <w:pPr>
                        <w:pStyle w:val="ListParagraph"/>
                        <w:numPr>
                          <w:ilvl w:val="0"/>
                          <w:numId w:val="7"/>
                        </w:numPr>
                        <w:jc w:val="left"/>
                      </w:pPr>
                      <w:r>
                        <w:t>Praise</w:t>
                      </w:r>
                    </w:p>
                    <w:p w14:paraId="356B2A14" w14:textId="77777777" w:rsidR="00781138" w:rsidRDefault="00781138" w:rsidP="00E4349C">
                      <w:pPr>
                        <w:pStyle w:val="ListParagraph"/>
                        <w:numPr>
                          <w:ilvl w:val="0"/>
                          <w:numId w:val="7"/>
                        </w:numPr>
                        <w:jc w:val="left"/>
                      </w:pPr>
                      <w:r>
                        <w:t>Recognition Board</w:t>
                      </w:r>
                    </w:p>
                    <w:p w14:paraId="6B3A13D6" w14:textId="77777777" w:rsidR="00781138" w:rsidRDefault="00781138" w:rsidP="00E4349C">
                      <w:pPr>
                        <w:pStyle w:val="ListParagraph"/>
                        <w:numPr>
                          <w:ilvl w:val="0"/>
                          <w:numId w:val="7"/>
                        </w:numPr>
                        <w:jc w:val="left"/>
                      </w:pPr>
                      <w:r>
                        <w:t>Learner of the week</w:t>
                      </w:r>
                    </w:p>
                    <w:p w14:paraId="2E17D907" w14:textId="77777777" w:rsidR="00781138" w:rsidRDefault="00781138" w:rsidP="00E4349C">
                      <w:pPr>
                        <w:pStyle w:val="ListParagraph"/>
                        <w:numPr>
                          <w:ilvl w:val="0"/>
                          <w:numId w:val="7"/>
                        </w:numPr>
                        <w:jc w:val="left"/>
                      </w:pPr>
                      <w:r>
                        <w:t>Message home</w:t>
                      </w:r>
                    </w:p>
                  </w:txbxContent>
                </v:textbox>
                <w10:wrap type="tight" anchorx="margin" anchory="page"/>
              </v:shape>
            </w:pict>
          </mc:Fallback>
        </mc:AlternateContent>
      </w:r>
    </w:p>
    <w:p w14:paraId="4E91BE46" w14:textId="0C428B45" w:rsidR="00FD65E3" w:rsidRDefault="00FD65E3" w:rsidP="00640647">
      <w:pPr>
        <w:spacing w:before="120" w:after="120" w:line="259" w:lineRule="auto"/>
        <w:ind w:left="-720" w:right="11255" w:firstLine="0"/>
        <w:jc w:val="left"/>
      </w:pPr>
    </w:p>
    <w:p w14:paraId="6BBD6569" w14:textId="77777777" w:rsidR="009E117B" w:rsidRDefault="009E117B" w:rsidP="00640647">
      <w:pPr>
        <w:spacing w:before="120" w:after="120"/>
        <w:ind w:left="0" w:firstLine="0"/>
      </w:pPr>
    </w:p>
    <w:p w14:paraId="7E02A926" w14:textId="77777777" w:rsidR="009E117B" w:rsidRDefault="009E117B" w:rsidP="00640647">
      <w:pPr>
        <w:spacing w:before="120" w:after="120"/>
        <w:ind w:left="0" w:firstLine="0"/>
      </w:pPr>
    </w:p>
    <w:p w14:paraId="33B829B7" w14:textId="77777777" w:rsidR="009E117B" w:rsidRDefault="009E117B" w:rsidP="00640647">
      <w:pPr>
        <w:spacing w:before="120" w:after="120"/>
        <w:ind w:left="0" w:firstLine="0"/>
      </w:pPr>
    </w:p>
    <w:p w14:paraId="27C07B9D" w14:textId="6AAEDA0A" w:rsidR="00640647" w:rsidRDefault="001B1E93" w:rsidP="00640647">
      <w:pPr>
        <w:spacing w:before="120" w:after="120"/>
        <w:ind w:left="0" w:firstLine="0"/>
      </w:pPr>
      <w:r>
        <w:rPr>
          <w:noProof/>
        </w:rPr>
        <mc:AlternateContent>
          <mc:Choice Requires="wps">
            <w:drawing>
              <wp:anchor distT="45720" distB="45720" distL="114300" distR="114300" simplePos="0" relativeHeight="251659264" behindDoc="1" locked="0" layoutInCell="1" allowOverlap="1" wp14:anchorId="0121F78E" wp14:editId="343C1EE2">
                <wp:simplePos x="0" y="0"/>
                <wp:positionH relativeFrom="margin">
                  <wp:align>left</wp:align>
                </wp:positionH>
                <wp:positionV relativeFrom="page">
                  <wp:posOffset>5446195</wp:posOffset>
                </wp:positionV>
                <wp:extent cx="1940560" cy="3398520"/>
                <wp:effectExtent l="19050" t="19050" r="21590" b="11430"/>
                <wp:wrapTight wrapText="bothSides">
                  <wp:wrapPolygon edited="0">
                    <wp:start x="-212" y="-121"/>
                    <wp:lineTo x="-212" y="21552"/>
                    <wp:lineTo x="21628" y="21552"/>
                    <wp:lineTo x="21628" y="-121"/>
                    <wp:lineTo x="-212" y="-121"/>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0560" cy="3398784"/>
                        </a:xfrm>
                        <a:prstGeom prst="rect">
                          <a:avLst/>
                        </a:prstGeom>
                        <a:ln w="38100">
                          <a:solidFill>
                            <a:schemeClr val="accent4"/>
                          </a:solidFill>
                          <a:headEnd/>
                          <a:tailEnd/>
                        </a:ln>
                      </wps:spPr>
                      <wps:style>
                        <a:lnRef idx="2">
                          <a:schemeClr val="accent1"/>
                        </a:lnRef>
                        <a:fillRef idx="1">
                          <a:schemeClr val="lt1"/>
                        </a:fillRef>
                        <a:effectRef idx="0">
                          <a:schemeClr val="accent1"/>
                        </a:effectRef>
                        <a:fontRef idx="minor">
                          <a:schemeClr val="dk1"/>
                        </a:fontRef>
                      </wps:style>
                      <wps:txbx>
                        <w:txbxContent>
                          <w:p w14:paraId="0B8A0342" w14:textId="77777777" w:rsidR="00781138" w:rsidRDefault="00781138" w:rsidP="001B1E93">
                            <w:pPr>
                              <w:autoSpaceDE w:val="0"/>
                              <w:autoSpaceDN w:val="0"/>
                              <w:adjustRightInd w:val="0"/>
                              <w:spacing w:after="0" w:line="240" w:lineRule="auto"/>
                              <w:ind w:left="0" w:right="0" w:firstLine="0"/>
                              <w:jc w:val="center"/>
                              <w:rPr>
                                <w:rFonts w:ascii="Calibri-Bold" w:eastAsiaTheme="minorHAnsi" w:hAnsi="Calibri-Bold" w:cs="Calibri-Bold"/>
                                <w:b/>
                                <w:bCs/>
                                <w:color w:val="auto"/>
                                <w:lang w:eastAsia="en-US"/>
                              </w:rPr>
                            </w:pPr>
                            <w:r>
                              <w:rPr>
                                <w:rFonts w:ascii="Calibri-Bold" w:eastAsiaTheme="minorHAnsi" w:hAnsi="Calibri-Bold" w:cs="Calibri-Bold"/>
                                <w:b/>
                                <w:bCs/>
                                <w:color w:val="auto"/>
                                <w:lang w:eastAsia="en-US"/>
                              </w:rPr>
                              <w:t>Behaviour</w:t>
                            </w:r>
                          </w:p>
                          <w:p w14:paraId="48ABA469" w14:textId="77777777" w:rsidR="00781138" w:rsidRDefault="00781138" w:rsidP="001B1E93">
                            <w:pPr>
                              <w:autoSpaceDE w:val="0"/>
                              <w:autoSpaceDN w:val="0"/>
                              <w:adjustRightInd w:val="0"/>
                              <w:spacing w:after="0" w:line="240" w:lineRule="auto"/>
                              <w:ind w:left="0" w:right="0" w:firstLine="0"/>
                              <w:jc w:val="center"/>
                              <w:rPr>
                                <w:rFonts w:ascii="Calibri-Bold" w:eastAsiaTheme="minorHAnsi" w:hAnsi="Calibri-Bold" w:cs="Calibri-Bold"/>
                                <w:b/>
                                <w:bCs/>
                                <w:color w:val="auto"/>
                                <w:lang w:eastAsia="en-US"/>
                              </w:rPr>
                            </w:pPr>
                            <w:r>
                              <w:rPr>
                                <w:rFonts w:ascii="Calibri-Bold" w:eastAsiaTheme="minorHAnsi" w:hAnsi="Calibri-Bold" w:cs="Calibri-Bold"/>
                                <w:b/>
                                <w:bCs/>
                                <w:color w:val="auto"/>
                                <w:lang w:eastAsia="en-US"/>
                              </w:rPr>
                              <w:t>Management Levels</w:t>
                            </w:r>
                          </w:p>
                          <w:p w14:paraId="7BCF3B24"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sz w:val="24"/>
                                <w:szCs w:val="24"/>
                                <w:lang w:eastAsia="en-US"/>
                              </w:rPr>
                            </w:pPr>
                            <w:r>
                              <w:rPr>
                                <w:rFonts w:eastAsiaTheme="minorHAnsi"/>
                                <w:color w:val="auto"/>
                                <w:sz w:val="24"/>
                                <w:szCs w:val="24"/>
                                <w:lang w:eastAsia="en-US"/>
                              </w:rPr>
                              <w:t>1.</w:t>
                            </w:r>
                            <w:r>
                              <w:rPr>
                                <w:rFonts w:ascii="Calibri-Bold" w:eastAsiaTheme="minorHAnsi" w:hAnsi="Calibri-Bold" w:cs="Calibri-Bold"/>
                                <w:b/>
                                <w:bCs/>
                                <w:color w:val="auto"/>
                                <w:sz w:val="24"/>
                                <w:szCs w:val="24"/>
                                <w:lang w:eastAsia="en-US"/>
                              </w:rPr>
                              <w:t xml:space="preserve">Redirection </w:t>
                            </w:r>
                          </w:p>
                          <w:p w14:paraId="581CBC9A" w14:textId="77777777" w:rsidR="00781138" w:rsidRDefault="00781138" w:rsidP="001B1E93">
                            <w:pPr>
                              <w:autoSpaceDE w:val="0"/>
                              <w:autoSpaceDN w:val="0"/>
                              <w:adjustRightInd w:val="0"/>
                              <w:spacing w:after="0" w:line="240" w:lineRule="auto"/>
                              <w:ind w:left="0" w:right="0" w:firstLine="0"/>
                              <w:jc w:val="left"/>
                              <w:rPr>
                                <w:rFonts w:eastAsiaTheme="minorHAnsi"/>
                                <w:color w:val="auto"/>
                                <w:sz w:val="24"/>
                                <w:szCs w:val="24"/>
                                <w:lang w:eastAsia="en-US"/>
                              </w:rPr>
                            </w:pPr>
                            <w:r>
                              <w:rPr>
                                <w:rFonts w:eastAsiaTheme="minorHAnsi"/>
                                <w:color w:val="auto"/>
                                <w:sz w:val="24"/>
                                <w:szCs w:val="24"/>
                                <w:lang w:eastAsia="en-US"/>
                              </w:rPr>
                              <w:t>Nonverbal cues</w:t>
                            </w:r>
                          </w:p>
                          <w:p w14:paraId="617C48C5"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sz w:val="24"/>
                                <w:szCs w:val="24"/>
                                <w:lang w:eastAsia="en-US"/>
                              </w:rPr>
                            </w:pPr>
                            <w:r>
                              <w:rPr>
                                <w:rFonts w:eastAsiaTheme="minorHAnsi"/>
                                <w:color w:val="auto"/>
                                <w:sz w:val="24"/>
                                <w:szCs w:val="24"/>
                                <w:lang w:eastAsia="en-US"/>
                              </w:rPr>
                              <w:t>2.</w:t>
                            </w:r>
                            <w:r>
                              <w:rPr>
                                <w:rFonts w:ascii="Calibri-Bold" w:eastAsiaTheme="minorHAnsi" w:hAnsi="Calibri-Bold" w:cs="Calibri-Bold"/>
                                <w:b/>
                                <w:bCs/>
                                <w:color w:val="auto"/>
                                <w:sz w:val="24"/>
                                <w:szCs w:val="24"/>
                                <w:lang w:eastAsia="en-US"/>
                              </w:rPr>
                              <w:t xml:space="preserve">Reminder </w:t>
                            </w:r>
                          </w:p>
                          <w:p w14:paraId="78008BD3" w14:textId="77777777" w:rsidR="00781138" w:rsidRDefault="00781138" w:rsidP="001B1E93">
                            <w:pPr>
                              <w:autoSpaceDE w:val="0"/>
                              <w:autoSpaceDN w:val="0"/>
                              <w:adjustRightInd w:val="0"/>
                              <w:spacing w:after="0" w:line="240" w:lineRule="auto"/>
                              <w:ind w:left="0" w:right="0" w:firstLine="0"/>
                              <w:jc w:val="left"/>
                              <w:rPr>
                                <w:rFonts w:eastAsiaTheme="minorHAnsi"/>
                                <w:color w:val="auto"/>
                                <w:sz w:val="24"/>
                                <w:szCs w:val="24"/>
                                <w:lang w:eastAsia="en-US"/>
                              </w:rPr>
                            </w:pPr>
                            <w:r>
                              <w:rPr>
                                <w:rFonts w:eastAsiaTheme="minorHAnsi"/>
                                <w:color w:val="auto"/>
                                <w:sz w:val="24"/>
                                <w:szCs w:val="24"/>
                                <w:lang w:eastAsia="en-US"/>
                              </w:rPr>
                              <w:t>3 rules privately</w:t>
                            </w:r>
                          </w:p>
                          <w:p w14:paraId="48010AD3"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sz w:val="24"/>
                                <w:szCs w:val="24"/>
                                <w:lang w:eastAsia="en-US"/>
                              </w:rPr>
                            </w:pPr>
                            <w:r>
                              <w:rPr>
                                <w:rFonts w:eastAsiaTheme="minorHAnsi"/>
                                <w:color w:val="auto"/>
                                <w:sz w:val="24"/>
                                <w:szCs w:val="24"/>
                                <w:lang w:eastAsia="en-US"/>
                              </w:rPr>
                              <w:t>3.</w:t>
                            </w:r>
                            <w:r>
                              <w:rPr>
                                <w:rFonts w:ascii="Calibri-Bold" w:eastAsiaTheme="minorHAnsi" w:hAnsi="Calibri-Bold" w:cs="Calibri-Bold"/>
                                <w:b/>
                                <w:bCs/>
                                <w:color w:val="auto"/>
                                <w:sz w:val="24"/>
                                <w:szCs w:val="24"/>
                                <w:lang w:eastAsia="en-US"/>
                              </w:rPr>
                              <w:t xml:space="preserve">Caution </w:t>
                            </w:r>
                          </w:p>
                          <w:p w14:paraId="6B090D27" w14:textId="77777777" w:rsidR="00781138" w:rsidRDefault="00781138" w:rsidP="001B1E93">
                            <w:pPr>
                              <w:autoSpaceDE w:val="0"/>
                              <w:autoSpaceDN w:val="0"/>
                              <w:adjustRightInd w:val="0"/>
                              <w:spacing w:after="0" w:line="240" w:lineRule="auto"/>
                              <w:ind w:left="0" w:right="0" w:firstLine="0"/>
                              <w:jc w:val="left"/>
                              <w:rPr>
                                <w:rFonts w:eastAsiaTheme="minorHAnsi"/>
                                <w:color w:val="auto"/>
                                <w:sz w:val="24"/>
                                <w:szCs w:val="24"/>
                                <w:lang w:eastAsia="en-US"/>
                              </w:rPr>
                            </w:pPr>
                            <w:r>
                              <w:rPr>
                                <w:rFonts w:eastAsiaTheme="minorHAnsi"/>
                                <w:color w:val="auto"/>
                                <w:sz w:val="24"/>
                                <w:szCs w:val="24"/>
                                <w:lang w:eastAsia="en-US"/>
                              </w:rPr>
                              <w:t>Outlining behaviour and consequences</w:t>
                            </w:r>
                          </w:p>
                          <w:p w14:paraId="554A7C77"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sz w:val="24"/>
                                <w:szCs w:val="24"/>
                                <w:lang w:eastAsia="en-US"/>
                              </w:rPr>
                            </w:pPr>
                            <w:r>
                              <w:rPr>
                                <w:rFonts w:eastAsiaTheme="minorHAnsi"/>
                                <w:color w:val="auto"/>
                                <w:sz w:val="24"/>
                                <w:szCs w:val="24"/>
                                <w:lang w:eastAsia="en-US"/>
                              </w:rPr>
                              <w:t>4.</w:t>
                            </w:r>
                            <w:r>
                              <w:rPr>
                                <w:rFonts w:ascii="Calibri-Bold" w:eastAsiaTheme="minorHAnsi" w:hAnsi="Calibri-Bold" w:cs="Calibri-Bold"/>
                                <w:b/>
                                <w:bCs/>
                                <w:color w:val="auto"/>
                                <w:sz w:val="24"/>
                                <w:szCs w:val="24"/>
                                <w:lang w:eastAsia="en-US"/>
                              </w:rPr>
                              <w:t xml:space="preserve">Last Chance </w:t>
                            </w:r>
                          </w:p>
                          <w:p w14:paraId="2595BF44" w14:textId="77777777" w:rsidR="00781138" w:rsidRDefault="00781138" w:rsidP="001B1E93">
                            <w:pPr>
                              <w:autoSpaceDE w:val="0"/>
                              <w:autoSpaceDN w:val="0"/>
                              <w:adjustRightInd w:val="0"/>
                              <w:spacing w:after="0" w:line="240" w:lineRule="auto"/>
                              <w:ind w:left="0" w:right="0" w:firstLine="0"/>
                              <w:jc w:val="left"/>
                              <w:rPr>
                                <w:rFonts w:eastAsiaTheme="minorHAnsi"/>
                                <w:color w:val="auto"/>
                                <w:sz w:val="24"/>
                                <w:szCs w:val="24"/>
                                <w:lang w:eastAsia="en-US"/>
                              </w:rPr>
                            </w:pPr>
                            <w:r>
                              <w:rPr>
                                <w:rFonts w:eastAsiaTheme="minorHAnsi"/>
                                <w:color w:val="auto"/>
                                <w:sz w:val="24"/>
                                <w:szCs w:val="24"/>
                                <w:lang w:eastAsia="en-US"/>
                              </w:rPr>
                              <w:t>30 second intervention</w:t>
                            </w:r>
                          </w:p>
                          <w:p w14:paraId="7CD76BF7"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sz w:val="24"/>
                                <w:szCs w:val="24"/>
                                <w:lang w:eastAsia="en-US"/>
                              </w:rPr>
                            </w:pPr>
                            <w:r>
                              <w:rPr>
                                <w:rFonts w:eastAsiaTheme="minorHAnsi"/>
                                <w:color w:val="auto"/>
                                <w:sz w:val="24"/>
                                <w:szCs w:val="24"/>
                                <w:lang w:eastAsia="en-US"/>
                              </w:rPr>
                              <w:t>5.</w:t>
                            </w:r>
                            <w:r>
                              <w:rPr>
                                <w:rFonts w:ascii="Calibri-Bold" w:eastAsiaTheme="minorHAnsi" w:hAnsi="Calibri-Bold" w:cs="Calibri-Bold"/>
                                <w:b/>
                                <w:bCs/>
                                <w:color w:val="auto"/>
                                <w:sz w:val="24"/>
                                <w:szCs w:val="24"/>
                                <w:lang w:eastAsia="en-US"/>
                              </w:rPr>
                              <w:t xml:space="preserve">Time Out </w:t>
                            </w:r>
                          </w:p>
                          <w:p w14:paraId="6F55E1E2" w14:textId="77777777" w:rsidR="00781138" w:rsidRDefault="00781138" w:rsidP="001B1E93">
                            <w:pPr>
                              <w:autoSpaceDE w:val="0"/>
                              <w:autoSpaceDN w:val="0"/>
                              <w:adjustRightInd w:val="0"/>
                              <w:spacing w:after="0" w:line="240" w:lineRule="auto"/>
                              <w:ind w:left="0" w:right="0" w:firstLine="0"/>
                              <w:jc w:val="left"/>
                              <w:rPr>
                                <w:rFonts w:eastAsiaTheme="minorHAnsi"/>
                                <w:color w:val="auto"/>
                                <w:sz w:val="24"/>
                                <w:szCs w:val="24"/>
                                <w:lang w:eastAsia="en-US"/>
                              </w:rPr>
                            </w:pPr>
                            <w:r>
                              <w:rPr>
                                <w:rFonts w:eastAsiaTheme="minorHAnsi"/>
                                <w:color w:val="auto"/>
                                <w:sz w:val="24"/>
                                <w:szCs w:val="24"/>
                                <w:lang w:eastAsia="en-US"/>
                              </w:rPr>
                              <w:t>Cool off elsewhere</w:t>
                            </w:r>
                          </w:p>
                          <w:p w14:paraId="4CC77E62"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sz w:val="24"/>
                                <w:szCs w:val="24"/>
                                <w:lang w:eastAsia="en-US"/>
                              </w:rPr>
                            </w:pPr>
                            <w:r>
                              <w:rPr>
                                <w:rFonts w:eastAsiaTheme="minorHAnsi"/>
                                <w:color w:val="auto"/>
                                <w:sz w:val="24"/>
                                <w:szCs w:val="24"/>
                                <w:lang w:eastAsia="en-US"/>
                              </w:rPr>
                              <w:t>6.</w:t>
                            </w:r>
                            <w:r>
                              <w:rPr>
                                <w:rFonts w:ascii="Calibri-Bold" w:eastAsiaTheme="minorHAnsi" w:hAnsi="Calibri-Bold" w:cs="Calibri-Bold"/>
                                <w:b/>
                                <w:bCs/>
                                <w:color w:val="auto"/>
                                <w:sz w:val="24"/>
                                <w:szCs w:val="24"/>
                                <w:lang w:eastAsia="en-US"/>
                              </w:rPr>
                              <w:t xml:space="preserve">Repair </w:t>
                            </w:r>
                          </w:p>
                          <w:p w14:paraId="1C484301" w14:textId="77777777" w:rsidR="00781138" w:rsidRDefault="00781138" w:rsidP="001B1E93">
                            <w:pPr>
                              <w:autoSpaceDE w:val="0"/>
                              <w:autoSpaceDN w:val="0"/>
                              <w:adjustRightInd w:val="0"/>
                              <w:spacing w:after="0" w:line="240" w:lineRule="auto"/>
                              <w:ind w:left="0" w:right="0" w:firstLine="0"/>
                              <w:jc w:val="left"/>
                            </w:pPr>
                            <w:r>
                              <w:rPr>
                                <w:rFonts w:eastAsiaTheme="minorHAnsi"/>
                                <w:color w:val="auto"/>
                                <w:sz w:val="24"/>
                                <w:szCs w:val="24"/>
                                <w:lang w:eastAsia="en-US"/>
                              </w:rPr>
                              <w:t>Restorative conversation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21F78E" id="Text Box 7" o:spid="_x0000_s1067" type="#_x0000_t202" style="position:absolute;left:0;text-align:left;margin-left:0;margin-top:428.85pt;width:152.8pt;height:267.6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" fillcolor="white [3201]" strokecolor="#ffc000 [3207]" strokeweight="3pt">
                <v:textbox>
                  <w:txbxContent>
                    <w:p w14:paraId="0B8A0342" w14:textId="77777777" w:rsidR="00781138" w:rsidRDefault="00781138" w:rsidP="001B1E93">
                      <w:pPr>
                        <w:autoSpaceDE w:val="0"/>
                        <w:autoSpaceDN w:val="0"/>
                        <w:adjustRightInd w:val="0"/>
                        <w:spacing w:after="0" w:line="240" w:lineRule="auto"/>
                        <w:ind w:left="0" w:right="0" w:firstLine="0"/>
                        <w:jc w:val="center"/>
                        <w:rPr>
                          <w:rFonts w:ascii="Calibri-Bold" w:eastAsiaTheme="minorHAnsi" w:hAnsi="Calibri-Bold" w:cs="Calibri-Bold"/>
                          <w:b/>
                          <w:bCs/>
                          <w:color w:val="auto"/>
                          <w:lang w:eastAsia="en-US"/>
                        </w:rPr>
                      </w:pPr>
                      <w:r>
                        <w:rPr>
                          <w:rFonts w:ascii="Calibri-Bold" w:eastAsiaTheme="minorHAnsi" w:hAnsi="Calibri-Bold" w:cs="Calibri-Bold"/>
                          <w:b/>
                          <w:bCs/>
                          <w:color w:val="auto"/>
                          <w:lang w:eastAsia="en-US"/>
                        </w:rPr>
                        <w:t>Behaviour</w:t>
                      </w:r>
                    </w:p>
                    <w:p w14:paraId="48ABA469" w14:textId="77777777" w:rsidR="00781138" w:rsidRDefault="00781138" w:rsidP="001B1E93">
                      <w:pPr>
                        <w:autoSpaceDE w:val="0"/>
                        <w:autoSpaceDN w:val="0"/>
                        <w:adjustRightInd w:val="0"/>
                        <w:spacing w:after="0" w:line="240" w:lineRule="auto"/>
                        <w:ind w:left="0" w:right="0" w:firstLine="0"/>
                        <w:jc w:val="center"/>
                        <w:rPr>
                          <w:rFonts w:ascii="Calibri-Bold" w:eastAsiaTheme="minorHAnsi" w:hAnsi="Calibri-Bold" w:cs="Calibri-Bold"/>
                          <w:b/>
                          <w:bCs/>
                          <w:color w:val="auto"/>
                          <w:lang w:eastAsia="en-US"/>
                        </w:rPr>
                      </w:pPr>
                      <w:r>
                        <w:rPr>
                          <w:rFonts w:ascii="Calibri-Bold" w:eastAsiaTheme="minorHAnsi" w:hAnsi="Calibri-Bold" w:cs="Calibri-Bold"/>
                          <w:b/>
                          <w:bCs/>
                          <w:color w:val="auto"/>
                          <w:lang w:eastAsia="en-US"/>
                        </w:rPr>
                        <w:t>Management Levels</w:t>
                      </w:r>
                    </w:p>
                    <w:p w14:paraId="7BCF3B24"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sz w:val="24"/>
                          <w:szCs w:val="24"/>
                          <w:lang w:eastAsia="en-US"/>
                        </w:rPr>
                      </w:pPr>
                      <w:r>
                        <w:rPr>
                          <w:rFonts w:eastAsiaTheme="minorHAnsi"/>
                          <w:color w:val="auto"/>
                          <w:sz w:val="24"/>
                          <w:szCs w:val="24"/>
                          <w:lang w:eastAsia="en-US"/>
                        </w:rPr>
                        <w:t>1.</w:t>
                      </w:r>
                      <w:r>
                        <w:rPr>
                          <w:rFonts w:ascii="Calibri-Bold" w:eastAsiaTheme="minorHAnsi" w:hAnsi="Calibri-Bold" w:cs="Calibri-Bold"/>
                          <w:b/>
                          <w:bCs/>
                          <w:color w:val="auto"/>
                          <w:sz w:val="24"/>
                          <w:szCs w:val="24"/>
                          <w:lang w:eastAsia="en-US"/>
                        </w:rPr>
                        <w:t xml:space="preserve">Redirection </w:t>
                      </w:r>
                    </w:p>
                    <w:p w14:paraId="581CBC9A" w14:textId="77777777" w:rsidR="00781138" w:rsidRDefault="00781138" w:rsidP="001B1E93">
                      <w:pPr>
                        <w:autoSpaceDE w:val="0"/>
                        <w:autoSpaceDN w:val="0"/>
                        <w:adjustRightInd w:val="0"/>
                        <w:spacing w:after="0" w:line="240" w:lineRule="auto"/>
                        <w:ind w:left="0" w:right="0" w:firstLine="0"/>
                        <w:jc w:val="left"/>
                        <w:rPr>
                          <w:rFonts w:eastAsiaTheme="minorHAnsi"/>
                          <w:color w:val="auto"/>
                          <w:sz w:val="24"/>
                          <w:szCs w:val="24"/>
                          <w:lang w:eastAsia="en-US"/>
                        </w:rPr>
                      </w:pPr>
                      <w:r>
                        <w:rPr>
                          <w:rFonts w:eastAsiaTheme="minorHAnsi"/>
                          <w:color w:val="auto"/>
                          <w:sz w:val="24"/>
                          <w:szCs w:val="24"/>
                          <w:lang w:eastAsia="en-US"/>
                        </w:rPr>
                        <w:t>Nonverbal cues</w:t>
                      </w:r>
                    </w:p>
                    <w:p w14:paraId="617C48C5"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sz w:val="24"/>
                          <w:szCs w:val="24"/>
                          <w:lang w:eastAsia="en-US"/>
                        </w:rPr>
                      </w:pPr>
                      <w:r>
                        <w:rPr>
                          <w:rFonts w:eastAsiaTheme="minorHAnsi"/>
                          <w:color w:val="auto"/>
                          <w:sz w:val="24"/>
                          <w:szCs w:val="24"/>
                          <w:lang w:eastAsia="en-US"/>
                        </w:rPr>
                        <w:t>2.</w:t>
                      </w:r>
                      <w:r>
                        <w:rPr>
                          <w:rFonts w:ascii="Calibri-Bold" w:eastAsiaTheme="minorHAnsi" w:hAnsi="Calibri-Bold" w:cs="Calibri-Bold"/>
                          <w:b/>
                          <w:bCs/>
                          <w:color w:val="auto"/>
                          <w:sz w:val="24"/>
                          <w:szCs w:val="24"/>
                          <w:lang w:eastAsia="en-US"/>
                        </w:rPr>
                        <w:t xml:space="preserve">Reminder </w:t>
                      </w:r>
                    </w:p>
                    <w:p w14:paraId="78008BD3" w14:textId="77777777" w:rsidR="00781138" w:rsidRDefault="00781138" w:rsidP="001B1E93">
                      <w:pPr>
                        <w:autoSpaceDE w:val="0"/>
                        <w:autoSpaceDN w:val="0"/>
                        <w:adjustRightInd w:val="0"/>
                        <w:spacing w:after="0" w:line="240" w:lineRule="auto"/>
                        <w:ind w:left="0" w:right="0" w:firstLine="0"/>
                        <w:jc w:val="left"/>
                        <w:rPr>
                          <w:rFonts w:eastAsiaTheme="minorHAnsi"/>
                          <w:color w:val="auto"/>
                          <w:sz w:val="24"/>
                          <w:szCs w:val="24"/>
                          <w:lang w:eastAsia="en-US"/>
                        </w:rPr>
                      </w:pPr>
                      <w:r>
                        <w:rPr>
                          <w:rFonts w:eastAsiaTheme="minorHAnsi"/>
                          <w:color w:val="auto"/>
                          <w:sz w:val="24"/>
                          <w:szCs w:val="24"/>
                          <w:lang w:eastAsia="en-US"/>
                        </w:rPr>
                        <w:t>3 rules privately</w:t>
                      </w:r>
                    </w:p>
                    <w:p w14:paraId="48010AD3"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sz w:val="24"/>
                          <w:szCs w:val="24"/>
                          <w:lang w:eastAsia="en-US"/>
                        </w:rPr>
                      </w:pPr>
                      <w:r>
                        <w:rPr>
                          <w:rFonts w:eastAsiaTheme="minorHAnsi"/>
                          <w:color w:val="auto"/>
                          <w:sz w:val="24"/>
                          <w:szCs w:val="24"/>
                          <w:lang w:eastAsia="en-US"/>
                        </w:rPr>
                        <w:t>3.</w:t>
                      </w:r>
                      <w:r>
                        <w:rPr>
                          <w:rFonts w:ascii="Calibri-Bold" w:eastAsiaTheme="minorHAnsi" w:hAnsi="Calibri-Bold" w:cs="Calibri-Bold"/>
                          <w:b/>
                          <w:bCs/>
                          <w:color w:val="auto"/>
                          <w:sz w:val="24"/>
                          <w:szCs w:val="24"/>
                          <w:lang w:eastAsia="en-US"/>
                        </w:rPr>
                        <w:t xml:space="preserve">Caution </w:t>
                      </w:r>
                    </w:p>
                    <w:p w14:paraId="6B090D27" w14:textId="77777777" w:rsidR="00781138" w:rsidRDefault="00781138" w:rsidP="001B1E93">
                      <w:pPr>
                        <w:autoSpaceDE w:val="0"/>
                        <w:autoSpaceDN w:val="0"/>
                        <w:adjustRightInd w:val="0"/>
                        <w:spacing w:after="0" w:line="240" w:lineRule="auto"/>
                        <w:ind w:left="0" w:right="0" w:firstLine="0"/>
                        <w:jc w:val="left"/>
                        <w:rPr>
                          <w:rFonts w:eastAsiaTheme="minorHAnsi"/>
                          <w:color w:val="auto"/>
                          <w:sz w:val="24"/>
                          <w:szCs w:val="24"/>
                          <w:lang w:eastAsia="en-US"/>
                        </w:rPr>
                      </w:pPr>
                      <w:r>
                        <w:rPr>
                          <w:rFonts w:eastAsiaTheme="minorHAnsi"/>
                          <w:color w:val="auto"/>
                          <w:sz w:val="24"/>
                          <w:szCs w:val="24"/>
                          <w:lang w:eastAsia="en-US"/>
                        </w:rPr>
                        <w:t>Outlining behaviour and consequences</w:t>
                      </w:r>
                    </w:p>
                    <w:p w14:paraId="554A7C77"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sz w:val="24"/>
                          <w:szCs w:val="24"/>
                          <w:lang w:eastAsia="en-US"/>
                        </w:rPr>
                      </w:pPr>
                      <w:r>
                        <w:rPr>
                          <w:rFonts w:eastAsiaTheme="minorHAnsi"/>
                          <w:color w:val="auto"/>
                          <w:sz w:val="24"/>
                          <w:szCs w:val="24"/>
                          <w:lang w:eastAsia="en-US"/>
                        </w:rPr>
                        <w:t>4.</w:t>
                      </w:r>
                      <w:r>
                        <w:rPr>
                          <w:rFonts w:ascii="Calibri-Bold" w:eastAsiaTheme="minorHAnsi" w:hAnsi="Calibri-Bold" w:cs="Calibri-Bold"/>
                          <w:b/>
                          <w:bCs/>
                          <w:color w:val="auto"/>
                          <w:sz w:val="24"/>
                          <w:szCs w:val="24"/>
                          <w:lang w:eastAsia="en-US"/>
                        </w:rPr>
                        <w:t xml:space="preserve">Last Chance </w:t>
                      </w:r>
                    </w:p>
                    <w:p w14:paraId="2595BF44" w14:textId="77777777" w:rsidR="00781138" w:rsidRDefault="00781138" w:rsidP="001B1E93">
                      <w:pPr>
                        <w:autoSpaceDE w:val="0"/>
                        <w:autoSpaceDN w:val="0"/>
                        <w:adjustRightInd w:val="0"/>
                        <w:spacing w:after="0" w:line="240" w:lineRule="auto"/>
                        <w:ind w:left="0" w:right="0" w:firstLine="0"/>
                        <w:jc w:val="left"/>
                        <w:rPr>
                          <w:rFonts w:eastAsiaTheme="minorHAnsi"/>
                          <w:color w:val="auto"/>
                          <w:sz w:val="24"/>
                          <w:szCs w:val="24"/>
                          <w:lang w:eastAsia="en-US"/>
                        </w:rPr>
                      </w:pPr>
                      <w:r>
                        <w:rPr>
                          <w:rFonts w:eastAsiaTheme="minorHAnsi"/>
                          <w:color w:val="auto"/>
                          <w:sz w:val="24"/>
                          <w:szCs w:val="24"/>
                          <w:lang w:eastAsia="en-US"/>
                        </w:rPr>
                        <w:t>30 second intervention</w:t>
                      </w:r>
                    </w:p>
                    <w:p w14:paraId="7CD76BF7"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sz w:val="24"/>
                          <w:szCs w:val="24"/>
                          <w:lang w:eastAsia="en-US"/>
                        </w:rPr>
                      </w:pPr>
                      <w:r>
                        <w:rPr>
                          <w:rFonts w:eastAsiaTheme="minorHAnsi"/>
                          <w:color w:val="auto"/>
                          <w:sz w:val="24"/>
                          <w:szCs w:val="24"/>
                          <w:lang w:eastAsia="en-US"/>
                        </w:rPr>
                        <w:t>5.</w:t>
                      </w:r>
                      <w:r>
                        <w:rPr>
                          <w:rFonts w:ascii="Calibri-Bold" w:eastAsiaTheme="minorHAnsi" w:hAnsi="Calibri-Bold" w:cs="Calibri-Bold"/>
                          <w:b/>
                          <w:bCs/>
                          <w:color w:val="auto"/>
                          <w:sz w:val="24"/>
                          <w:szCs w:val="24"/>
                          <w:lang w:eastAsia="en-US"/>
                        </w:rPr>
                        <w:t xml:space="preserve">Time Out </w:t>
                      </w:r>
                    </w:p>
                    <w:p w14:paraId="6F55E1E2" w14:textId="77777777" w:rsidR="00781138" w:rsidRDefault="00781138" w:rsidP="001B1E93">
                      <w:pPr>
                        <w:autoSpaceDE w:val="0"/>
                        <w:autoSpaceDN w:val="0"/>
                        <w:adjustRightInd w:val="0"/>
                        <w:spacing w:after="0" w:line="240" w:lineRule="auto"/>
                        <w:ind w:left="0" w:right="0" w:firstLine="0"/>
                        <w:jc w:val="left"/>
                        <w:rPr>
                          <w:rFonts w:eastAsiaTheme="minorHAnsi"/>
                          <w:color w:val="auto"/>
                          <w:sz w:val="24"/>
                          <w:szCs w:val="24"/>
                          <w:lang w:eastAsia="en-US"/>
                        </w:rPr>
                      </w:pPr>
                      <w:r>
                        <w:rPr>
                          <w:rFonts w:eastAsiaTheme="minorHAnsi"/>
                          <w:color w:val="auto"/>
                          <w:sz w:val="24"/>
                          <w:szCs w:val="24"/>
                          <w:lang w:eastAsia="en-US"/>
                        </w:rPr>
                        <w:t>Cool off elsewhere</w:t>
                      </w:r>
                    </w:p>
                    <w:p w14:paraId="4CC77E62"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sz w:val="24"/>
                          <w:szCs w:val="24"/>
                          <w:lang w:eastAsia="en-US"/>
                        </w:rPr>
                      </w:pPr>
                      <w:r>
                        <w:rPr>
                          <w:rFonts w:eastAsiaTheme="minorHAnsi"/>
                          <w:color w:val="auto"/>
                          <w:sz w:val="24"/>
                          <w:szCs w:val="24"/>
                          <w:lang w:eastAsia="en-US"/>
                        </w:rPr>
                        <w:t>6.</w:t>
                      </w:r>
                      <w:r>
                        <w:rPr>
                          <w:rFonts w:ascii="Calibri-Bold" w:eastAsiaTheme="minorHAnsi" w:hAnsi="Calibri-Bold" w:cs="Calibri-Bold"/>
                          <w:b/>
                          <w:bCs/>
                          <w:color w:val="auto"/>
                          <w:sz w:val="24"/>
                          <w:szCs w:val="24"/>
                          <w:lang w:eastAsia="en-US"/>
                        </w:rPr>
                        <w:t xml:space="preserve">Repair </w:t>
                      </w:r>
                    </w:p>
                    <w:p w14:paraId="1C484301" w14:textId="77777777" w:rsidR="00781138" w:rsidRDefault="00781138" w:rsidP="001B1E93">
                      <w:pPr>
                        <w:autoSpaceDE w:val="0"/>
                        <w:autoSpaceDN w:val="0"/>
                        <w:adjustRightInd w:val="0"/>
                        <w:spacing w:after="0" w:line="240" w:lineRule="auto"/>
                        <w:ind w:left="0" w:right="0" w:firstLine="0"/>
                        <w:jc w:val="left"/>
                      </w:pPr>
                      <w:r>
                        <w:rPr>
                          <w:rFonts w:eastAsiaTheme="minorHAnsi"/>
                          <w:color w:val="auto"/>
                          <w:sz w:val="24"/>
                          <w:szCs w:val="24"/>
                          <w:lang w:eastAsia="en-US"/>
                        </w:rPr>
                        <w:t>Restorative conversation</w:t>
                      </w:r>
                    </w:p>
                  </w:txbxContent>
                </v:textbox>
                <w10:wrap type="tight" anchorx="margin" anchory="page"/>
              </v:shape>
            </w:pict>
          </mc:Fallback>
        </mc:AlternateContent>
      </w:r>
      <w:r>
        <w:rPr>
          <w:noProof/>
        </w:rPr>
        <mc:AlternateContent>
          <mc:Choice Requires="wps">
            <w:drawing>
              <wp:anchor distT="45720" distB="45720" distL="114300" distR="114300" simplePos="0" relativeHeight="251661312" behindDoc="1" locked="0" layoutInCell="1" allowOverlap="1" wp14:anchorId="4178B7F1" wp14:editId="6F550262">
                <wp:simplePos x="0" y="0"/>
                <wp:positionH relativeFrom="margin">
                  <wp:posOffset>4895850</wp:posOffset>
                </wp:positionH>
                <wp:positionV relativeFrom="page">
                  <wp:posOffset>5438775</wp:posOffset>
                </wp:positionV>
                <wp:extent cx="1897380" cy="3407410"/>
                <wp:effectExtent l="19050" t="19050" r="26670" b="21590"/>
                <wp:wrapTight wrapText="bothSides">
                  <wp:wrapPolygon edited="0">
                    <wp:start x="-217" y="-121"/>
                    <wp:lineTo x="-217" y="21616"/>
                    <wp:lineTo x="21687" y="21616"/>
                    <wp:lineTo x="21687" y="-121"/>
                    <wp:lineTo x="-217" y="-121"/>
                  </wp:wrapPolygon>
                </wp:wrapTight>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3407410"/>
                        </a:xfrm>
                        <a:prstGeom prst="rect">
                          <a:avLst/>
                        </a:prstGeom>
                        <a:ln w="38100">
                          <a:solidFill>
                            <a:schemeClr val="accent4"/>
                          </a:solidFill>
                          <a:headEnd/>
                          <a:tailEnd/>
                        </a:ln>
                      </wps:spPr>
                      <wps:style>
                        <a:lnRef idx="2">
                          <a:schemeClr val="accent1"/>
                        </a:lnRef>
                        <a:fillRef idx="1">
                          <a:schemeClr val="lt1"/>
                        </a:fillRef>
                        <a:effectRef idx="0">
                          <a:schemeClr val="accent1"/>
                        </a:effectRef>
                        <a:fontRef idx="minor">
                          <a:schemeClr val="dk1"/>
                        </a:fontRef>
                      </wps:style>
                      <wps:txbx>
                        <w:txbxContent>
                          <w:p w14:paraId="65E7AFBF" w14:textId="77777777" w:rsidR="00781138" w:rsidRDefault="00781138" w:rsidP="001B1E93">
                            <w:pPr>
                              <w:autoSpaceDE w:val="0"/>
                              <w:autoSpaceDN w:val="0"/>
                              <w:adjustRightInd w:val="0"/>
                              <w:spacing w:after="0" w:line="240" w:lineRule="auto"/>
                              <w:ind w:left="0" w:right="0" w:firstLine="0"/>
                              <w:jc w:val="center"/>
                              <w:rPr>
                                <w:rFonts w:ascii="Calibri-Bold" w:eastAsiaTheme="minorHAnsi" w:hAnsi="Calibri-Bold" w:cs="Calibri-Bold"/>
                                <w:b/>
                                <w:bCs/>
                                <w:color w:val="auto"/>
                                <w:lang w:eastAsia="en-US"/>
                              </w:rPr>
                            </w:pPr>
                            <w:r>
                              <w:rPr>
                                <w:rFonts w:ascii="Calibri-Bold" w:eastAsiaTheme="minorHAnsi" w:hAnsi="Calibri-Bold" w:cs="Calibri-Bold"/>
                                <w:b/>
                                <w:bCs/>
                                <w:color w:val="auto"/>
                                <w:lang w:eastAsia="en-US"/>
                              </w:rPr>
                              <w:t>Restorative</w:t>
                            </w:r>
                          </w:p>
                          <w:p w14:paraId="044E0F27" w14:textId="77777777" w:rsidR="00781138" w:rsidRDefault="00781138" w:rsidP="001B1E93">
                            <w:pPr>
                              <w:autoSpaceDE w:val="0"/>
                              <w:autoSpaceDN w:val="0"/>
                              <w:adjustRightInd w:val="0"/>
                              <w:spacing w:after="0" w:line="240" w:lineRule="auto"/>
                              <w:ind w:left="0" w:right="0" w:firstLine="0"/>
                              <w:jc w:val="center"/>
                              <w:rPr>
                                <w:rFonts w:ascii="Calibri-Bold" w:eastAsiaTheme="minorHAnsi" w:hAnsi="Calibri-Bold" w:cs="Calibri-Bold"/>
                                <w:b/>
                                <w:bCs/>
                                <w:color w:val="auto"/>
                                <w:lang w:eastAsia="en-US"/>
                              </w:rPr>
                            </w:pPr>
                            <w:r>
                              <w:rPr>
                                <w:rFonts w:ascii="Calibri-Bold" w:eastAsiaTheme="minorHAnsi" w:hAnsi="Calibri-Bold" w:cs="Calibri-Bold"/>
                                <w:b/>
                                <w:bCs/>
                                <w:color w:val="auto"/>
                                <w:lang w:eastAsia="en-US"/>
                              </w:rPr>
                              <w:t>Conversation</w:t>
                            </w:r>
                          </w:p>
                          <w:p w14:paraId="41A7F9B3"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What happened?</w:t>
                            </w:r>
                          </w:p>
                          <w:p w14:paraId="64231A26"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What were you thinking at the time?</w:t>
                            </w:r>
                          </w:p>
                          <w:p w14:paraId="31AF00A4"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What have you thought since?</w:t>
                            </w:r>
                          </w:p>
                          <w:p w14:paraId="21B86F71"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How did this make people feel?</w:t>
                            </w:r>
                          </w:p>
                          <w:p w14:paraId="3B98100D"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Who has been affected?</w:t>
                            </w:r>
                          </w:p>
                          <w:p w14:paraId="53AC9FEF"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How have they been affected?</w:t>
                            </w:r>
                          </w:p>
                          <w:p w14:paraId="20806C2B"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What should we do to put things right?</w:t>
                            </w:r>
                          </w:p>
                          <w:p w14:paraId="79C26703"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How can we do things differently in the future?</w:t>
                            </w:r>
                          </w:p>
                          <w:p w14:paraId="31F6E38A" w14:textId="77777777" w:rsidR="00781138" w:rsidRDefault="00781138" w:rsidP="001B1E93">
                            <w:pPr>
                              <w:autoSpaceDE w:val="0"/>
                              <w:autoSpaceDN w:val="0"/>
                              <w:adjustRightInd w:val="0"/>
                              <w:spacing w:after="0" w:line="240" w:lineRule="auto"/>
                              <w:ind w:left="0" w:right="0" w:firstLine="0"/>
                              <w:jc w:val="left"/>
                            </w:pPr>
                            <w:r>
                              <w:rPr>
                                <w:rFonts w:ascii="Calibri-Bold" w:eastAsiaTheme="minorHAnsi" w:hAnsi="Calibri-Bold" w:cs="Calibri-Bold"/>
                                <w:b/>
                                <w:bCs/>
                                <w:color w:val="auto"/>
                                <w:lang w:eastAsia="en-US"/>
                              </w:rPr>
                              <w:t>(Key questions in bold)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8B7F1" id="Text Box 10" o:spid="_x0000_s1068" type="#_x0000_t202" style="position:absolute;left:0;text-align:left;margin-left:385.5pt;margin-top:428.25pt;width:149.4pt;height:268.3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" fillcolor="white [3201]" strokecolor="#ffc000 [3207]" strokeweight="3pt">
                <v:textbox>
                  <w:txbxContent>
                    <w:p w14:paraId="65E7AFBF" w14:textId="77777777" w:rsidR="00781138" w:rsidRDefault="00781138" w:rsidP="001B1E93">
                      <w:pPr>
                        <w:autoSpaceDE w:val="0"/>
                        <w:autoSpaceDN w:val="0"/>
                        <w:adjustRightInd w:val="0"/>
                        <w:spacing w:after="0" w:line="240" w:lineRule="auto"/>
                        <w:ind w:left="0" w:right="0" w:firstLine="0"/>
                        <w:jc w:val="center"/>
                        <w:rPr>
                          <w:rFonts w:ascii="Calibri-Bold" w:eastAsiaTheme="minorHAnsi" w:hAnsi="Calibri-Bold" w:cs="Calibri-Bold"/>
                          <w:b/>
                          <w:bCs/>
                          <w:color w:val="auto"/>
                          <w:lang w:eastAsia="en-US"/>
                        </w:rPr>
                      </w:pPr>
                      <w:r>
                        <w:rPr>
                          <w:rFonts w:ascii="Calibri-Bold" w:eastAsiaTheme="minorHAnsi" w:hAnsi="Calibri-Bold" w:cs="Calibri-Bold"/>
                          <w:b/>
                          <w:bCs/>
                          <w:color w:val="auto"/>
                          <w:lang w:eastAsia="en-US"/>
                        </w:rPr>
                        <w:t>Restorative</w:t>
                      </w:r>
                    </w:p>
                    <w:p w14:paraId="044E0F27" w14:textId="77777777" w:rsidR="00781138" w:rsidRDefault="00781138" w:rsidP="001B1E93">
                      <w:pPr>
                        <w:autoSpaceDE w:val="0"/>
                        <w:autoSpaceDN w:val="0"/>
                        <w:adjustRightInd w:val="0"/>
                        <w:spacing w:after="0" w:line="240" w:lineRule="auto"/>
                        <w:ind w:left="0" w:right="0" w:firstLine="0"/>
                        <w:jc w:val="center"/>
                        <w:rPr>
                          <w:rFonts w:ascii="Calibri-Bold" w:eastAsiaTheme="minorHAnsi" w:hAnsi="Calibri-Bold" w:cs="Calibri-Bold"/>
                          <w:b/>
                          <w:bCs/>
                          <w:color w:val="auto"/>
                          <w:lang w:eastAsia="en-US"/>
                        </w:rPr>
                      </w:pPr>
                      <w:r>
                        <w:rPr>
                          <w:rFonts w:ascii="Calibri-Bold" w:eastAsiaTheme="minorHAnsi" w:hAnsi="Calibri-Bold" w:cs="Calibri-Bold"/>
                          <w:b/>
                          <w:bCs/>
                          <w:color w:val="auto"/>
                          <w:lang w:eastAsia="en-US"/>
                        </w:rPr>
                        <w:t>Conversation</w:t>
                      </w:r>
                    </w:p>
                    <w:p w14:paraId="41A7F9B3"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What happened?</w:t>
                      </w:r>
                    </w:p>
                    <w:p w14:paraId="64231A26"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What were you thinking at the time?</w:t>
                      </w:r>
                    </w:p>
                    <w:p w14:paraId="31AF00A4"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What have you thought since?</w:t>
                      </w:r>
                    </w:p>
                    <w:p w14:paraId="21B86F71"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How did this make people feel?</w:t>
                      </w:r>
                    </w:p>
                    <w:p w14:paraId="3B98100D"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Who has been affected?</w:t>
                      </w:r>
                    </w:p>
                    <w:p w14:paraId="53AC9FEF"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How have they been affected?</w:t>
                      </w:r>
                    </w:p>
                    <w:p w14:paraId="20806C2B"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What should we do to put things right?</w:t>
                      </w:r>
                    </w:p>
                    <w:p w14:paraId="79C26703" w14:textId="77777777" w:rsidR="00781138" w:rsidRDefault="00781138" w:rsidP="001B1E93">
                      <w:pPr>
                        <w:autoSpaceDE w:val="0"/>
                        <w:autoSpaceDN w:val="0"/>
                        <w:adjustRightInd w:val="0"/>
                        <w:spacing w:after="0" w:line="240" w:lineRule="auto"/>
                        <w:ind w:left="0" w:right="0" w:firstLine="0"/>
                        <w:jc w:val="left"/>
                        <w:rPr>
                          <w:rFonts w:ascii="Calibri-Bold" w:eastAsiaTheme="minorHAnsi" w:hAnsi="Calibri-Bold" w:cs="Calibri-Bold"/>
                          <w:b/>
                          <w:bCs/>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How can we do things differently in the future?</w:t>
                      </w:r>
                    </w:p>
                    <w:p w14:paraId="31F6E38A" w14:textId="77777777" w:rsidR="00781138" w:rsidRDefault="00781138" w:rsidP="001B1E93">
                      <w:pPr>
                        <w:autoSpaceDE w:val="0"/>
                        <w:autoSpaceDN w:val="0"/>
                        <w:adjustRightInd w:val="0"/>
                        <w:spacing w:after="0" w:line="240" w:lineRule="auto"/>
                        <w:ind w:left="0" w:right="0" w:firstLine="0"/>
                        <w:jc w:val="left"/>
                      </w:pPr>
                      <w:r>
                        <w:rPr>
                          <w:rFonts w:ascii="Calibri-Bold" w:eastAsiaTheme="minorHAnsi" w:hAnsi="Calibri-Bold" w:cs="Calibri-Bold"/>
                          <w:b/>
                          <w:bCs/>
                          <w:color w:val="auto"/>
                          <w:lang w:eastAsia="en-US"/>
                        </w:rPr>
                        <w:t>(Key questions in bold)</w:t>
                      </w:r>
                    </w:p>
                  </w:txbxContent>
                </v:textbox>
                <w10:wrap type="tight" anchorx="margin" anchory="page"/>
              </v:shape>
            </w:pict>
          </mc:Fallback>
        </mc:AlternateContent>
      </w:r>
      <w:r>
        <w:rPr>
          <w:noProof/>
        </w:rPr>
        <mc:AlternateContent>
          <mc:Choice Requires="wps">
            <w:drawing>
              <wp:anchor distT="45720" distB="45720" distL="114300" distR="114300" simplePos="0" relativeHeight="251660288" behindDoc="1" locked="0" layoutInCell="1" allowOverlap="1" wp14:anchorId="5256922C" wp14:editId="5F550B22">
                <wp:simplePos x="0" y="0"/>
                <wp:positionH relativeFrom="margin">
                  <wp:posOffset>2219325</wp:posOffset>
                </wp:positionH>
                <wp:positionV relativeFrom="page">
                  <wp:posOffset>5438775</wp:posOffset>
                </wp:positionV>
                <wp:extent cx="2458085" cy="3415665"/>
                <wp:effectExtent l="19050" t="19050" r="18415" b="13335"/>
                <wp:wrapTight wrapText="bothSides">
                  <wp:wrapPolygon edited="0">
                    <wp:start x="-167" y="-120"/>
                    <wp:lineTo x="-167" y="21564"/>
                    <wp:lineTo x="21594" y="21564"/>
                    <wp:lineTo x="21594" y="-120"/>
                    <wp:lineTo x="-167" y="-120"/>
                  </wp:wrapPolygon>
                </wp:wrapTight>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085" cy="3415665"/>
                        </a:xfrm>
                        <a:prstGeom prst="rect">
                          <a:avLst/>
                        </a:prstGeom>
                        <a:ln w="38100">
                          <a:solidFill>
                            <a:schemeClr val="accent4"/>
                          </a:solidFill>
                          <a:headEnd/>
                          <a:tailEnd/>
                        </a:ln>
                      </wps:spPr>
                      <wps:style>
                        <a:lnRef idx="2">
                          <a:schemeClr val="accent1"/>
                        </a:lnRef>
                        <a:fillRef idx="1">
                          <a:schemeClr val="lt1"/>
                        </a:fillRef>
                        <a:effectRef idx="0">
                          <a:schemeClr val="accent1"/>
                        </a:effectRef>
                        <a:fontRef idx="minor">
                          <a:schemeClr val="dk1"/>
                        </a:fontRef>
                      </wps:style>
                      <wps:txbx>
                        <w:txbxContent>
                          <w:p w14:paraId="4AFF48FA" w14:textId="77777777" w:rsidR="00781138" w:rsidRDefault="00781138" w:rsidP="001B1E93">
                            <w:pPr>
                              <w:autoSpaceDE w:val="0"/>
                              <w:autoSpaceDN w:val="0"/>
                              <w:adjustRightInd w:val="0"/>
                              <w:spacing w:after="0" w:line="240" w:lineRule="auto"/>
                              <w:ind w:left="0" w:right="0" w:firstLine="0"/>
                              <w:jc w:val="center"/>
                              <w:rPr>
                                <w:rFonts w:ascii="Calibri-Bold" w:eastAsiaTheme="minorHAnsi" w:hAnsi="Calibri-Bold" w:cs="Calibri-Bold"/>
                                <w:b/>
                                <w:bCs/>
                                <w:color w:val="auto"/>
                                <w:lang w:eastAsia="en-US"/>
                              </w:rPr>
                            </w:pPr>
                            <w:proofErr w:type="spellStart"/>
                            <w:r>
                              <w:rPr>
                                <w:rFonts w:ascii="Calibri-Bold" w:eastAsiaTheme="minorHAnsi" w:hAnsi="Calibri-Bold" w:cs="Calibri-Bold"/>
                                <w:b/>
                                <w:bCs/>
                                <w:color w:val="auto"/>
                                <w:lang w:eastAsia="en-US"/>
                              </w:rPr>
                              <w:t>Microscript</w:t>
                            </w:r>
                            <w:proofErr w:type="spellEnd"/>
                            <w:r>
                              <w:rPr>
                                <w:rFonts w:ascii="Calibri-Bold" w:eastAsiaTheme="minorHAnsi" w:hAnsi="Calibri-Bold" w:cs="Calibri-Bold"/>
                                <w:b/>
                                <w:bCs/>
                                <w:color w:val="auto"/>
                                <w:lang w:eastAsia="en-US"/>
                              </w:rPr>
                              <w:t xml:space="preserve"> (30-Second Intervention)</w:t>
                            </w:r>
                          </w:p>
                          <w:p w14:paraId="3E9F8326"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 xml:space="preserve">I have noticed that </w:t>
                            </w:r>
                            <w:r>
                              <w:rPr>
                                <w:rFonts w:eastAsiaTheme="minorHAnsi"/>
                                <w:color w:val="auto"/>
                                <w:lang w:eastAsia="en-US"/>
                              </w:rPr>
                              <w:t>you are...(having</w:t>
                            </w:r>
                          </w:p>
                          <w:p w14:paraId="08772AF7"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trouble getting started, wandering</w:t>
                            </w:r>
                          </w:p>
                          <w:p w14:paraId="5EB7F742"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around etc.) right now.</w:t>
                            </w:r>
                          </w:p>
                          <w:p w14:paraId="52957B4A"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At Seaton Juniors</w:t>
                            </w:r>
                            <w:r>
                              <w:rPr>
                                <w:rFonts w:eastAsiaTheme="minorHAnsi"/>
                                <w:color w:val="auto"/>
                                <w:lang w:eastAsia="en-US"/>
                              </w:rPr>
                              <w:t xml:space="preserve">, </w:t>
                            </w:r>
                            <w:r>
                              <w:rPr>
                                <w:rFonts w:ascii="Calibri-Bold" w:eastAsiaTheme="minorHAnsi" w:hAnsi="Calibri-Bold" w:cs="Calibri-Bold"/>
                                <w:b/>
                                <w:bCs/>
                                <w:color w:val="auto"/>
                                <w:lang w:eastAsia="en-US"/>
                              </w:rPr>
                              <w:t>we</w:t>
                            </w:r>
                            <w:r>
                              <w:rPr>
                                <w:rFonts w:eastAsiaTheme="minorHAnsi"/>
                                <w:color w:val="auto"/>
                                <w:lang w:eastAsia="en-US"/>
                              </w:rPr>
                              <w:t>… (refer to the 3 school rules – ready, respectful and safe)</w:t>
                            </w:r>
                          </w:p>
                          <w:p w14:paraId="4BA79754"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Because of that, you need to</w:t>
                            </w:r>
                            <w:r>
                              <w:rPr>
                                <w:rFonts w:eastAsiaTheme="minorHAnsi"/>
                                <w:color w:val="auto"/>
                                <w:lang w:eastAsia="en-US"/>
                              </w:rPr>
                              <w:t>... (refer to action to support behaviour e.g. moving to another table, complete learning at another time)</w:t>
                            </w:r>
                          </w:p>
                          <w:p w14:paraId="77655C5C"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 xml:space="preserve">See me for </w:t>
                            </w:r>
                            <w:r>
                              <w:rPr>
                                <w:rFonts w:eastAsiaTheme="minorHAnsi"/>
                                <w:color w:val="auto"/>
                                <w:lang w:eastAsia="en-US"/>
                              </w:rPr>
                              <w:t>2 (or up to 5) minutes after class/during break.</w:t>
                            </w:r>
                          </w:p>
                          <w:p w14:paraId="06953661"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Do you remember yesterday/last week when you</w:t>
                            </w:r>
                            <w:r>
                              <w:rPr>
                                <w:rFonts w:eastAsiaTheme="minorHAnsi"/>
                                <w:color w:val="auto"/>
                                <w:lang w:eastAsia="en-US"/>
                              </w:rPr>
                              <w:t>... (refer to previous positive behaviour)?</w:t>
                            </w:r>
                          </w:p>
                          <w:p w14:paraId="2553CB95"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That is who I need to see today</w:t>
                            </w:r>
                            <w:r>
                              <w:rPr>
                                <w:rFonts w:eastAsiaTheme="minorHAnsi"/>
                                <w:color w:val="auto"/>
                                <w:lang w:eastAsia="en-US"/>
                              </w:rPr>
                              <w:t>...</w:t>
                            </w:r>
                          </w:p>
                          <w:p w14:paraId="1AB5CA47" w14:textId="77777777" w:rsidR="00781138" w:rsidRDefault="00781138" w:rsidP="001B1E93">
                            <w:pPr>
                              <w:autoSpaceDE w:val="0"/>
                              <w:autoSpaceDN w:val="0"/>
                              <w:adjustRightInd w:val="0"/>
                              <w:spacing w:after="0" w:line="240" w:lineRule="auto"/>
                              <w:ind w:left="0" w:right="0" w:firstLine="0"/>
                              <w:jc w:val="left"/>
                            </w:pPr>
                            <w:r>
                              <w:rPr>
                                <w:rFonts w:eastAsiaTheme="minorHAnsi"/>
                                <w:color w:val="auto"/>
                                <w:lang w:eastAsia="en-US"/>
                              </w:rPr>
                              <w:t xml:space="preserve">• </w:t>
                            </w:r>
                            <w:r>
                              <w:rPr>
                                <w:rFonts w:ascii="Calibri-Bold" w:eastAsiaTheme="minorHAnsi" w:hAnsi="Calibri-Bold" w:cs="Calibri-Bold"/>
                                <w:b/>
                                <w:bCs/>
                                <w:color w:val="auto"/>
                                <w:lang w:eastAsia="en-US"/>
                              </w:rPr>
                              <w:t>Thank you for listening</w:t>
                            </w:r>
                            <w:r>
                              <w:rPr>
                                <w:rFonts w:eastAsiaTheme="minorHAnsi"/>
                                <w:color w:val="auto"/>
                                <w:lang w:eastAsia="en-US"/>
                              </w:rPr>
                              <w:t xml:space="preserve">... then give the child some </w:t>
                            </w:r>
                            <w:r>
                              <w:rPr>
                                <w:rFonts w:ascii="Calibri-Bold" w:eastAsiaTheme="minorHAnsi" w:hAnsi="Calibri-Bold" w:cs="Calibri-Bold"/>
                                <w:b/>
                                <w:bCs/>
                                <w:color w:val="auto"/>
                                <w:lang w:eastAsia="en-US"/>
                              </w:rPr>
                              <w:t>‘take up’ time</w:t>
                            </w:r>
                            <w:r>
                              <w:rPr>
                                <w:rFonts w:eastAsiaTheme="minorHAnsi"/>
                                <w:color w:val="auto"/>
                                <w:lang w:eastAsia="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56922C" id="Text Box 9" o:spid="_x0000_s1069" type="#_x0000_t202" style="position:absolute;left:0;text-align:left;margin-left:174.75pt;margin-top:428.25pt;width:193.55pt;height:268.9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" fillcolor="white [3201]" strokecolor="#ffc000 [3207]" strokeweight="3pt">
                <v:textbox>
                  <w:txbxContent>
                    <w:p w14:paraId="4AFF48FA" w14:textId="77777777" w:rsidR="00781138" w:rsidRDefault="00781138" w:rsidP="001B1E93">
                      <w:pPr>
                        <w:autoSpaceDE w:val="0"/>
                        <w:autoSpaceDN w:val="0"/>
                        <w:adjustRightInd w:val="0"/>
                        <w:spacing w:after="0" w:line="240" w:lineRule="auto"/>
                        <w:ind w:left="0" w:right="0" w:firstLine="0"/>
                        <w:jc w:val="center"/>
                        <w:rPr>
                          <w:rFonts w:ascii="Calibri-Bold" w:eastAsiaTheme="minorHAnsi" w:hAnsi="Calibri-Bold" w:cs="Calibri-Bold"/>
                          <w:b/>
                          <w:bCs/>
                          <w:color w:val="auto"/>
                          <w:lang w:eastAsia="en-US"/>
                        </w:rPr>
                      </w:pPr>
                      <w:proofErr w:type="spellStart"/>
                      <w:r>
                        <w:rPr>
                          <w:rFonts w:ascii="Calibri-Bold" w:eastAsiaTheme="minorHAnsi" w:hAnsi="Calibri-Bold" w:cs="Calibri-Bold"/>
                          <w:b/>
                          <w:bCs/>
                          <w:color w:val="auto"/>
                          <w:lang w:eastAsia="en-US"/>
                        </w:rPr>
                        <w:t>Microscript</w:t>
                      </w:r>
                      <w:proofErr w:type="spellEnd"/>
                      <w:r>
                        <w:rPr>
                          <w:rFonts w:ascii="Calibri-Bold" w:eastAsiaTheme="minorHAnsi" w:hAnsi="Calibri-Bold" w:cs="Calibri-Bold"/>
                          <w:b/>
                          <w:bCs/>
                          <w:color w:val="auto"/>
                          <w:lang w:eastAsia="en-US"/>
                        </w:rPr>
                        <w:t xml:space="preserve"> (30-Second Intervention)</w:t>
                      </w:r>
                    </w:p>
                    <w:p w14:paraId="3E9F8326"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 xml:space="preserve">I have noticed that </w:t>
                      </w:r>
                      <w:r>
                        <w:rPr>
                          <w:rFonts w:eastAsiaTheme="minorHAnsi"/>
                          <w:color w:val="auto"/>
                          <w:lang w:eastAsia="en-US"/>
                        </w:rPr>
                        <w:t>you are...(having</w:t>
                      </w:r>
                    </w:p>
                    <w:p w14:paraId="08772AF7"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trouble getting started, wandering</w:t>
                      </w:r>
                    </w:p>
                    <w:p w14:paraId="5EB7F742"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around etc.) right now.</w:t>
                      </w:r>
                    </w:p>
                    <w:p w14:paraId="52957B4A"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At Seaton Juniors</w:t>
                      </w:r>
                      <w:r>
                        <w:rPr>
                          <w:rFonts w:eastAsiaTheme="minorHAnsi"/>
                          <w:color w:val="auto"/>
                          <w:lang w:eastAsia="en-US"/>
                        </w:rPr>
                        <w:t xml:space="preserve">, </w:t>
                      </w:r>
                      <w:r>
                        <w:rPr>
                          <w:rFonts w:ascii="Calibri-Bold" w:eastAsiaTheme="minorHAnsi" w:hAnsi="Calibri-Bold" w:cs="Calibri-Bold"/>
                          <w:b/>
                          <w:bCs/>
                          <w:color w:val="auto"/>
                          <w:lang w:eastAsia="en-US"/>
                        </w:rPr>
                        <w:t>we</w:t>
                      </w:r>
                      <w:r>
                        <w:rPr>
                          <w:rFonts w:eastAsiaTheme="minorHAnsi"/>
                          <w:color w:val="auto"/>
                          <w:lang w:eastAsia="en-US"/>
                        </w:rPr>
                        <w:t>… (refer to the 3 school rules – ready, respectful and safe)</w:t>
                      </w:r>
                    </w:p>
                    <w:p w14:paraId="4BA79754"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Because of that, you need to</w:t>
                      </w:r>
                      <w:r>
                        <w:rPr>
                          <w:rFonts w:eastAsiaTheme="minorHAnsi"/>
                          <w:color w:val="auto"/>
                          <w:lang w:eastAsia="en-US"/>
                        </w:rPr>
                        <w:t>... (refer to action to support behaviour e.g. moving to another table, complete learning at another time)</w:t>
                      </w:r>
                    </w:p>
                    <w:p w14:paraId="77655C5C"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 xml:space="preserve">See me for </w:t>
                      </w:r>
                      <w:r>
                        <w:rPr>
                          <w:rFonts w:eastAsiaTheme="minorHAnsi"/>
                          <w:color w:val="auto"/>
                          <w:lang w:eastAsia="en-US"/>
                        </w:rPr>
                        <w:t>2 (or up to 5) minutes after class/during break.</w:t>
                      </w:r>
                    </w:p>
                    <w:p w14:paraId="06953661"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Do you remember yesterday/last week when you</w:t>
                      </w:r>
                      <w:r>
                        <w:rPr>
                          <w:rFonts w:eastAsiaTheme="minorHAnsi"/>
                          <w:color w:val="auto"/>
                          <w:lang w:eastAsia="en-US"/>
                        </w:rPr>
                        <w:t>... (refer to previous positive behaviour)?</w:t>
                      </w:r>
                    </w:p>
                    <w:p w14:paraId="2553CB95" w14:textId="77777777" w:rsidR="00781138" w:rsidRDefault="00781138" w:rsidP="001B1E93">
                      <w:pPr>
                        <w:autoSpaceDE w:val="0"/>
                        <w:autoSpaceDN w:val="0"/>
                        <w:adjustRightInd w:val="0"/>
                        <w:spacing w:after="0" w:line="240" w:lineRule="auto"/>
                        <w:ind w:left="0" w:right="0" w:firstLine="0"/>
                        <w:jc w:val="left"/>
                        <w:rPr>
                          <w:rFonts w:eastAsiaTheme="minorHAnsi"/>
                          <w:color w:val="auto"/>
                          <w:lang w:eastAsia="en-US"/>
                        </w:rPr>
                      </w:pPr>
                      <w:r>
                        <w:rPr>
                          <w:rFonts w:eastAsiaTheme="minorHAnsi"/>
                          <w:color w:val="auto"/>
                          <w:lang w:eastAsia="en-US"/>
                        </w:rPr>
                        <w:t xml:space="preserve">• </w:t>
                      </w:r>
                      <w:r>
                        <w:rPr>
                          <w:rFonts w:ascii="Calibri-Bold" w:eastAsiaTheme="minorHAnsi" w:hAnsi="Calibri-Bold" w:cs="Calibri-Bold"/>
                          <w:b/>
                          <w:bCs/>
                          <w:color w:val="auto"/>
                          <w:lang w:eastAsia="en-US"/>
                        </w:rPr>
                        <w:t>That is who I need to see today</w:t>
                      </w:r>
                      <w:r>
                        <w:rPr>
                          <w:rFonts w:eastAsiaTheme="minorHAnsi"/>
                          <w:color w:val="auto"/>
                          <w:lang w:eastAsia="en-US"/>
                        </w:rPr>
                        <w:t>...</w:t>
                      </w:r>
                    </w:p>
                    <w:p w14:paraId="1AB5CA47" w14:textId="77777777" w:rsidR="00781138" w:rsidRDefault="00781138" w:rsidP="001B1E93">
                      <w:pPr>
                        <w:autoSpaceDE w:val="0"/>
                        <w:autoSpaceDN w:val="0"/>
                        <w:adjustRightInd w:val="0"/>
                        <w:spacing w:after="0" w:line="240" w:lineRule="auto"/>
                        <w:ind w:left="0" w:right="0" w:firstLine="0"/>
                        <w:jc w:val="left"/>
                      </w:pPr>
                      <w:r>
                        <w:rPr>
                          <w:rFonts w:eastAsiaTheme="minorHAnsi"/>
                          <w:color w:val="auto"/>
                          <w:lang w:eastAsia="en-US"/>
                        </w:rPr>
                        <w:t xml:space="preserve">• </w:t>
                      </w:r>
                      <w:r>
                        <w:rPr>
                          <w:rFonts w:ascii="Calibri-Bold" w:eastAsiaTheme="minorHAnsi" w:hAnsi="Calibri-Bold" w:cs="Calibri-Bold"/>
                          <w:b/>
                          <w:bCs/>
                          <w:color w:val="auto"/>
                          <w:lang w:eastAsia="en-US"/>
                        </w:rPr>
                        <w:t>Thank you for listening</w:t>
                      </w:r>
                      <w:r>
                        <w:rPr>
                          <w:rFonts w:eastAsiaTheme="minorHAnsi"/>
                          <w:color w:val="auto"/>
                          <w:lang w:eastAsia="en-US"/>
                        </w:rPr>
                        <w:t xml:space="preserve">... then give the child some </w:t>
                      </w:r>
                      <w:r>
                        <w:rPr>
                          <w:rFonts w:ascii="Calibri-Bold" w:eastAsiaTheme="minorHAnsi" w:hAnsi="Calibri-Bold" w:cs="Calibri-Bold"/>
                          <w:b/>
                          <w:bCs/>
                          <w:color w:val="auto"/>
                          <w:lang w:eastAsia="en-US"/>
                        </w:rPr>
                        <w:t>‘take up’ time</w:t>
                      </w:r>
                      <w:r>
                        <w:rPr>
                          <w:rFonts w:eastAsiaTheme="minorHAnsi"/>
                          <w:color w:val="auto"/>
                          <w:lang w:eastAsia="en-US"/>
                        </w:rPr>
                        <w:t>.</w:t>
                      </w:r>
                    </w:p>
                  </w:txbxContent>
                </v:textbox>
                <w10:wrap type="tight" anchorx="margin" anchory="page"/>
              </v:shape>
            </w:pict>
          </mc:Fallback>
        </mc:AlternateContent>
      </w:r>
    </w:p>
    <w:tbl>
      <w:tblPr>
        <w:tblStyle w:val="TableGrid0"/>
        <w:tblW w:w="0" w:type="auto"/>
        <w:tblInd w:w="10" w:type="dxa"/>
        <w:tblBorders>
          <w:top w:val="single" w:sz="24" w:space="0" w:color="4472C4" w:themeColor="accent1"/>
          <w:left w:val="single" w:sz="24" w:space="0" w:color="4472C4" w:themeColor="accent1"/>
          <w:bottom w:val="single" w:sz="24" w:space="0" w:color="4472C4" w:themeColor="accent1"/>
          <w:right w:val="single" w:sz="24" w:space="0" w:color="4472C4" w:themeColor="accent1"/>
          <w:insideH w:val="single" w:sz="24" w:space="0" w:color="4472C4" w:themeColor="accent1"/>
          <w:insideV w:val="single" w:sz="24" w:space="0" w:color="4472C4" w:themeColor="accent1"/>
        </w:tblBorders>
        <w:tblLook w:val="04A0" w:firstRow="1" w:lastRow="0" w:firstColumn="1" w:lastColumn="0" w:noHBand="0" w:noVBand="1"/>
      </w:tblPr>
      <w:tblGrid>
        <w:gridCol w:w="1828"/>
        <w:gridCol w:w="7279"/>
      </w:tblGrid>
      <w:tr w:rsidR="001B1E93" w14:paraId="6E16BBDB" w14:textId="77777777" w:rsidTr="00781138">
        <w:tc>
          <w:tcPr>
            <w:tcW w:w="1828" w:type="dxa"/>
          </w:tcPr>
          <w:p w14:paraId="31A1D415" w14:textId="77777777" w:rsidR="001B1E93" w:rsidRPr="003F7D5B" w:rsidRDefault="001B1E93" w:rsidP="009E117B">
            <w:pPr>
              <w:spacing w:after="0"/>
              <w:ind w:left="0" w:firstLine="0"/>
              <w:jc w:val="center"/>
              <w:rPr>
                <w:b/>
              </w:rPr>
            </w:pPr>
            <w:r w:rsidRPr="003F7D5B">
              <w:rPr>
                <w:b/>
              </w:rPr>
              <w:t>Level</w:t>
            </w:r>
          </w:p>
        </w:tc>
        <w:tc>
          <w:tcPr>
            <w:tcW w:w="7279" w:type="dxa"/>
          </w:tcPr>
          <w:p w14:paraId="28520857" w14:textId="77777777" w:rsidR="001B1E93" w:rsidRPr="003F7D5B" w:rsidRDefault="001B1E93" w:rsidP="009E117B">
            <w:pPr>
              <w:spacing w:after="0"/>
              <w:ind w:left="0" w:firstLine="0"/>
              <w:jc w:val="center"/>
              <w:rPr>
                <w:b/>
              </w:rPr>
            </w:pPr>
            <w:r w:rsidRPr="003F7D5B">
              <w:rPr>
                <w:b/>
              </w:rPr>
              <w:t>Actions</w:t>
            </w:r>
          </w:p>
        </w:tc>
      </w:tr>
      <w:tr w:rsidR="001B1E93" w14:paraId="7DEBFBAA" w14:textId="77777777" w:rsidTr="00781138">
        <w:tc>
          <w:tcPr>
            <w:tcW w:w="1828" w:type="dxa"/>
          </w:tcPr>
          <w:p w14:paraId="7931C0FC" w14:textId="77777777" w:rsidR="001B1E93" w:rsidRPr="003F7D5B" w:rsidRDefault="001B1E93" w:rsidP="00E4349C">
            <w:pPr>
              <w:pStyle w:val="ListParagraph"/>
              <w:numPr>
                <w:ilvl w:val="0"/>
                <w:numId w:val="8"/>
              </w:numPr>
              <w:spacing w:after="0"/>
              <w:jc w:val="left"/>
              <w:rPr>
                <w:b/>
              </w:rPr>
            </w:pPr>
            <w:r w:rsidRPr="003F7D5B">
              <w:rPr>
                <w:b/>
              </w:rPr>
              <w:t>Redirection</w:t>
            </w:r>
          </w:p>
        </w:tc>
        <w:tc>
          <w:tcPr>
            <w:tcW w:w="7279" w:type="dxa"/>
          </w:tcPr>
          <w:p w14:paraId="04C56A47"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Gentle encouragement, a ‘nudge’ in the right direction.</w:t>
            </w:r>
          </w:p>
          <w:p w14:paraId="248ADA78" w14:textId="77777777" w:rsidR="001B1E93" w:rsidRDefault="001B1E93" w:rsidP="009E117B">
            <w:pPr>
              <w:spacing w:after="0"/>
              <w:ind w:left="0" w:firstLine="0"/>
            </w:pPr>
            <w:r>
              <w:rPr>
                <w:rFonts w:eastAsiaTheme="minorHAnsi"/>
                <w:color w:val="auto"/>
              </w:rPr>
              <w:t>Non-verbal cues, acknowledgement.</w:t>
            </w:r>
          </w:p>
        </w:tc>
      </w:tr>
      <w:tr w:rsidR="001B1E93" w14:paraId="450927A9" w14:textId="77777777" w:rsidTr="00781138">
        <w:tc>
          <w:tcPr>
            <w:tcW w:w="1828" w:type="dxa"/>
          </w:tcPr>
          <w:p w14:paraId="6122B34C" w14:textId="77777777" w:rsidR="001B1E93" w:rsidRPr="003F7D5B" w:rsidRDefault="001B1E93" w:rsidP="00E4349C">
            <w:pPr>
              <w:pStyle w:val="ListParagraph"/>
              <w:numPr>
                <w:ilvl w:val="0"/>
                <w:numId w:val="8"/>
              </w:numPr>
              <w:spacing w:after="0"/>
              <w:jc w:val="left"/>
              <w:rPr>
                <w:b/>
              </w:rPr>
            </w:pPr>
            <w:r w:rsidRPr="003F7D5B">
              <w:rPr>
                <w:b/>
              </w:rPr>
              <w:t>Reminder</w:t>
            </w:r>
          </w:p>
        </w:tc>
        <w:tc>
          <w:tcPr>
            <w:tcW w:w="7279" w:type="dxa"/>
          </w:tcPr>
          <w:p w14:paraId="0B456545"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A reminder of our three simple rules: Ready, Respectful, Safe delivered</w:t>
            </w:r>
          </w:p>
          <w:p w14:paraId="004AC8CF"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privately.</w:t>
            </w:r>
          </w:p>
          <w:p w14:paraId="50065E47"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The adult makes the child aware of their behaviour and the learner has a</w:t>
            </w:r>
          </w:p>
          <w:p w14:paraId="1F5BA2A9"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choice to do the right thing. De-escalate and decelerate where reasonable and possible and take the initiative to keep things at this stage. Repeat reminders if reasonable adjustments are necessary.</w:t>
            </w:r>
          </w:p>
          <w:p w14:paraId="197BFF98"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 xml:space="preserve">Praise will be given if the learner is able to model good behaviour </w:t>
            </w:r>
            <w:proofErr w:type="gramStart"/>
            <w:r>
              <w:rPr>
                <w:rFonts w:eastAsiaTheme="minorHAnsi"/>
                <w:color w:val="auto"/>
              </w:rPr>
              <w:t>as a result of</w:t>
            </w:r>
            <w:proofErr w:type="gramEnd"/>
            <w:r>
              <w:rPr>
                <w:rFonts w:eastAsiaTheme="minorHAnsi"/>
                <w:color w:val="auto"/>
              </w:rPr>
              <w:t xml:space="preserve"> the reminder.</w:t>
            </w:r>
          </w:p>
        </w:tc>
      </w:tr>
      <w:tr w:rsidR="001B1E93" w14:paraId="76B7ED59" w14:textId="77777777" w:rsidTr="00781138">
        <w:tc>
          <w:tcPr>
            <w:tcW w:w="1828" w:type="dxa"/>
          </w:tcPr>
          <w:p w14:paraId="0B435624" w14:textId="77777777" w:rsidR="001B1E93" w:rsidRPr="003F7D5B" w:rsidRDefault="001B1E93" w:rsidP="00E4349C">
            <w:pPr>
              <w:pStyle w:val="ListParagraph"/>
              <w:numPr>
                <w:ilvl w:val="0"/>
                <w:numId w:val="8"/>
              </w:numPr>
              <w:spacing w:after="0"/>
              <w:jc w:val="left"/>
              <w:rPr>
                <w:b/>
              </w:rPr>
            </w:pPr>
            <w:r w:rsidRPr="003F7D5B">
              <w:rPr>
                <w:b/>
              </w:rPr>
              <w:t>Caution</w:t>
            </w:r>
          </w:p>
        </w:tc>
        <w:tc>
          <w:tcPr>
            <w:tcW w:w="7279" w:type="dxa"/>
          </w:tcPr>
          <w:p w14:paraId="314C4B17"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A clear verbal warning delivered privately wherever possible, making the</w:t>
            </w:r>
          </w:p>
          <w:p w14:paraId="56E98B0B"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learner aware of their behaviour and clearly outlining the consequences if they continue.</w:t>
            </w:r>
          </w:p>
          <w:p w14:paraId="58880F18"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Use the phrase: ‘Think carefully about your next step.’</w:t>
            </w:r>
          </w:p>
        </w:tc>
      </w:tr>
      <w:tr w:rsidR="001B1E93" w14:paraId="6F2D2E08" w14:textId="77777777" w:rsidTr="00781138">
        <w:tc>
          <w:tcPr>
            <w:tcW w:w="1828" w:type="dxa"/>
          </w:tcPr>
          <w:p w14:paraId="0919632D" w14:textId="77777777" w:rsidR="001B1E93" w:rsidRPr="003F7D5B" w:rsidRDefault="001B1E93" w:rsidP="00E4349C">
            <w:pPr>
              <w:pStyle w:val="ListParagraph"/>
              <w:numPr>
                <w:ilvl w:val="0"/>
                <w:numId w:val="8"/>
              </w:numPr>
              <w:spacing w:after="0"/>
              <w:jc w:val="left"/>
              <w:rPr>
                <w:b/>
              </w:rPr>
            </w:pPr>
            <w:r w:rsidRPr="003F7D5B">
              <w:rPr>
                <w:b/>
              </w:rPr>
              <w:t>Last Chance</w:t>
            </w:r>
          </w:p>
        </w:tc>
        <w:tc>
          <w:tcPr>
            <w:tcW w:w="7279" w:type="dxa"/>
          </w:tcPr>
          <w:p w14:paraId="2DFE61EE"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Speak to the pupil privately and give them a final opportunity to engage.</w:t>
            </w:r>
          </w:p>
          <w:p w14:paraId="12FFC43A"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Offer a positive choice to do so and refer to previous examples of good</w:t>
            </w:r>
          </w:p>
          <w:p w14:paraId="79179399"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behaviour.</w:t>
            </w:r>
          </w:p>
          <w:p w14:paraId="18864D12"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Use the 30 second scripted intervention:</w:t>
            </w:r>
          </w:p>
          <w:p w14:paraId="73476202"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 I have noticed that you are</w:t>
            </w:r>
            <w:proofErr w:type="gramStart"/>
            <w:r>
              <w:rPr>
                <w:rFonts w:eastAsiaTheme="minorHAnsi"/>
                <w:color w:val="auto"/>
              </w:rPr>
              <w:t>...(</w:t>
            </w:r>
            <w:proofErr w:type="gramEnd"/>
            <w:r>
              <w:rPr>
                <w:rFonts w:eastAsiaTheme="minorHAnsi"/>
                <w:color w:val="auto"/>
              </w:rPr>
              <w:t>having trouble getting started, wandering</w:t>
            </w:r>
          </w:p>
          <w:p w14:paraId="1487E8F4"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around etc.) right now.</w:t>
            </w:r>
          </w:p>
          <w:p w14:paraId="3D00A6CB"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 At Seaton St Paul’s, we… (refer to the 3 school rules – ready, respectful and safe)</w:t>
            </w:r>
          </w:p>
          <w:p w14:paraId="5D0B7E87"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 Because of that, you need to... (refer to action to support behaviour e.g. moving to another table, complete learning at another time)</w:t>
            </w:r>
          </w:p>
          <w:p w14:paraId="1D01F782"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 See me for 2 (or up to 5) minutes after class/during break.</w:t>
            </w:r>
          </w:p>
          <w:p w14:paraId="6F80F05E"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 Do you remember yesterday/last week when you... (refer to previous positive behaviour)?</w:t>
            </w:r>
          </w:p>
          <w:p w14:paraId="4092448E"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 That is who I need to see today...</w:t>
            </w:r>
          </w:p>
          <w:p w14:paraId="465CBF8C"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 Thank you for listening... then give the child some ‘take up’ time.</w:t>
            </w:r>
          </w:p>
        </w:tc>
      </w:tr>
      <w:tr w:rsidR="001B1E93" w14:paraId="558E9311" w14:textId="77777777" w:rsidTr="00781138">
        <w:tc>
          <w:tcPr>
            <w:tcW w:w="1828" w:type="dxa"/>
          </w:tcPr>
          <w:p w14:paraId="334BD062" w14:textId="77777777" w:rsidR="001B1E93" w:rsidRPr="003F7D5B" w:rsidRDefault="001B1E93" w:rsidP="00E4349C">
            <w:pPr>
              <w:pStyle w:val="ListParagraph"/>
              <w:numPr>
                <w:ilvl w:val="0"/>
                <w:numId w:val="8"/>
              </w:numPr>
              <w:spacing w:after="0"/>
              <w:jc w:val="left"/>
              <w:rPr>
                <w:b/>
              </w:rPr>
            </w:pPr>
            <w:r w:rsidRPr="003F7D5B">
              <w:rPr>
                <w:b/>
              </w:rPr>
              <w:t>Time Out</w:t>
            </w:r>
          </w:p>
        </w:tc>
        <w:tc>
          <w:tcPr>
            <w:tcW w:w="7279" w:type="dxa"/>
          </w:tcPr>
          <w:p w14:paraId="7E861398"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Time out might be a short time away from the classroom with another</w:t>
            </w:r>
          </w:p>
          <w:p w14:paraId="78AA9FCF"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class/TA /calm space</w:t>
            </w:r>
          </w:p>
          <w:p w14:paraId="44C1B020"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It is a few minutes to calm down, breathe, look at the situation from a different perspective and compose themselves. 5 minutes maximum. Reset expectations and settle back in.</w:t>
            </w:r>
          </w:p>
        </w:tc>
      </w:tr>
      <w:tr w:rsidR="001B1E93" w14:paraId="0D409C11" w14:textId="77777777" w:rsidTr="00781138">
        <w:tc>
          <w:tcPr>
            <w:tcW w:w="1828" w:type="dxa"/>
          </w:tcPr>
          <w:p w14:paraId="59ACCC0A" w14:textId="77777777" w:rsidR="001B1E93" w:rsidRPr="003F7D5B" w:rsidRDefault="001B1E93" w:rsidP="00E4349C">
            <w:pPr>
              <w:pStyle w:val="ListParagraph"/>
              <w:numPr>
                <w:ilvl w:val="0"/>
                <w:numId w:val="8"/>
              </w:numPr>
              <w:spacing w:after="0"/>
              <w:jc w:val="left"/>
              <w:rPr>
                <w:b/>
              </w:rPr>
            </w:pPr>
            <w:r w:rsidRPr="003F7D5B">
              <w:rPr>
                <w:b/>
              </w:rPr>
              <w:t>Repair</w:t>
            </w:r>
          </w:p>
        </w:tc>
        <w:tc>
          <w:tcPr>
            <w:tcW w:w="7279" w:type="dxa"/>
          </w:tcPr>
          <w:p w14:paraId="551C85CE"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This might be a quick chat at break-time in or out of the classroom or a more</w:t>
            </w:r>
          </w:p>
          <w:p w14:paraId="42461870"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formal meeting</w:t>
            </w:r>
          </w:p>
          <w:p w14:paraId="16244A0C"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Restorative Practice:</w:t>
            </w:r>
          </w:p>
          <w:p w14:paraId="09395B2C"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 xml:space="preserve">5 questions </w:t>
            </w:r>
            <w:proofErr w:type="gramStart"/>
            <w:r>
              <w:rPr>
                <w:rFonts w:eastAsiaTheme="minorHAnsi"/>
                <w:color w:val="auto"/>
              </w:rPr>
              <w:t>is</w:t>
            </w:r>
            <w:proofErr w:type="gramEnd"/>
            <w:r>
              <w:rPr>
                <w:rFonts w:eastAsiaTheme="minorHAnsi"/>
                <w:color w:val="auto"/>
              </w:rPr>
              <w:t xml:space="preserve"> usually enough from the following:</w:t>
            </w:r>
          </w:p>
          <w:p w14:paraId="786B4BEC" w14:textId="77777777" w:rsidR="001B1E93" w:rsidRDefault="001B1E93" w:rsidP="009E117B">
            <w:pPr>
              <w:autoSpaceDE w:val="0"/>
              <w:autoSpaceDN w:val="0"/>
              <w:adjustRightInd w:val="0"/>
              <w:spacing w:after="0" w:line="240" w:lineRule="auto"/>
              <w:ind w:left="0" w:right="0" w:firstLine="0"/>
              <w:rPr>
                <w:rFonts w:ascii="Calibri-Bold" w:eastAsiaTheme="minorHAnsi" w:hAnsi="Calibri-Bold" w:cs="Calibri-Bold"/>
                <w:b/>
                <w:bCs/>
                <w:color w:val="auto"/>
              </w:rPr>
            </w:pPr>
            <w:r>
              <w:rPr>
                <w:rFonts w:eastAsiaTheme="minorHAnsi"/>
                <w:color w:val="auto"/>
              </w:rPr>
              <w:t xml:space="preserve">• </w:t>
            </w:r>
            <w:r>
              <w:rPr>
                <w:rFonts w:ascii="Calibri-Bold" w:eastAsiaTheme="minorHAnsi" w:hAnsi="Calibri-Bold" w:cs="Calibri-Bold"/>
                <w:b/>
                <w:bCs/>
                <w:color w:val="auto"/>
              </w:rPr>
              <w:t>What happened?</w:t>
            </w:r>
          </w:p>
          <w:p w14:paraId="474C8BA1"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 What were you thinking at the time?</w:t>
            </w:r>
          </w:p>
          <w:p w14:paraId="5E9572BB"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 What have you thought since?</w:t>
            </w:r>
          </w:p>
          <w:p w14:paraId="265F6892"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eastAsiaTheme="minorHAnsi"/>
                <w:color w:val="auto"/>
              </w:rPr>
              <w:t>• How did this make people feel?</w:t>
            </w:r>
          </w:p>
          <w:p w14:paraId="353B6D73" w14:textId="77777777" w:rsidR="001B1E93" w:rsidRDefault="001B1E93" w:rsidP="009E117B">
            <w:pPr>
              <w:autoSpaceDE w:val="0"/>
              <w:autoSpaceDN w:val="0"/>
              <w:adjustRightInd w:val="0"/>
              <w:spacing w:after="0" w:line="240" w:lineRule="auto"/>
              <w:ind w:left="0" w:right="0" w:firstLine="0"/>
              <w:rPr>
                <w:rFonts w:ascii="Calibri-Bold" w:eastAsiaTheme="minorHAnsi" w:hAnsi="Calibri-Bold" w:cs="Calibri-Bold"/>
                <w:b/>
                <w:bCs/>
                <w:color w:val="auto"/>
              </w:rPr>
            </w:pPr>
            <w:r>
              <w:rPr>
                <w:rFonts w:eastAsiaTheme="minorHAnsi"/>
                <w:color w:val="auto"/>
              </w:rPr>
              <w:t xml:space="preserve">• </w:t>
            </w:r>
            <w:r>
              <w:rPr>
                <w:rFonts w:ascii="Calibri-Bold" w:eastAsiaTheme="minorHAnsi" w:hAnsi="Calibri-Bold" w:cs="Calibri-Bold"/>
                <w:b/>
                <w:bCs/>
                <w:color w:val="auto"/>
              </w:rPr>
              <w:t>Who has been affected?</w:t>
            </w:r>
          </w:p>
          <w:p w14:paraId="43E2A866" w14:textId="77777777" w:rsidR="001B1E93" w:rsidRDefault="001B1E93" w:rsidP="009E117B">
            <w:pPr>
              <w:autoSpaceDE w:val="0"/>
              <w:autoSpaceDN w:val="0"/>
              <w:adjustRightInd w:val="0"/>
              <w:spacing w:after="0" w:line="240" w:lineRule="auto"/>
              <w:ind w:left="0" w:right="0" w:firstLine="0"/>
              <w:rPr>
                <w:rFonts w:ascii="Calibri-Bold" w:eastAsiaTheme="minorHAnsi" w:hAnsi="Calibri-Bold" w:cs="Calibri-Bold"/>
                <w:b/>
                <w:bCs/>
                <w:color w:val="auto"/>
              </w:rPr>
            </w:pPr>
            <w:r>
              <w:rPr>
                <w:rFonts w:eastAsiaTheme="minorHAnsi"/>
                <w:color w:val="auto"/>
              </w:rPr>
              <w:t xml:space="preserve">• </w:t>
            </w:r>
            <w:r>
              <w:rPr>
                <w:rFonts w:ascii="Calibri-Bold" w:eastAsiaTheme="minorHAnsi" w:hAnsi="Calibri-Bold" w:cs="Calibri-Bold"/>
                <w:b/>
                <w:bCs/>
                <w:color w:val="auto"/>
              </w:rPr>
              <w:t>How have they been affected?</w:t>
            </w:r>
          </w:p>
          <w:p w14:paraId="69631FCD" w14:textId="77777777" w:rsidR="001B1E93" w:rsidRDefault="001B1E93" w:rsidP="009E117B">
            <w:pPr>
              <w:autoSpaceDE w:val="0"/>
              <w:autoSpaceDN w:val="0"/>
              <w:adjustRightInd w:val="0"/>
              <w:spacing w:after="0" w:line="240" w:lineRule="auto"/>
              <w:ind w:left="0" w:right="0" w:firstLine="0"/>
              <w:rPr>
                <w:rFonts w:ascii="Calibri-Bold" w:eastAsiaTheme="minorHAnsi" w:hAnsi="Calibri-Bold" w:cs="Calibri-Bold"/>
                <w:b/>
                <w:bCs/>
                <w:color w:val="auto"/>
              </w:rPr>
            </w:pPr>
            <w:r>
              <w:rPr>
                <w:rFonts w:eastAsiaTheme="minorHAnsi"/>
                <w:color w:val="auto"/>
              </w:rPr>
              <w:t xml:space="preserve">• </w:t>
            </w:r>
            <w:r>
              <w:rPr>
                <w:rFonts w:ascii="Calibri-Bold" w:eastAsiaTheme="minorHAnsi" w:hAnsi="Calibri-Bold" w:cs="Calibri-Bold"/>
                <w:b/>
                <w:bCs/>
                <w:color w:val="auto"/>
              </w:rPr>
              <w:t>What should we do to put things right?</w:t>
            </w:r>
          </w:p>
          <w:p w14:paraId="1AC7F802" w14:textId="77777777" w:rsidR="001B1E93" w:rsidRDefault="001B1E93" w:rsidP="009E117B">
            <w:pPr>
              <w:autoSpaceDE w:val="0"/>
              <w:autoSpaceDN w:val="0"/>
              <w:adjustRightInd w:val="0"/>
              <w:spacing w:after="0" w:line="240" w:lineRule="auto"/>
              <w:ind w:left="0" w:right="0" w:firstLine="0"/>
              <w:rPr>
                <w:rFonts w:ascii="Calibri-Bold" w:eastAsiaTheme="minorHAnsi" w:hAnsi="Calibri-Bold" w:cs="Calibri-Bold"/>
                <w:b/>
                <w:bCs/>
                <w:color w:val="auto"/>
              </w:rPr>
            </w:pPr>
            <w:r>
              <w:rPr>
                <w:rFonts w:eastAsiaTheme="minorHAnsi"/>
                <w:color w:val="auto"/>
              </w:rPr>
              <w:t xml:space="preserve">• </w:t>
            </w:r>
            <w:r>
              <w:rPr>
                <w:rFonts w:ascii="Calibri-Bold" w:eastAsiaTheme="minorHAnsi" w:hAnsi="Calibri-Bold" w:cs="Calibri-Bold"/>
                <w:b/>
                <w:bCs/>
                <w:color w:val="auto"/>
              </w:rPr>
              <w:t>How can we do things differently in the future?</w:t>
            </w:r>
          </w:p>
          <w:p w14:paraId="048213DC" w14:textId="77777777" w:rsidR="001B1E93" w:rsidRDefault="001B1E93" w:rsidP="009E117B">
            <w:pPr>
              <w:autoSpaceDE w:val="0"/>
              <w:autoSpaceDN w:val="0"/>
              <w:adjustRightInd w:val="0"/>
              <w:spacing w:after="0" w:line="240" w:lineRule="auto"/>
              <w:ind w:left="0" w:right="0" w:firstLine="0"/>
              <w:rPr>
                <w:rFonts w:eastAsiaTheme="minorHAnsi"/>
                <w:color w:val="auto"/>
              </w:rPr>
            </w:pPr>
            <w:r>
              <w:rPr>
                <w:rFonts w:ascii="Calibri-Bold" w:eastAsiaTheme="minorHAnsi" w:hAnsi="Calibri-Bold" w:cs="Calibri-Bold"/>
                <w:b/>
                <w:bCs/>
                <w:color w:val="auto"/>
              </w:rPr>
              <w:t>(Key questions in bold)</w:t>
            </w:r>
          </w:p>
        </w:tc>
      </w:tr>
    </w:tbl>
    <w:p w14:paraId="53BF7B93" w14:textId="44F1C162" w:rsidR="001B1E93" w:rsidRPr="00640647" w:rsidRDefault="001B1E93" w:rsidP="009E117B">
      <w:pPr>
        <w:pStyle w:val="Heading1"/>
      </w:pPr>
      <w:r w:rsidRPr="009937ED">
        <w:t xml:space="preserve">Celebrating Positive Behaviour </w:t>
      </w:r>
    </w:p>
    <w:p w14:paraId="08F80492" w14:textId="26D7EED2" w:rsidR="001B1E93" w:rsidRDefault="001B1E93" w:rsidP="00E4349C">
      <w:pPr>
        <w:spacing w:before="120" w:after="120"/>
        <w:ind w:left="284" w:right="28"/>
      </w:pPr>
      <w:r>
        <w:rPr>
          <w:b/>
        </w:rPr>
        <w:t>Level 1</w:t>
      </w:r>
      <w:r>
        <w:t>: “Catch them getting it right”. Staff should constantly look for opportunities to give specific praise to children when they are trying hard and conforming to the School Rules. Praise should be specific so that pupils are clear on what they have done well.</w:t>
      </w:r>
    </w:p>
    <w:p w14:paraId="3857D8A5" w14:textId="2ABF4E68" w:rsidR="001B1E93" w:rsidRDefault="001B1E93" w:rsidP="00E4349C">
      <w:pPr>
        <w:spacing w:before="120" w:after="120"/>
        <w:ind w:left="284" w:right="28"/>
      </w:pPr>
      <w:r>
        <w:rPr>
          <w:b/>
        </w:rPr>
        <w:t>Level 2</w:t>
      </w:r>
      <w:r>
        <w:t xml:space="preserve">: </w:t>
      </w:r>
      <w:proofErr w:type="gramStart"/>
      <w:r>
        <w:t>In order to</w:t>
      </w:r>
      <w:proofErr w:type="gramEnd"/>
      <w:r>
        <w:t xml:space="preserve"> give pupils something to strive for each term, classes will have a recognition board. Teachers will select a whole class focus each week linked to our school rules and values, this will be specific to each class and will depend on what the teacher would like to focus on. Staff will be looking to catch a child doing what they need to do and will move onto the board. Once classes get to 6 weeks of ALL children being recognised, they will be awarded a whole class treat which will be determined by the school council.</w:t>
      </w:r>
    </w:p>
    <w:p w14:paraId="4BB4C216" w14:textId="411473CC" w:rsidR="001B1E93" w:rsidRDefault="001B1E93" w:rsidP="00E4349C">
      <w:pPr>
        <w:spacing w:before="120" w:after="120"/>
        <w:ind w:left="284" w:right="28"/>
      </w:pPr>
      <w:r>
        <w:rPr>
          <w:b/>
        </w:rPr>
        <w:t>Level 3</w:t>
      </w:r>
      <w:r>
        <w:t xml:space="preserve">: Staff will typically select 2 children per class who have demonstrated our Christian Values they will be celebrated in our weekly Celebration Worship. In addition, a pupil could visit the Headteacher to share an exceptional piece of work. We also share successes linked to homework activities e.g. Times Table Rockstar’s, Spelling Shed, Out of School achievement.  </w:t>
      </w:r>
    </w:p>
    <w:p w14:paraId="778641DC" w14:textId="6C5B141A" w:rsidR="001B1E93" w:rsidRPr="00640647" w:rsidRDefault="001B1E93" w:rsidP="009E117B">
      <w:pPr>
        <w:pStyle w:val="Heading1"/>
      </w:pPr>
      <w:r w:rsidRPr="009937ED">
        <w:t xml:space="preserve">Responses to escalating and harmful behaviour </w:t>
      </w:r>
    </w:p>
    <w:p w14:paraId="400F5FFF" w14:textId="2948D1A0" w:rsidR="001B1E93" w:rsidRDefault="001B1E93" w:rsidP="00E4349C">
      <w:pPr>
        <w:spacing w:before="120" w:after="120"/>
        <w:ind w:left="284" w:right="28"/>
      </w:pPr>
      <w:r>
        <w:rPr>
          <w:b/>
        </w:rPr>
        <w:t xml:space="preserve">Level 1, 2 and 3 - Positive encouragement and raise awareness: </w:t>
      </w:r>
      <w:r>
        <w:t xml:space="preserve">As a first step, all staff will re-direct pupils or give them additional support to get them back on track. They will have a quiet conversation with a child regarding their behaviour. Describe behaviour to pupils to raise their awareness, allowing take up time. Encouragement affirms, motivates and gives feedback about behaviour. Strategies include, being given “the teacher look”; attracting attention to the learning or to a positive role model; the use of positive phrasing; being offered a limited choice; a positive reminder of the School Rules; an offer to make positive behaviour easier such as moving places in the classroom, working with a different group, or the use of a movement break, sensory break or concentration break (such as being asked to do a “job” or being allowed a brief walk out of the classroom); providing a physical resource such as a fiddle toy to aid concentration.  If this continues, raise awareness with the child that if their behaviour continues there will have to be a consequence.  </w:t>
      </w:r>
    </w:p>
    <w:p w14:paraId="17D5FA45" w14:textId="0952416F" w:rsidR="001B1E93" w:rsidRPr="00640647" w:rsidRDefault="001B1E93" w:rsidP="00E4349C">
      <w:pPr>
        <w:spacing w:before="120" w:after="120"/>
        <w:ind w:left="284" w:right="28"/>
        <w:rPr>
          <w:color w:val="0070C0"/>
        </w:rPr>
      </w:pPr>
      <w:r>
        <w:rPr>
          <w:b/>
        </w:rPr>
        <w:t xml:space="preserve">Level 4 – Correction – </w:t>
      </w:r>
      <w:r>
        <w:t xml:space="preserve">if behaviour continues, children will have a correction conversation using the </w:t>
      </w:r>
      <w:proofErr w:type="spellStart"/>
      <w:r>
        <w:t>microscripts</w:t>
      </w:r>
      <w:proofErr w:type="spellEnd"/>
      <w:r>
        <w:t xml:space="preserve">. As outlined in the behaviour blueprint. This conversation will hopefully ensure that children’s behaviour is </w:t>
      </w:r>
      <w:proofErr w:type="gramStart"/>
      <w:r>
        <w:t>corrected</w:t>
      </w:r>
      <w:proofErr w:type="gramEnd"/>
      <w:r>
        <w:t xml:space="preserve"> and they resume by following the school rules and continuing with their learning. </w:t>
      </w:r>
      <w:r w:rsidRPr="005D13E8">
        <w:rPr>
          <w:color w:val="0070C0"/>
        </w:rPr>
        <w:t xml:space="preserve">Incidents and follow up actions at Level </w:t>
      </w:r>
      <w:r>
        <w:rPr>
          <w:color w:val="0070C0"/>
        </w:rPr>
        <w:t>4</w:t>
      </w:r>
      <w:r w:rsidRPr="005D13E8">
        <w:rPr>
          <w:color w:val="0070C0"/>
        </w:rPr>
        <w:t xml:space="preserve"> will be </w:t>
      </w:r>
      <w:r>
        <w:rPr>
          <w:color w:val="0070C0"/>
        </w:rPr>
        <w:t xml:space="preserve">added to Incidents on Scholar </w:t>
      </w:r>
      <w:proofErr w:type="gramStart"/>
      <w:r>
        <w:rPr>
          <w:color w:val="0070C0"/>
        </w:rPr>
        <w:t xml:space="preserve">Pack </w:t>
      </w:r>
      <w:r w:rsidRPr="005D13E8">
        <w:rPr>
          <w:color w:val="0070C0"/>
        </w:rPr>
        <w:t>.</w:t>
      </w:r>
      <w:proofErr w:type="gramEnd"/>
      <w:r w:rsidRPr="005D13E8">
        <w:rPr>
          <w:color w:val="0070C0"/>
        </w:rPr>
        <w:t xml:space="preserve">  </w:t>
      </w:r>
    </w:p>
    <w:p w14:paraId="16DFB788" w14:textId="59E3D591" w:rsidR="001B1E93" w:rsidRPr="00640647" w:rsidRDefault="001B1E93" w:rsidP="00E4349C">
      <w:pPr>
        <w:spacing w:before="120" w:after="120"/>
        <w:ind w:left="284" w:right="28"/>
        <w:rPr>
          <w:color w:val="0070C0"/>
        </w:rPr>
      </w:pPr>
      <w:r>
        <w:rPr>
          <w:b/>
        </w:rPr>
        <w:t>Level 5 - Consequence</w:t>
      </w:r>
      <w:r>
        <w:t xml:space="preserve">: </w:t>
      </w:r>
      <w:r>
        <w:rPr>
          <w:b/>
        </w:rPr>
        <w:t xml:space="preserve">Learning-based time out; reflection and/or catching up – </w:t>
      </w:r>
      <w:r>
        <w:t xml:space="preserve">Usually the range of responses available at Level 1-4 will re-direct and seek to correct escalating behaviour. However, where these are not sufficient, a learning-based time-out might be appropriate (e.g. to watch a role model or speak to an adult). There may also be some catching up to do where pupils have missed out on valuable learning time while their behaviour was not positive. If over the course of the period (am/pm/lunchtime) responses up to Level 4 are not sufficient to redirect behaviour, or where behaviour in any given session is very difficult, a member of the Senior Leadership Team will be consulted to agree appropriate consequences for the behaviour, taking account of the seriousness of the behaviour and any history of similar behaviours. Consequences at Level 5 should help the pupil to reflect on their behaviour and why it is not acceptable and include a plan to support the pupil in changing his or her behaviour. </w:t>
      </w:r>
      <w:r w:rsidRPr="005D13E8">
        <w:rPr>
          <w:color w:val="0070C0"/>
        </w:rPr>
        <w:t xml:space="preserve">Incidents and follow up actions at Level </w:t>
      </w:r>
      <w:r>
        <w:rPr>
          <w:color w:val="0070C0"/>
        </w:rPr>
        <w:t>4</w:t>
      </w:r>
      <w:r w:rsidRPr="005D13E8">
        <w:rPr>
          <w:color w:val="0070C0"/>
        </w:rPr>
        <w:t xml:space="preserve"> will be </w:t>
      </w:r>
      <w:r>
        <w:rPr>
          <w:color w:val="0070C0"/>
        </w:rPr>
        <w:t xml:space="preserve">added to Incidents on Scholar </w:t>
      </w:r>
      <w:proofErr w:type="gramStart"/>
      <w:r>
        <w:rPr>
          <w:color w:val="0070C0"/>
        </w:rPr>
        <w:t xml:space="preserve">Pack </w:t>
      </w:r>
      <w:r w:rsidRPr="005D13E8">
        <w:rPr>
          <w:color w:val="0070C0"/>
        </w:rPr>
        <w:t>.</w:t>
      </w:r>
      <w:proofErr w:type="gramEnd"/>
      <w:r w:rsidRPr="005D13E8">
        <w:rPr>
          <w:color w:val="0070C0"/>
        </w:rPr>
        <w:t xml:space="preserve">  </w:t>
      </w:r>
    </w:p>
    <w:p w14:paraId="071DAC17" w14:textId="1484FC09" w:rsidR="001B1E93" w:rsidRPr="00640647" w:rsidRDefault="001B1E93" w:rsidP="00E4349C">
      <w:pPr>
        <w:spacing w:before="120" w:after="120"/>
        <w:ind w:left="284" w:right="28"/>
        <w:rPr>
          <w:color w:val="0070C0"/>
        </w:rPr>
      </w:pPr>
      <w:r>
        <w:rPr>
          <w:b/>
        </w:rPr>
        <w:t>Level 6 - Restorative conversation</w:t>
      </w:r>
      <w:r>
        <w:t xml:space="preserve">: Following the consequence, there is always an age-appropriate discussion with the adult who triggered the Level 5 consequence, ensuring the pupil understands why their behaviour was not positive; how to remedy this going forward and whether any reconciliatory action is required – part of the repairing and rebuilding relationships with pupils. Behaviour consequences should be linked to the affected rights and rules as much as possible. Resources to support staff with this could </w:t>
      </w:r>
      <w:proofErr w:type="gramStart"/>
      <w:r>
        <w:t>include:</w:t>
      </w:r>
      <w:proofErr w:type="gramEnd"/>
      <w:r>
        <w:t xml:space="preserve"> e.g. restorative conversations, comic strip conversation strips – such as Bill Rogers behaviour plans, social stories, suggested scripts for “repair” conversations). </w:t>
      </w:r>
      <w:r w:rsidRPr="005D13E8">
        <w:rPr>
          <w:color w:val="0070C0"/>
        </w:rPr>
        <w:t xml:space="preserve">Incidents and follow up actions at Level </w:t>
      </w:r>
      <w:r>
        <w:rPr>
          <w:color w:val="0070C0"/>
        </w:rPr>
        <w:t>4</w:t>
      </w:r>
      <w:r w:rsidRPr="005D13E8">
        <w:rPr>
          <w:color w:val="0070C0"/>
        </w:rPr>
        <w:t xml:space="preserve"> will be </w:t>
      </w:r>
      <w:r>
        <w:rPr>
          <w:color w:val="0070C0"/>
        </w:rPr>
        <w:t xml:space="preserve">added to Incidents on Scholar </w:t>
      </w:r>
      <w:proofErr w:type="gramStart"/>
      <w:r>
        <w:rPr>
          <w:color w:val="0070C0"/>
        </w:rPr>
        <w:t xml:space="preserve">Pack </w:t>
      </w:r>
      <w:r w:rsidRPr="005D13E8">
        <w:rPr>
          <w:color w:val="0070C0"/>
        </w:rPr>
        <w:t>.</w:t>
      </w:r>
      <w:proofErr w:type="gramEnd"/>
      <w:r w:rsidRPr="005D13E8">
        <w:rPr>
          <w:color w:val="0070C0"/>
        </w:rPr>
        <w:t xml:space="preserve">  </w:t>
      </w:r>
    </w:p>
    <w:p w14:paraId="26380C6B" w14:textId="7363F9EE" w:rsidR="001B1E93" w:rsidRDefault="001B1E93" w:rsidP="00E4349C">
      <w:pPr>
        <w:spacing w:before="120" w:after="120" w:line="249" w:lineRule="auto"/>
        <w:ind w:left="284" w:right="24"/>
      </w:pPr>
      <w:r>
        <w:rPr>
          <w:b/>
        </w:rPr>
        <w:t xml:space="preserve">In many instances, the consequences work will not take place immediately following the behaviour at Level 5 – the pupil needs to be calm, the consequence work might need to be planned by the person delivering it (research or consultation might be needed to find the consequence with the best chance of being successful) and the person delivering the consequence work will need to have an available slot in which to work with the pupil. </w:t>
      </w:r>
    </w:p>
    <w:p w14:paraId="4037E820" w14:textId="4CC5AF60" w:rsidR="00053037" w:rsidRPr="00640647" w:rsidRDefault="001B1E93" w:rsidP="00E4349C">
      <w:pPr>
        <w:spacing w:before="120" w:after="120"/>
        <w:ind w:left="284" w:right="28"/>
      </w:pPr>
      <w:r>
        <w:rPr>
          <w:b/>
        </w:rPr>
        <w:t>Individualised Support</w:t>
      </w:r>
      <w:r>
        <w:t xml:space="preserve">: For pupils whose needs are exceptional and in respect of whom responses at Levels 1-4 are not sufficient, or for some pupils with Special Educational Needs or additional needs a meeting between members of staff regularly working with that pupil, the pupil’s family and a senior leader will be required to agree an alternative approach to behaviour management. Intensive support either within school or with the involvement of external agencies will be considered. An age-appropriate individual plan may be appropriate outlining a differentiated timetable and curriculum; strategies needed to ensure consistency for this pupil and support their behaviour (this may include a behaviour chart to break up the day into smaller chunks); and a risk assessment to ensure that the pupil themselves, other pupils and staff are safe.   </w:t>
      </w:r>
    </w:p>
    <w:p w14:paraId="4A27CCD5" w14:textId="77777777" w:rsidR="009E117B" w:rsidRDefault="009E117B" w:rsidP="00E4349C">
      <w:pPr>
        <w:spacing w:after="160" w:line="259" w:lineRule="auto"/>
        <w:ind w:left="284" w:right="0" w:firstLine="0"/>
        <w:jc w:val="left"/>
        <w:rPr>
          <w:rFonts w:cstheme="minorHAnsi"/>
          <w:b/>
          <w:color w:val="0070C0"/>
          <w:u w:val="single"/>
        </w:rPr>
      </w:pPr>
      <w:r>
        <w:rPr>
          <w:rFonts w:cstheme="minorHAnsi"/>
          <w:b/>
          <w:color w:val="0070C0"/>
          <w:u w:val="single"/>
        </w:rPr>
        <w:br w:type="page"/>
      </w:r>
    </w:p>
    <w:p w14:paraId="5B3268E2" w14:textId="73E9DD18" w:rsidR="00053037" w:rsidRDefault="00053037" w:rsidP="009E117B">
      <w:pPr>
        <w:spacing w:before="120" w:after="120"/>
        <w:ind w:left="0" w:firstLine="0"/>
        <w:rPr>
          <w:rFonts w:cstheme="minorHAnsi"/>
          <w:b/>
          <w:color w:val="0070C0"/>
          <w:u w:val="single"/>
        </w:rPr>
      </w:pPr>
      <w:r>
        <w:rPr>
          <w:noProof/>
        </w:rPr>
        <w:drawing>
          <wp:anchor distT="0" distB="0" distL="114300" distR="114300" simplePos="0" relativeHeight="251653120" behindDoc="1" locked="0" layoutInCell="1" allowOverlap="1" wp14:anchorId="509A2CC6" wp14:editId="45B487EA">
            <wp:simplePos x="0" y="0"/>
            <wp:positionH relativeFrom="page">
              <wp:align>center</wp:align>
            </wp:positionH>
            <wp:positionV relativeFrom="paragraph">
              <wp:posOffset>0</wp:posOffset>
            </wp:positionV>
            <wp:extent cx="647700" cy="611505"/>
            <wp:effectExtent l="0" t="0" r="0" b="0"/>
            <wp:wrapTight wrapText="bothSides">
              <wp:wrapPolygon edited="0">
                <wp:start x="21600" y="21600"/>
                <wp:lineTo x="21600" y="740"/>
                <wp:lineTo x="635" y="740"/>
                <wp:lineTo x="635" y="21600"/>
                <wp:lineTo x="21600" y="2160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rot="10800000" flipH="1" flipV="1">
                      <a:off x="0" y="0"/>
                      <a:ext cx="647700" cy="611505"/>
                    </a:xfrm>
                    <a:prstGeom prst="rect">
                      <a:avLst/>
                    </a:prstGeom>
                  </pic:spPr>
                </pic:pic>
              </a:graphicData>
            </a:graphic>
            <wp14:sizeRelH relativeFrom="page">
              <wp14:pctWidth>0</wp14:pctWidth>
            </wp14:sizeRelH>
            <wp14:sizeRelV relativeFrom="page">
              <wp14:pctHeight>0</wp14:pctHeight>
            </wp14:sizeRelV>
          </wp:anchor>
        </w:drawing>
      </w:r>
    </w:p>
    <w:p w14:paraId="37EE7AD9" w14:textId="77777777" w:rsidR="00053037" w:rsidRDefault="00053037" w:rsidP="00640647">
      <w:pPr>
        <w:spacing w:before="120" w:after="120"/>
        <w:jc w:val="center"/>
        <w:rPr>
          <w:rFonts w:cstheme="minorHAnsi"/>
          <w:b/>
          <w:color w:val="0070C0"/>
          <w:u w:val="single"/>
        </w:rPr>
      </w:pPr>
    </w:p>
    <w:p w14:paraId="52EB9B04" w14:textId="77777777" w:rsidR="00053037" w:rsidRDefault="00053037" w:rsidP="00640647">
      <w:pPr>
        <w:spacing w:before="120" w:after="120"/>
        <w:jc w:val="center"/>
        <w:rPr>
          <w:rFonts w:cstheme="minorHAnsi"/>
          <w:b/>
          <w:color w:val="0070C0"/>
          <w:u w:val="single"/>
        </w:rPr>
      </w:pPr>
    </w:p>
    <w:p w14:paraId="33A6CD88" w14:textId="77777777" w:rsidR="00053037" w:rsidRPr="0069159E" w:rsidRDefault="00053037" w:rsidP="00640647">
      <w:pPr>
        <w:spacing w:before="120" w:after="120"/>
        <w:jc w:val="center"/>
        <w:rPr>
          <w:rFonts w:cstheme="minorHAnsi"/>
          <w:b/>
          <w:color w:val="0070C0"/>
          <w:u w:val="single"/>
        </w:rPr>
      </w:pPr>
      <w:r w:rsidRPr="0069159E">
        <w:rPr>
          <w:rFonts w:cstheme="minorHAnsi"/>
          <w:b/>
          <w:color w:val="0070C0"/>
          <w:u w:val="single"/>
        </w:rPr>
        <w:t xml:space="preserve">Seaton St Paul’s C of E Junior School </w:t>
      </w:r>
    </w:p>
    <w:p w14:paraId="2127B585" w14:textId="77777777" w:rsidR="00053037" w:rsidRPr="002766A1" w:rsidRDefault="00053037" w:rsidP="00640647">
      <w:pPr>
        <w:spacing w:before="120" w:after="120"/>
        <w:jc w:val="center"/>
        <w:rPr>
          <w:rFonts w:cstheme="minorHAnsi"/>
          <w:b/>
          <w:color w:val="0070C0"/>
          <w:u w:val="single"/>
        </w:rPr>
      </w:pPr>
      <w:r w:rsidRPr="0069159E">
        <w:rPr>
          <w:rFonts w:cstheme="minorHAnsi"/>
          <w:b/>
          <w:color w:val="0070C0"/>
          <w:u w:val="single"/>
        </w:rPr>
        <w:t>Behaviour Policy</w:t>
      </w:r>
      <w:r>
        <w:rPr>
          <w:rFonts w:cstheme="minorHAnsi"/>
          <w:b/>
          <w:color w:val="0070C0"/>
          <w:u w:val="single"/>
        </w:rPr>
        <w:t xml:space="preserve"> Outline </w:t>
      </w:r>
    </w:p>
    <w:p w14:paraId="0B6B845D" w14:textId="77777777" w:rsidR="00053037" w:rsidRDefault="00053037" w:rsidP="00640647">
      <w:pPr>
        <w:spacing w:before="120" w:after="120"/>
        <w:rPr>
          <w:rFonts w:cstheme="minorHAnsi"/>
          <w:b/>
          <w:u w:val="single"/>
        </w:rPr>
      </w:pPr>
      <w:r w:rsidRPr="0083677F">
        <w:rPr>
          <w:rFonts w:cstheme="minorHAnsi"/>
          <w:b/>
          <w:u w:val="single"/>
        </w:rPr>
        <w:t>Level One</w:t>
      </w:r>
    </w:p>
    <w:p w14:paraId="36C19D7B" w14:textId="77777777" w:rsidR="00053037" w:rsidRDefault="00053037" w:rsidP="00640647">
      <w:pPr>
        <w:spacing w:before="120" w:after="120"/>
        <w:rPr>
          <w:rFonts w:cstheme="minorHAnsi"/>
          <w:i/>
        </w:rPr>
      </w:pPr>
      <w:r w:rsidRPr="00140C54">
        <w:rPr>
          <w:rFonts w:cstheme="minorHAnsi"/>
          <w:b/>
          <w:i/>
          <w:color w:val="0070C0"/>
        </w:rPr>
        <w:t>Redirect</w:t>
      </w:r>
      <w:r>
        <w:rPr>
          <w:rFonts w:cstheme="minorHAnsi"/>
          <w:b/>
          <w:i/>
          <w:color w:val="0070C0"/>
        </w:rPr>
        <w:t xml:space="preserve"> and Remind</w:t>
      </w:r>
      <w:r>
        <w:rPr>
          <w:rFonts w:cstheme="minorHAnsi"/>
          <w:i/>
        </w:rPr>
        <w:t xml:space="preserve"> </w:t>
      </w:r>
    </w:p>
    <w:p w14:paraId="3CC34C47" w14:textId="77777777" w:rsidR="00053037" w:rsidRPr="00140C54" w:rsidRDefault="00053037" w:rsidP="00640647">
      <w:pPr>
        <w:spacing w:before="120" w:after="120"/>
        <w:rPr>
          <w:rFonts w:cstheme="minorHAnsi"/>
          <w:i/>
          <w:color w:val="0070C0"/>
        </w:rPr>
      </w:pPr>
      <w:r>
        <w:rPr>
          <w:rFonts w:cstheme="minorHAnsi"/>
          <w:i/>
        </w:rPr>
        <w:t xml:space="preserve">On the first instance, staff will speak to the child using restorative conversation prompts and remind them of our behaviour expectations and our school behaviour policy (1-1 if possible). </w:t>
      </w:r>
    </w:p>
    <w:p w14:paraId="2B521C68" w14:textId="77777777" w:rsidR="00053037" w:rsidRDefault="00053037" w:rsidP="00640647">
      <w:pPr>
        <w:spacing w:before="120" w:after="120"/>
        <w:rPr>
          <w:rFonts w:cstheme="minorHAnsi"/>
          <w:b/>
          <w:i/>
          <w:color w:val="0070C0"/>
        </w:rPr>
      </w:pPr>
      <w:r w:rsidRPr="00140C54">
        <w:rPr>
          <w:rFonts w:cstheme="minorHAnsi"/>
          <w:b/>
          <w:i/>
          <w:color w:val="0070C0"/>
        </w:rPr>
        <w:t xml:space="preserve">Remind </w:t>
      </w:r>
      <w:r>
        <w:rPr>
          <w:rFonts w:cstheme="minorHAnsi"/>
          <w:b/>
          <w:i/>
          <w:color w:val="0070C0"/>
        </w:rPr>
        <w:t>and Caution</w:t>
      </w:r>
    </w:p>
    <w:p w14:paraId="081888BE" w14:textId="77777777" w:rsidR="00053037" w:rsidRDefault="00053037" w:rsidP="00640647">
      <w:pPr>
        <w:spacing w:before="120" w:after="120"/>
        <w:rPr>
          <w:rFonts w:cstheme="minorHAnsi"/>
          <w:b/>
          <w:i/>
          <w:color w:val="0070C0"/>
        </w:rPr>
      </w:pPr>
      <w:r>
        <w:rPr>
          <w:rFonts w:cstheme="minorHAnsi"/>
          <w:i/>
        </w:rPr>
        <w:t xml:space="preserve">On the second instance, the child will be reminded again of our behaviour expectations and policy, provided with a warning and reminded of the consequences should the behaviour be repeated again for the third time explained. </w:t>
      </w:r>
    </w:p>
    <w:p w14:paraId="30429506" w14:textId="77777777" w:rsidR="00053037" w:rsidRDefault="00053037" w:rsidP="00640647">
      <w:pPr>
        <w:spacing w:before="120" w:after="120"/>
        <w:rPr>
          <w:rFonts w:cstheme="minorHAnsi"/>
          <w:b/>
          <w:i/>
          <w:color w:val="0070C0"/>
        </w:rPr>
      </w:pPr>
      <w:r w:rsidRPr="00F0516C">
        <w:rPr>
          <w:rFonts w:cstheme="minorHAnsi"/>
          <w:b/>
          <w:i/>
          <w:color w:val="0070C0"/>
        </w:rPr>
        <w:t>Consequence</w:t>
      </w:r>
    </w:p>
    <w:p w14:paraId="055BE345" w14:textId="77777777" w:rsidR="00053037" w:rsidRPr="00F0516C" w:rsidRDefault="00053037" w:rsidP="00640647">
      <w:pPr>
        <w:spacing w:before="120" w:after="120"/>
        <w:rPr>
          <w:rFonts w:cstheme="minorHAnsi"/>
          <w:b/>
          <w:i/>
          <w:color w:val="0070C0"/>
        </w:rPr>
      </w:pPr>
      <w:r>
        <w:rPr>
          <w:rFonts w:cstheme="minorHAnsi"/>
          <w:i/>
        </w:rPr>
        <w:t>On the third instance, the class teacher will speak to the child and issue the appropriate consequence for their actions.</w:t>
      </w:r>
    </w:p>
    <w:p w14:paraId="312A8A9C" w14:textId="77777777" w:rsidR="00053037" w:rsidRPr="0083677F" w:rsidRDefault="00053037" w:rsidP="00640647">
      <w:pPr>
        <w:spacing w:before="120" w:after="120"/>
        <w:rPr>
          <w:rFonts w:cstheme="minorHAnsi"/>
        </w:rPr>
      </w:pPr>
      <w:r>
        <w:rPr>
          <w:rFonts w:cstheme="minorHAnsi"/>
        </w:rPr>
        <w:t>Examples of level one behaviour include but are not limited to:</w:t>
      </w:r>
    </w:p>
    <w:p w14:paraId="48145385" w14:textId="77777777" w:rsidR="00053037" w:rsidRDefault="00053037" w:rsidP="00E4349C">
      <w:pPr>
        <w:pStyle w:val="ListParagraph"/>
        <w:numPr>
          <w:ilvl w:val="0"/>
          <w:numId w:val="9"/>
        </w:numPr>
        <w:spacing w:before="120" w:after="120" w:line="259" w:lineRule="auto"/>
        <w:ind w:right="0"/>
        <w:jc w:val="left"/>
        <w:rPr>
          <w:rFonts w:cstheme="minorHAnsi"/>
        </w:rPr>
      </w:pPr>
      <w:r>
        <w:rPr>
          <w:rFonts w:cstheme="minorHAnsi"/>
        </w:rPr>
        <w:t xml:space="preserve">Low level disruption in class </w:t>
      </w:r>
    </w:p>
    <w:p w14:paraId="4ED4EEC8" w14:textId="77777777" w:rsidR="00053037" w:rsidRDefault="00053037" w:rsidP="00E4349C">
      <w:pPr>
        <w:pStyle w:val="ListParagraph"/>
        <w:numPr>
          <w:ilvl w:val="0"/>
          <w:numId w:val="9"/>
        </w:numPr>
        <w:spacing w:before="120" w:after="120" w:line="259" w:lineRule="auto"/>
        <w:ind w:right="0"/>
        <w:jc w:val="left"/>
        <w:rPr>
          <w:rFonts w:cstheme="minorHAnsi"/>
        </w:rPr>
      </w:pPr>
      <w:r>
        <w:rPr>
          <w:rFonts w:cstheme="minorHAnsi"/>
        </w:rPr>
        <w:t>Shouting out</w:t>
      </w:r>
    </w:p>
    <w:p w14:paraId="59D943D9" w14:textId="77777777" w:rsidR="00053037" w:rsidRDefault="00053037" w:rsidP="00E4349C">
      <w:pPr>
        <w:pStyle w:val="ListParagraph"/>
        <w:numPr>
          <w:ilvl w:val="0"/>
          <w:numId w:val="9"/>
        </w:numPr>
        <w:spacing w:before="120" w:after="120" w:line="259" w:lineRule="auto"/>
        <w:ind w:right="0"/>
        <w:jc w:val="left"/>
        <w:rPr>
          <w:rFonts w:cstheme="minorHAnsi"/>
        </w:rPr>
      </w:pPr>
      <w:r>
        <w:rPr>
          <w:rFonts w:cstheme="minorHAnsi"/>
        </w:rPr>
        <w:t>Misuse/damage of school equipment</w:t>
      </w:r>
    </w:p>
    <w:p w14:paraId="7F0CC9D3" w14:textId="77777777" w:rsidR="00053037" w:rsidRDefault="00053037" w:rsidP="00E4349C">
      <w:pPr>
        <w:pStyle w:val="ListParagraph"/>
        <w:numPr>
          <w:ilvl w:val="0"/>
          <w:numId w:val="9"/>
        </w:numPr>
        <w:spacing w:before="120" w:after="120" w:line="259" w:lineRule="auto"/>
        <w:ind w:right="0"/>
        <w:jc w:val="left"/>
        <w:rPr>
          <w:rFonts w:cstheme="minorHAnsi"/>
        </w:rPr>
      </w:pPr>
      <w:r>
        <w:rPr>
          <w:rFonts w:cstheme="minorHAnsi"/>
        </w:rPr>
        <w:t>Consistently off-task</w:t>
      </w:r>
    </w:p>
    <w:p w14:paraId="28A7965F" w14:textId="77777777" w:rsidR="00053037" w:rsidRDefault="00053037" w:rsidP="00E4349C">
      <w:pPr>
        <w:pStyle w:val="ListParagraph"/>
        <w:numPr>
          <w:ilvl w:val="0"/>
          <w:numId w:val="9"/>
        </w:numPr>
        <w:spacing w:before="120" w:after="120" w:line="259" w:lineRule="auto"/>
        <w:ind w:right="0"/>
        <w:jc w:val="left"/>
        <w:rPr>
          <w:rFonts w:cstheme="minorHAnsi"/>
        </w:rPr>
      </w:pPr>
      <w:r>
        <w:rPr>
          <w:rFonts w:cstheme="minorHAnsi"/>
        </w:rPr>
        <w:t>Graffiti on books, school equipment or furniture</w:t>
      </w:r>
    </w:p>
    <w:p w14:paraId="40407196" w14:textId="77777777" w:rsidR="00053037" w:rsidRDefault="00053037" w:rsidP="00E4349C">
      <w:pPr>
        <w:pStyle w:val="ListParagraph"/>
        <w:numPr>
          <w:ilvl w:val="0"/>
          <w:numId w:val="9"/>
        </w:numPr>
        <w:spacing w:before="120" w:after="120" w:line="259" w:lineRule="auto"/>
        <w:ind w:right="0"/>
        <w:jc w:val="left"/>
        <w:rPr>
          <w:rFonts w:cstheme="minorHAnsi"/>
        </w:rPr>
      </w:pPr>
      <w:r>
        <w:rPr>
          <w:rFonts w:cstheme="minorHAnsi"/>
        </w:rPr>
        <w:t xml:space="preserve">Answering members of staff back </w:t>
      </w:r>
    </w:p>
    <w:p w14:paraId="03524E61" w14:textId="77777777" w:rsidR="00053037" w:rsidRDefault="00053037" w:rsidP="00E4349C">
      <w:pPr>
        <w:pStyle w:val="ListParagraph"/>
        <w:numPr>
          <w:ilvl w:val="0"/>
          <w:numId w:val="9"/>
        </w:numPr>
        <w:spacing w:before="120" w:after="120" w:line="259" w:lineRule="auto"/>
        <w:ind w:right="0"/>
        <w:jc w:val="left"/>
        <w:rPr>
          <w:rFonts w:cstheme="minorHAnsi"/>
        </w:rPr>
      </w:pPr>
      <w:r>
        <w:rPr>
          <w:rFonts w:cstheme="minorHAnsi"/>
        </w:rPr>
        <w:t>Messing around in cloakrooms during break/lunch times</w:t>
      </w:r>
    </w:p>
    <w:p w14:paraId="07958C46" w14:textId="77777777" w:rsidR="00053037" w:rsidRDefault="00053037" w:rsidP="00E4349C">
      <w:pPr>
        <w:pStyle w:val="ListParagraph"/>
        <w:numPr>
          <w:ilvl w:val="0"/>
          <w:numId w:val="9"/>
        </w:numPr>
        <w:spacing w:before="120" w:after="120" w:line="259" w:lineRule="auto"/>
        <w:ind w:right="0"/>
        <w:jc w:val="left"/>
        <w:rPr>
          <w:rFonts w:cstheme="minorHAnsi"/>
        </w:rPr>
      </w:pPr>
      <w:r>
        <w:rPr>
          <w:rFonts w:cstheme="minorHAnsi"/>
        </w:rPr>
        <w:t>Refusal to follow instructions</w:t>
      </w:r>
    </w:p>
    <w:p w14:paraId="35775DF4" w14:textId="0DFFAAC6" w:rsidR="00053037" w:rsidRPr="00640647" w:rsidRDefault="00053037" w:rsidP="00E4349C">
      <w:pPr>
        <w:pStyle w:val="ListParagraph"/>
        <w:numPr>
          <w:ilvl w:val="0"/>
          <w:numId w:val="9"/>
        </w:numPr>
        <w:spacing w:before="120" w:after="120" w:line="259" w:lineRule="auto"/>
        <w:ind w:right="0"/>
        <w:jc w:val="left"/>
        <w:rPr>
          <w:rFonts w:cstheme="minorHAnsi"/>
        </w:rPr>
      </w:pPr>
      <w:r>
        <w:rPr>
          <w:rFonts w:cstheme="minorHAnsi"/>
        </w:rPr>
        <w:t>Arriving to school in incorrect uniform without a valid reason</w:t>
      </w:r>
    </w:p>
    <w:p w14:paraId="3F5C3C0F" w14:textId="77777777" w:rsidR="00053037" w:rsidRDefault="00053037" w:rsidP="00640647">
      <w:pPr>
        <w:spacing w:before="120" w:after="120"/>
        <w:rPr>
          <w:rFonts w:cstheme="minorHAnsi"/>
        </w:rPr>
      </w:pPr>
      <w:r>
        <w:rPr>
          <w:rFonts w:cstheme="minorHAnsi"/>
        </w:rPr>
        <w:t>Consequences of repeated level one behaviour include but are not limited to:</w:t>
      </w:r>
    </w:p>
    <w:p w14:paraId="5078E882" w14:textId="77777777" w:rsidR="00053037" w:rsidRDefault="00053037" w:rsidP="00E4349C">
      <w:pPr>
        <w:pStyle w:val="ListParagraph"/>
        <w:numPr>
          <w:ilvl w:val="0"/>
          <w:numId w:val="13"/>
        </w:numPr>
        <w:spacing w:before="120" w:after="120" w:line="259" w:lineRule="auto"/>
        <w:ind w:right="0"/>
        <w:jc w:val="left"/>
        <w:rPr>
          <w:rFonts w:cstheme="minorHAnsi"/>
        </w:rPr>
      </w:pPr>
      <w:r>
        <w:rPr>
          <w:rFonts w:cstheme="minorHAnsi"/>
        </w:rPr>
        <w:t xml:space="preserve">Having restorative conversations with the class teacher </w:t>
      </w:r>
    </w:p>
    <w:p w14:paraId="497CB3FE" w14:textId="77777777" w:rsidR="00053037" w:rsidRDefault="00053037" w:rsidP="00E4349C">
      <w:pPr>
        <w:pStyle w:val="ListParagraph"/>
        <w:numPr>
          <w:ilvl w:val="0"/>
          <w:numId w:val="13"/>
        </w:numPr>
        <w:spacing w:before="120" w:after="120" w:line="259" w:lineRule="auto"/>
        <w:ind w:right="0"/>
        <w:jc w:val="left"/>
        <w:rPr>
          <w:rFonts w:cstheme="minorHAnsi"/>
        </w:rPr>
      </w:pPr>
      <w:r>
        <w:rPr>
          <w:rFonts w:cstheme="minorHAnsi"/>
        </w:rPr>
        <w:t>Losing minutes off their break/lunchtime (supervised by class teacher)</w:t>
      </w:r>
    </w:p>
    <w:p w14:paraId="5011FF46" w14:textId="77777777" w:rsidR="00053037" w:rsidRDefault="00053037" w:rsidP="00E4349C">
      <w:pPr>
        <w:pStyle w:val="ListParagraph"/>
        <w:numPr>
          <w:ilvl w:val="0"/>
          <w:numId w:val="13"/>
        </w:numPr>
        <w:spacing w:before="120" w:after="120" w:line="259" w:lineRule="auto"/>
        <w:ind w:right="0"/>
        <w:jc w:val="left"/>
        <w:rPr>
          <w:rFonts w:cstheme="minorHAnsi"/>
        </w:rPr>
      </w:pPr>
      <w:r>
        <w:rPr>
          <w:rFonts w:cstheme="minorHAnsi"/>
        </w:rPr>
        <w:t xml:space="preserve">Completing work during break/lunchtime </w:t>
      </w:r>
    </w:p>
    <w:p w14:paraId="5D7AFEC3" w14:textId="77777777" w:rsidR="00053037" w:rsidRDefault="00053037" w:rsidP="00E4349C">
      <w:pPr>
        <w:pStyle w:val="ListParagraph"/>
        <w:numPr>
          <w:ilvl w:val="0"/>
          <w:numId w:val="13"/>
        </w:numPr>
        <w:spacing w:before="120" w:after="120" w:line="259" w:lineRule="auto"/>
        <w:ind w:right="0"/>
        <w:jc w:val="left"/>
        <w:rPr>
          <w:rFonts w:cstheme="minorHAnsi"/>
        </w:rPr>
      </w:pPr>
      <w:r>
        <w:rPr>
          <w:rFonts w:cstheme="minorHAnsi"/>
        </w:rPr>
        <w:t xml:space="preserve">Restrictions at break/lunchtimes </w:t>
      </w:r>
    </w:p>
    <w:p w14:paraId="4FDE0145" w14:textId="590B674E" w:rsidR="00053037" w:rsidRPr="00640647" w:rsidRDefault="00053037" w:rsidP="00E4349C">
      <w:pPr>
        <w:pStyle w:val="ListParagraph"/>
        <w:numPr>
          <w:ilvl w:val="0"/>
          <w:numId w:val="13"/>
        </w:numPr>
        <w:spacing w:before="120" w:after="120" w:line="259" w:lineRule="auto"/>
        <w:ind w:right="0"/>
        <w:jc w:val="left"/>
        <w:rPr>
          <w:rFonts w:cstheme="minorHAnsi"/>
        </w:rPr>
      </w:pPr>
      <w:r>
        <w:rPr>
          <w:rFonts w:cstheme="minorHAnsi"/>
        </w:rPr>
        <w:t>Time out during break/lunchtime</w:t>
      </w:r>
    </w:p>
    <w:p w14:paraId="12E39241" w14:textId="77777777" w:rsidR="00053037" w:rsidRDefault="00053037" w:rsidP="00640647">
      <w:pPr>
        <w:spacing w:before="120" w:after="120"/>
        <w:rPr>
          <w:rFonts w:cstheme="minorHAnsi"/>
          <w:b/>
          <w:u w:val="single"/>
        </w:rPr>
      </w:pPr>
      <w:r>
        <w:rPr>
          <w:rFonts w:cstheme="minorHAnsi"/>
          <w:b/>
          <w:u w:val="single"/>
        </w:rPr>
        <w:t>Level Two A</w:t>
      </w:r>
    </w:p>
    <w:p w14:paraId="3F6E8774" w14:textId="77777777" w:rsidR="00053037" w:rsidRDefault="00053037" w:rsidP="00640647">
      <w:pPr>
        <w:spacing w:before="120" w:after="120"/>
        <w:rPr>
          <w:rFonts w:cstheme="minorHAnsi"/>
          <w:b/>
          <w:i/>
          <w:color w:val="0070C0"/>
        </w:rPr>
      </w:pPr>
      <w:r>
        <w:rPr>
          <w:rFonts w:cstheme="minorHAnsi"/>
          <w:b/>
          <w:i/>
          <w:color w:val="0070C0"/>
        </w:rPr>
        <w:t>In the first instance, r</w:t>
      </w:r>
      <w:r w:rsidRPr="00517327">
        <w:rPr>
          <w:rFonts w:cstheme="minorHAnsi"/>
          <w:b/>
          <w:i/>
          <w:color w:val="0070C0"/>
        </w:rPr>
        <w:t xml:space="preserve">estorative conversation to be had with child (1-1) about their actions and </w:t>
      </w:r>
      <w:r>
        <w:rPr>
          <w:rFonts w:cstheme="minorHAnsi"/>
          <w:b/>
          <w:i/>
          <w:color w:val="0070C0"/>
        </w:rPr>
        <w:t xml:space="preserve">explain the appropriate </w:t>
      </w:r>
      <w:r w:rsidRPr="00517327">
        <w:rPr>
          <w:rFonts w:cstheme="minorHAnsi"/>
          <w:b/>
          <w:i/>
          <w:color w:val="0070C0"/>
        </w:rPr>
        <w:t>consequence</w:t>
      </w:r>
      <w:r>
        <w:rPr>
          <w:rFonts w:cstheme="minorHAnsi"/>
          <w:b/>
          <w:i/>
          <w:color w:val="0070C0"/>
        </w:rPr>
        <w:t xml:space="preserve"> </w:t>
      </w:r>
      <w:r w:rsidRPr="00517327">
        <w:rPr>
          <w:rFonts w:cstheme="minorHAnsi"/>
          <w:b/>
          <w:i/>
          <w:color w:val="0070C0"/>
        </w:rPr>
        <w:t xml:space="preserve">if required. </w:t>
      </w:r>
      <w:r>
        <w:rPr>
          <w:rFonts w:cstheme="minorHAnsi"/>
          <w:b/>
          <w:i/>
          <w:color w:val="0070C0"/>
        </w:rPr>
        <w:t xml:space="preserve">Record the incident on </w:t>
      </w:r>
      <w:r w:rsidRPr="00517327">
        <w:rPr>
          <w:rFonts w:cstheme="minorHAnsi"/>
          <w:b/>
          <w:i/>
          <w:color w:val="0070C0"/>
        </w:rPr>
        <w:t xml:space="preserve">Scholar Pack and a member of SLT </w:t>
      </w:r>
      <w:r>
        <w:rPr>
          <w:rFonts w:cstheme="minorHAnsi"/>
          <w:b/>
          <w:i/>
          <w:color w:val="0070C0"/>
        </w:rPr>
        <w:t xml:space="preserve">is to be </w:t>
      </w:r>
      <w:r w:rsidRPr="00517327">
        <w:rPr>
          <w:rFonts w:cstheme="minorHAnsi"/>
          <w:b/>
          <w:i/>
          <w:color w:val="0070C0"/>
        </w:rPr>
        <w:t xml:space="preserve">informed if appropriate. </w:t>
      </w:r>
    </w:p>
    <w:p w14:paraId="0E4F3DB1" w14:textId="77777777" w:rsidR="00053037" w:rsidRPr="00517327" w:rsidRDefault="00053037" w:rsidP="00640647">
      <w:pPr>
        <w:spacing w:before="120" w:after="120"/>
        <w:rPr>
          <w:rFonts w:cstheme="minorHAnsi"/>
          <w:b/>
          <w:i/>
          <w:color w:val="0070C0"/>
        </w:rPr>
      </w:pPr>
      <w:r w:rsidRPr="00517327">
        <w:rPr>
          <w:rFonts w:cstheme="minorHAnsi"/>
          <w:b/>
          <w:i/>
          <w:color w:val="0070C0"/>
        </w:rPr>
        <w:t>Should level 2 behaviour be repeated</w:t>
      </w:r>
      <w:r>
        <w:rPr>
          <w:rFonts w:cstheme="minorHAnsi"/>
          <w:b/>
          <w:i/>
          <w:color w:val="0070C0"/>
        </w:rPr>
        <w:t>,</w:t>
      </w:r>
      <w:r w:rsidRPr="00517327">
        <w:rPr>
          <w:rFonts w:cstheme="minorHAnsi"/>
          <w:b/>
          <w:i/>
          <w:color w:val="0070C0"/>
        </w:rPr>
        <w:t xml:space="preserve"> </w:t>
      </w:r>
      <w:r>
        <w:rPr>
          <w:rFonts w:cstheme="minorHAnsi"/>
          <w:b/>
          <w:i/>
          <w:color w:val="0070C0"/>
        </w:rPr>
        <w:t xml:space="preserve">a member of SLT will be informed and parents should be contacted via Dojo or a phone call. </w:t>
      </w:r>
    </w:p>
    <w:p w14:paraId="10FE6CE5" w14:textId="77777777" w:rsidR="00053037" w:rsidRDefault="00053037" w:rsidP="00640647">
      <w:pPr>
        <w:spacing w:before="120" w:after="120"/>
        <w:rPr>
          <w:rFonts w:cstheme="minorHAnsi"/>
        </w:rPr>
      </w:pPr>
      <w:r>
        <w:rPr>
          <w:rFonts w:cstheme="minorHAnsi"/>
        </w:rPr>
        <w:t>Examples of level two behaviour include but are not limited to:</w:t>
      </w:r>
    </w:p>
    <w:p w14:paraId="0BA44C82" w14:textId="77777777" w:rsidR="00053037" w:rsidRDefault="00053037" w:rsidP="00E4349C">
      <w:pPr>
        <w:pStyle w:val="ListParagraph"/>
        <w:numPr>
          <w:ilvl w:val="0"/>
          <w:numId w:val="10"/>
        </w:numPr>
        <w:spacing w:before="120" w:after="120" w:line="259" w:lineRule="auto"/>
        <w:ind w:right="0"/>
        <w:jc w:val="left"/>
        <w:rPr>
          <w:rFonts w:cstheme="minorHAnsi"/>
        </w:rPr>
      </w:pPr>
      <w:r>
        <w:rPr>
          <w:rFonts w:cstheme="minorHAnsi"/>
        </w:rPr>
        <w:t>Refusal to complete work</w:t>
      </w:r>
    </w:p>
    <w:p w14:paraId="3917DD5C" w14:textId="77777777" w:rsidR="00053037" w:rsidRDefault="00053037" w:rsidP="00E4349C">
      <w:pPr>
        <w:pStyle w:val="ListParagraph"/>
        <w:numPr>
          <w:ilvl w:val="0"/>
          <w:numId w:val="10"/>
        </w:numPr>
        <w:spacing w:before="120" w:after="120" w:line="259" w:lineRule="auto"/>
        <w:ind w:right="0"/>
        <w:jc w:val="left"/>
        <w:rPr>
          <w:rFonts w:cstheme="minorHAnsi"/>
        </w:rPr>
      </w:pPr>
      <w:r>
        <w:rPr>
          <w:rFonts w:cstheme="minorHAnsi"/>
        </w:rPr>
        <w:lastRenderedPageBreak/>
        <w:t>Repeated disruption to learning (this includes repeated Level 1 behaviour after a consequence/warning has been issued)</w:t>
      </w:r>
    </w:p>
    <w:p w14:paraId="6393ECDC" w14:textId="77777777" w:rsidR="00053037" w:rsidRDefault="00053037" w:rsidP="00E4349C">
      <w:pPr>
        <w:pStyle w:val="ListParagraph"/>
        <w:numPr>
          <w:ilvl w:val="0"/>
          <w:numId w:val="10"/>
        </w:numPr>
        <w:spacing w:before="120" w:after="120" w:line="259" w:lineRule="auto"/>
        <w:ind w:right="0"/>
        <w:jc w:val="left"/>
        <w:rPr>
          <w:rFonts w:cstheme="minorHAnsi"/>
        </w:rPr>
      </w:pPr>
      <w:r>
        <w:rPr>
          <w:rFonts w:cstheme="minorHAnsi"/>
        </w:rPr>
        <w:t>Use of inappropriate language e.g. swearing</w:t>
      </w:r>
    </w:p>
    <w:p w14:paraId="3CF296FA" w14:textId="77777777" w:rsidR="00053037" w:rsidRDefault="00053037" w:rsidP="00E4349C">
      <w:pPr>
        <w:pStyle w:val="ListParagraph"/>
        <w:numPr>
          <w:ilvl w:val="0"/>
          <w:numId w:val="10"/>
        </w:numPr>
        <w:spacing w:before="120" w:after="120" w:line="259" w:lineRule="auto"/>
        <w:ind w:right="0"/>
        <w:jc w:val="left"/>
        <w:rPr>
          <w:rFonts w:cstheme="minorHAnsi"/>
        </w:rPr>
      </w:pPr>
      <w:r>
        <w:rPr>
          <w:rFonts w:cstheme="minorHAnsi"/>
        </w:rPr>
        <w:t xml:space="preserve">Walking out of lesson without permission </w:t>
      </w:r>
    </w:p>
    <w:p w14:paraId="4196D39B" w14:textId="77777777" w:rsidR="00053037" w:rsidRDefault="00053037" w:rsidP="00E4349C">
      <w:pPr>
        <w:pStyle w:val="ListParagraph"/>
        <w:numPr>
          <w:ilvl w:val="0"/>
          <w:numId w:val="10"/>
        </w:numPr>
        <w:spacing w:before="120" w:after="120" w:line="259" w:lineRule="auto"/>
        <w:ind w:right="0"/>
        <w:jc w:val="left"/>
        <w:rPr>
          <w:rFonts w:cstheme="minorHAnsi"/>
        </w:rPr>
      </w:pPr>
      <w:r>
        <w:rPr>
          <w:rFonts w:cstheme="minorHAnsi"/>
        </w:rPr>
        <w:t>Undermining/personal/discriminatory comments directed at staff or pupils</w:t>
      </w:r>
    </w:p>
    <w:p w14:paraId="170DE15A" w14:textId="31AE584F" w:rsidR="00053037" w:rsidRPr="00640647" w:rsidRDefault="00053037" w:rsidP="00E4349C">
      <w:pPr>
        <w:pStyle w:val="ListParagraph"/>
        <w:numPr>
          <w:ilvl w:val="0"/>
          <w:numId w:val="10"/>
        </w:numPr>
        <w:spacing w:before="120" w:after="120" w:line="259" w:lineRule="auto"/>
        <w:ind w:right="0"/>
        <w:jc w:val="left"/>
        <w:rPr>
          <w:rFonts w:cstheme="minorHAnsi"/>
        </w:rPr>
      </w:pPr>
      <w:r>
        <w:rPr>
          <w:rFonts w:cstheme="minorHAnsi"/>
        </w:rPr>
        <w:t>Disrespecting staff</w:t>
      </w:r>
    </w:p>
    <w:p w14:paraId="0A8AFA49" w14:textId="77777777" w:rsidR="00053037" w:rsidRDefault="00053037" w:rsidP="00640647">
      <w:pPr>
        <w:spacing w:before="120" w:after="120"/>
        <w:rPr>
          <w:rFonts w:cstheme="minorHAnsi"/>
        </w:rPr>
      </w:pPr>
      <w:r>
        <w:rPr>
          <w:rFonts w:cstheme="minorHAnsi"/>
        </w:rPr>
        <w:t>Consequences of level two behaviour include but are not limited to:</w:t>
      </w:r>
    </w:p>
    <w:p w14:paraId="10B08C07" w14:textId="77777777" w:rsidR="00053037" w:rsidRDefault="00053037" w:rsidP="00E4349C">
      <w:pPr>
        <w:pStyle w:val="ListParagraph"/>
        <w:numPr>
          <w:ilvl w:val="0"/>
          <w:numId w:val="14"/>
        </w:numPr>
        <w:spacing w:before="120" w:after="120" w:line="259" w:lineRule="auto"/>
        <w:ind w:right="0"/>
        <w:jc w:val="left"/>
        <w:rPr>
          <w:rFonts w:cstheme="minorHAnsi"/>
        </w:rPr>
      </w:pPr>
      <w:r>
        <w:rPr>
          <w:rFonts w:cstheme="minorHAnsi"/>
        </w:rPr>
        <w:t>Losing minutes of breaktime or lunchtime (supervised by class teacher)</w:t>
      </w:r>
    </w:p>
    <w:p w14:paraId="5FF8A349" w14:textId="77777777" w:rsidR="00053037" w:rsidRDefault="00053037" w:rsidP="00E4349C">
      <w:pPr>
        <w:pStyle w:val="ListParagraph"/>
        <w:numPr>
          <w:ilvl w:val="0"/>
          <w:numId w:val="14"/>
        </w:numPr>
        <w:spacing w:before="120" w:after="120" w:line="259" w:lineRule="auto"/>
        <w:ind w:right="0"/>
        <w:jc w:val="left"/>
        <w:rPr>
          <w:rFonts w:cstheme="minorHAnsi"/>
        </w:rPr>
      </w:pPr>
      <w:r>
        <w:rPr>
          <w:rFonts w:cstheme="minorHAnsi"/>
        </w:rPr>
        <w:t>Finishing off or completing work during break or lunchtime (supervised by class teacher)</w:t>
      </w:r>
    </w:p>
    <w:p w14:paraId="609D10F1" w14:textId="77777777" w:rsidR="00053037" w:rsidRDefault="00053037" w:rsidP="00E4349C">
      <w:pPr>
        <w:pStyle w:val="ListParagraph"/>
        <w:numPr>
          <w:ilvl w:val="0"/>
          <w:numId w:val="14"/>
        </w:numPr>
        <w:spacing w:before="120" w:after="120" w:line="259" w:lineRule="auto"/>
        <w:ind w:right="0"/>
        <w:jc w:val="left"/>
        <w:rPr>
          <w:rFonts w:cstheme="minorHAnsi"/>
        </w:rPr>
      </w:pPr>
      <w:r>
        <w:rPr>
          <w:rFonts w:cstheme="minorHAnsi"/>
        </w:rPr>
        <w:t>Sitting on a table of their own in class</w:t>
      </w:r>
    </w:p>
    <w:p w14:paraId="049FDD33" w14:textId="77777777" w:rsidR="00053037" w:rsidRDefault="00053037" w:rsidP="00E4349C">
      <w:pPr>
        <w:pStyle w:val="ListParagraph"/>
        <w:numPr>
          <w:ilvl w:val="0"/>
          <w:numId w:val="14"/>
        </w:numPr>
        <w:spacing w:before="120" w:after="120" w:line="259" w:lineRule="auto"/>
        <w:ind w:right="0"/>
        <w:jc w:val="left"/>
        <w:rPr>
          <w:rFonts w:cstheme="minorHAnsi"/>
        </w:rPr>
      </w:pPr>
      <w:r>
        <w:rPr>
          <w:rFonts w:cstheme="minorHAnsi"/>
        </w:rPr>
        <w:t xml:space="preserve">Sitting next to an adult in class </w:t>
      </w:r>
    </w:p>
    <w:p w14:paraId="03F5935F" w14:textId="77777777" w:rsidR="00053037" w:rsidRDefault="00053037" w:rsidP="00E4349C">
      <w:pPr>
        <w:pStyle w:val="ListParagraph"/>
        <w:numPr>
          <w:ilvl w:val="0"/>
          <w:numId w:val="14"/>
        </w:numPr>
        <w:spacing w:before="120" w:after="120" w:line="259" w:lineRule="auto"/>
        <w:ind w:right="0"/>
        <w:jc w:val="left"/>
        <w:rPr>
          <w:rFonts w:cstheme="minorHAnsi"/>
        </w:rPr>
      </w:pPr>
      <w:r>
        <w:rPr>
          <w:rFonts w:cstheme="minorHAnsi"/>
        </w:rPr>
        <w:t>Being removed from activities where the repeated behaviour has occurred</w:t>
      </w:r>
    </w:p>
    <w:p w14:paraId="7F234C92" w14:textId="77777777" w:rsidR="00053037" w:rsidRDefault="00053037" w:rsidP="00E4349C">
      <w:pPr>
        <w:pStyle w:val="ListParagraph"/>
        <w:numPr>
          <w:ilvl w:val="0"/>
          <w:numId w:val="14"/>
        </w:numPr>
        <w:spacing w:before="120" w:after="120" w:line="259" w:lineRule="auto"/>
        <w:ind w:right="0"/>
        <w:jc w:val="left"/>
        <w:rPr>
          <w:rFonts w:cstheme="minorHAnsi"/>
        </w:rPr>
      </w:pPr>
      <w:r>
        <w:rPr>
          <w:rFonts w:cstheme="minorHAnsi"/>
        </w:rPr>
        <w:t xml:space="preserve">Completing work in the Headteacher’s office </w:t>
      </w:r>
    </w:p>
    <w:p w14:paraId="083D6B90" w14:textId="77777777" w:rsidR="00053037" w:rsidRDefault="00053037" w:rsidP="00E4349C">
      <w:pPr>
        <w:pStyle w:val="ListParagraph"/>
        <w:numPr>
          <w:ilvl w:val="0"/>
          <w:numId w:val="14"/>
        </w:numPr>
        <w:spacing w:before="120" w:after="120" w:line="259" w:lineRule="auto"/>
        <w:ind w:right="0"/>
        <w:jc w:val="left"/>
        <w:rPr>
          <w:rFonts w:cstheme="minorHAnsi"/>
        </w:rPr>
      </w:pPr>
      <w:r>
        <w:rPr>
          <w:rFonts w:cstheme="minorHAnsi"/>
        </w:rPr>
        <w:t xml:space="preserve">Phone call home to parent/guardian if level one behaviour is repeated constantly. Meetings may be arranged between parents and class teacher if necessary. </w:t>
      </w:r>
    </w:p>
    <w:p w14:paraId="0F3F97DA" w14:textId="51557653" w:rsidR="00053037" w:rsidRPr="00640647" w:rsidRDefault="00053037" w:rsidP="00E4349C">
      <w:pPr>
        <w:pStyle w:val="ListParagraph"/>
        <w:numPr>
          <w:ilvl w:val="0"/>
          <w:numId w:val="14"/>
        </w:numPr>
        <w:spacing w:before="120" w:after="120" w:line="259" w:lineRule="auto"/>
        <w:ind w:right="0"/>
        <w:jc w:val="left"/>
        <w:rPr>
          <w:rFonts w:cstheme="minorHAnsi"/>
        </w:rPr>
      </w:pPr>
      <w:r>
        <w:rPr>
          <w:rFonts w:cstheme="minorHAnsi"/>
        </w:rPr>
        <w:t>Time out during break/lunchtime</w:t>
      </w:r>
    </w:p>
    <w:p w14:paraId="15B14570" w14:textId="77777777" w:rsidR="00053037" w:rsidRDefault="00053037" w:rsidP="00640647">
      <w:pPr>
        <w:spacing w:before="120" w:after="120"/>
        <w:rPr>
          <w:rFonts w:cstheme="minorHAnsi"/>
          <w:b/>
          <w:u w:val="single"/>
        </w:rPr>
      </w:pPr>
      <w:r w:rsidRPr="00E515E3">
        <w:rPr>
          <w:rFonts w:cstheme="minorHAnsi"/>
          <w:b/>
          <w:u w:val="single"/>
        </w:rPr>
        <w:t xml:space="preserve">Level Two </w:t>
      </w:r>
      <w:r>
        <w:rPr>
          <w:rFonts w:cstheme="minorHAnsi"/>
          <w:b/>
          <w:u w:val="single"/>
        </w:rPr>
        <w:t>B</w:t>
      </w:r>
    </w:p>
    <w:p w14:paraId="4CC198DA" w14:textId="77777777" w:rsidR="00053037" w:rsidRDefault="00053037" w:rsidP="00640647">
      <w:pPr>
        <w:spacing w:before="120" w:after="120"/>
        <w:rPr>
          <w:rFonts w:cstheme="minorHAnsi"/>
          <w:b/>
          <w:i/>
          <w:color w:val="0070C0"/>
        </w:rPr>
      </w:pPr>
      <w:r>
        <w:rPr>
          <w:rFonts w:cstheme="minorHAnsi"/>
          <w:b/>
          <w:i/>
          <w:color w:val="0070C0"/>
        </w:rPr>
        <w:t>Leading to referral to Headteacher/Assistant Headteacher in Headteacher’s absence and recorded on Scholar Pack. Parents will be involved at this level.</w:t>
      </w:r>
    </w:p>
    <w:p w14:paraId="3A11C1C1" w14:textId="77777777" w:rsidR="00053037" w:rsidRDefault="00053037" w:rsidP="00E4349C">
      <w:pPr>
        <w:pStyle w:val="ListParagraph"/>
        <w:numPr>
          <w:ilvl w:val="0"/>
          <w:numId w:val="11"/>
        </w:numPr>
        <w:spacing w:before="120" w:after="120" w:line="259" w:lineRule="auto"/>
        <w:ind w:right="0"/>
        <w:jc w:val="left"/>
        <w:rPr>
          <w:rFonts w:cstheme="minorHAnsi"/>
        </w:rPr>
      </w:pPr>
      <w:r>
        <w:rPr>
          <w:rFonts w:cstheme="minorHAnsi"/>
        </w:rPr>
        <w:t>Making racist or sexist comments</w:t>
      </w:r>
    </w:p>
    <w:p w14:paraId="605CAD0D" w14:textId="7C3F7F71" w:rsidR="00053037" w:rsidRPr="00640647" w:rsidRDefault="00053037" w:rsidP="00E4349C">
      <w:pPr>
        <w:pStyle w:val="ListParagraph"/>
        <w:numPr>
          <w:ilvl w:val="0"/>
          <w:numId w:val="11"/>
        </w:numPr>
        <w:spacing w:before="120" w:after="120" w:line="259" w:lineRule="auto"/>
        <w:ind w:right="0"/>
        <w:jc w:val="left"/>
        <w:rPr>
          <w:rFonts w:cstheme="minorHAnsi"/>
        </w:rPr>
      </w:pPr>
      <w:r>
        <w:rPr>
          <w:rFonts w:cstheme="minorHAnsi"/>
        </w:rPr>
        <w:t>Direct swearing at a member of staff</w:t>
      </w:r>
    </w:p>
    <w:p w14:paraId="5E67B18C" w14:textId="77777777" w:rsidR="00053037" w:rsidRDefault="00053037" w:rsidP="00640647">
      <w:pPr>
        <w:spacing w:before="120" w:after="120"/>
        <w:rPr>
          <w:rFonts w:cstheme="minorHAnsi"/>
        </w:rPr>
      </w:pPr>
      <w:r>
        <w:rPr>
          <w:rFonts w:cstheme="minorHAnsi"/>
        </w:rPr>
        <w:t>Consequences of level two b behaviour include but are not limited to:</w:t>
      </w:r>
    </w:p>
    <w:p w14:paraId="4B13424B" w14:textId="77777777" w:rsidR="00053037" w:rsidRPr="004D7AC7" w:rsidRDefault="00053037" w:rsidP="00E4349C">
      <w:pPr>
        <w:pStyle w:val="ListParagraph"/>
        <w:numPr>
          <w:ilvl w:val="0"/>
          <w:numId w:val="15"/>
        </w:numPr>
        <w:spacing w:before="120" w:after="120" w:line="259" w:lineRule="auto"/>
        <w:ind w:right="0"/>
        <w:jc w:val="left"/>
        <w:rPr>
          <w:rFonts w:cstheme="minorHAnsi"/>
        </w:rPr>
      </w:pPr>
      <w:r>
        <w:rPr>
          <w:rFonts w:cstheme="minorHAnsi"/>
        </w:rPr>
        <w:t>Restorative conversation with staff</w:t>
      </w:r>
    </w:p>
    <w:p w14:paraId="3CE30971" w14:textId="77777777" w:rsidR="00053037" w:rsidRDefault="00053037" w:rsidP="00E4349C">
      <w:pPr>
        <w:pStyle w:val="ListParagraph"/>
        <w:numPr>
          <w:ilvl w:val="0"/>
          <w:numId w:val="15"/>
        </w:numPr>
        <w:spacing w:before="120" w:after="120" w:line="259" w:lineRule="auto"/>
        <w:ind w:right="0"/>
        <w:jc w:val="left"/>
        <w:rPr>
          <w:rFonts w:cstheme="minorHAnsi"/>
        </w:rPr>
      </w:pPr>
      <w:r>
        <w:rPr>
          <w:rFonts w:cstheme="minorHAnsi"/>
        </w:rPr>
        <w:t xml:space="preserve">Loss of break/lunchtime time </w:t>
      </w:r>
    </w:p>
    <w:p w14:paraId="6CEE17DA" w14:textId="77777777" w:rsidR="00053037" w:rsidRDefault="00053037" w:rsidP="00E4349C">
      <w:pPr>
        <w:pStyle w:val="ListParagraph"/>
        <w:numPr>
          <w:ilvl w:val="0"/>
          <w:numId w:val="15"/>
        </w:numPr>
        <w:spacing w:before="120" w:after="120" w:line="259" w:lineRule="auto"/>
        <w:ind w:right="0"/>
        <w:jc w:val="left"/>
        <w:rPr>
          <w:rFonts w:cstheme="minorHAnsi"/>
        </w:rPr>
      </w:pPr>
      <w:r>
        <w:rPr>
          <w:rFonts w:cstheme="minorHAnsi"/>
        </w:rPr>
        <w:t>Being sent to the Headteacher or the Assistant Headteacher</w:t>
      </w:r>
    </w:p>
    <w:p w14:paraId="0516044E" w14:textId="77777777" w:rsidR="00053037" w:rsidRDefault="00053037" w:rsidP="00E4349C">
      <w:pPr>
        <w:pStyle w:val="ListParagraph"/>
        <w:numPr>
          <w:ilvl w:val="0"/>
          <w:numId w:val="15"/>
        </w:numPr>
        <w:spacing w:before="120" w:after="120" w:line="259" w:lineRule="auto"/>
        <w:ind w:right="0"/>
        <w:jc w:val="left"/>
        <w:rPr>
          <w:rFonts w:cstheme="minorHAnsi"/>
        </w:rPr>
      </w:pPr>
      <w:r>
        <w:rPr>
          <w:rFonts w:cstheme="minorHAnsi"/>
        </w:rPr>
        <w:t xml:space="preserve">Internal inclusion </w:t>
      </w:r>
    </w:p>
    <w:p w14:paraId="38AFCC6C" w14:textId="77777777" w:rsidR="00053037" w:rsidRDefault="00053037" w:rsidP="00E4349C">
      <w:pPr>
        <w:pStyle w:val="ListParagraph"/>
        <w:numPr>
          <w:ilvl w:val="0"/>
          <w:numId w:val="15"/>
        </w:numPr>
        <w:spacing w:before="120" w:after="120" w:line="259" w:lineRule="auto"/>
        <w:ind w:right="0"/>
        <w:jc w:val="left"/>
        <w:rPr>
          <w:rFonts w:cstheme="minorHAnsi"/>
        </w:rPr>
      </w:pPr>
      <w:r>
        <w:rPr>
          <w:rFonts w:cstheme="minorHAnsi"/>
        </w:rPr>
        <w:t xml:space="preserve">Working in the Headteacher’s office </w:t>
      </w:r>
    </w:p>
    <w:p w14:paraId="4B422BE4" w14:textId="77777777" w:rsidR="00053037" w:rsidRPr="002531A7" w:rsidRDefault="00053037" w:rsidP="00E4349C">
      <w:pPr>
        <w:pStyle w:val="ListParagraph"/>
        <w:numPr>
          <w:ilvl w:val="0"/>
          <w:numId w:val="15"/>
        </w:numPr>
        <w:spacing w:before="120" w:after="120" w:line="259" w:lineRule="auto"/>
        <w:ind w:right="0"/>
        <w:jc w:val="left"/>
        <w:rPr>
          <w:rFonts w:cstheme="minorHAnsi"/>
        </w:rPr>
      </w:pPr>
      <w:r>
        <w:rPr>
          <w:rFonts w:cstheme="minorHAnsi"/>
        </w:rPr>
        <w:t xml:space="preserve">Phone call home to parent/guardian </w:t>
      </w:r>
    </w:p>
    <w:p w14:paraId="449AAFCE" w14:textId="77777777" w:rsidR="00053037" w:rsidRPr="00E17BD2" w:rsidRDefault="00053037" w:rsidP="00640647">
      <w:pPr>
        <w:spacing w:before="120" w:after="120"/>
        <w:rPr>
          <w:rFonts w:cstheme="minorHAnsi"/>
          <w:b/>
          <w:u w:val="single"/>
        </w:rPr>
      </w:pPr>
      <w:r w:rsidRPr="00E17BD2">
        <w:rPr>
          <w:rFonts w:cstheme="minorHAnsi"/>
          <w:b/>
          <w:u w:val="single"/>
        </w:rPr>
        <w:t xml:space="preserve">Level Three </w:t>
      </w:r>
    </w:p>
    <w:p w14:paraId="7D5753D7" w14:textId="77777777" w:rsidR="00053037" w:rsidRDefault="00053037" w:rsidP="00640647">
      <w:pPr>
        <w:spacing w:before="120" w:after="120"/>
        <w:rPr>
          <w:rFonts w:cstheme="minorHAnsi"/>
          <w:b/>
          <w:i/>
          <w:color w:val="0070C0"/>
        </w:rPr>
      </w:pPr>
      <w:r w:rsidRPr="00E17BD2">
        <w:rPr>
          <w:rFonts w:cstheme="minorHAnsi"/>
          <w:b/>
          <w:i/>
          <w:color w:val="0070C0"/>
        </w:rPr>
        <w:t>Leading to referral to Headteacher</w:t>
      </w:r>
      <w:r>
        <w:rPr>
          <w:rFonts w:cstheme="minorHAnsi"/>
          <w:b/>
          <w:i/>
          <w:color w:val="0070C0"/>
        </w:rPr>
        <w:t xml:space="preserve"> with a possible internal exclusion or fixed term exclusion (decided at the discretion of the Headteacher). Parents will be involved at this level. </w:t>
      </w:r>
    </w:p>
    <w:p w14:paraId="1A384F6D" w14:textId="77777777" w:rsidR="00053037" w:rsidRDefault="00053037" w:rsidP="00E4349C">
      <w:pPr>
        <w:pStyle w:val="ListParagraph"/>
        <w:numPr>
          <w:ilvl w:val="0"/>
          <w:numId w:val="12"/>
        </w:numPr>
        <w:spacing w:before="120" w:after="120" w:line="259" w:lineRule="auto"/>
        <w:ind w:right="0"/>
        <w:jc w:val="left"/>
        <w:rPr>
          <w:rFonts w:cstheme="minorHAnsi"/>
        </w:rPr>
      </w:pPr>
      <w:r w:rsidRPr="00517327">
        <w:rPr>
          <w:rFonts w:cstheme="minorHAnsi"/>
        </w:rPr>
        <w:t xml:space="preserve">Violence or intimidation directed at any member of the school community or the wider community </w:t>
      </w:r>
    </w:p>
    <w:p w14:paraId="7D4BC6DC" w14:textId="77777777" w:rsidR="00053037" w:rsidRDefault="00053037" w:rsidP="00E4349C">
      <w:pPr>
        <w:pStyle w:val="ListParagraph"/>
        <w:numPr>
          <w:ilvl w:val="0"/>
          <w:numId w:val="12"/>
        </w:numPr>
        <w:spacing w:before="120" w:after="120" w:line="259" w:lineRule="auto"/>
        <w:ind w:right="0"/>
        <w:jc w:val="left"/>
        <w:rPr>
          <w:rFonts w:cstheme="minorHAnsi"/>
        </w:rPr>
      </w:pPr>
      <w:r w:rsidRPr="00517327">
        <w:rPr>
          <w:rFonts w:cstheme="minorHAnsi"/>
        </w:rPr>
        <w:t>Out of control behaviour (after intervention at levels 1 and 2)</w:t>
      </w:r>
    </w:p>
    <w:p w14:paraId="5F18E3F3" w14:textId="77777777" w:rsidR="00053037" w:rsidRDefault="00053037" w:rsidP="00E4349C">
      <w:pPr>
        <w:pStyle w:val="ListParagraph"/>
        <w:numPr>
          <w:ilvl w:val="0"/>
          <w:numId w:val="12"/>
        </w:numPr>
        <w:spacing w:before="120" w:after="120" w:line="259" w:lineRule="auto"/>
        <w:ind w:right="0"/>
        <w:jc w:val="left"/>
        <w:rPr>
          <w:rFonts w:cstheme="minorHAnsi"/>
        </w:rPr>
      </w:pPr>
      <w:r w:rsidRPr="00517327">
        <w:rPr>
          <w:rFonts w:cstheme="minorHAnsi"/>
        </w:rPr>
        <w:t>Bullying (including cyberbullying, prejudice-based and discriminatory bullying), sexual violence, sexual harassment, taunting or intimidation directed at any member of the school community regardless of whether this takes place during or out of school hours</w:t>
      </w:r>
    </w:p>
    <w:p w14:paraId="58EDCF32" w14:textId="77777777" w:rsidR="00053037" w:rsidRDefault="00053037" w:rsidP="00E4349C">
      <w:pPr>
        <w:pStyle w:val="ListParagraph"/>
        <w:numPr>
          <w:ilvl w:val="0"/>
          <w:numId w:val="12"/>
        </w:numPr>
        <w:spacing w:before="120" w:after="120" w:line="259" w:lineRule="auto"/>
        <w:ind w:right="0"/>
        <w:jc w:val="left"/>
        <w:rPr>
          <w:rFonts w:cstheme="minorHAnsi"/>
        </w:rPr>
      </w:pPr>
      <w:r w:rsidRPr="00517327">
        <w:rPr>
          <w:rFonts w:cstheme="minorHAnsi"/>
        </w:rPr>
        <w:t>Deliberately inverted or malicious allegations against staff or other pupils</w:t>
      </w:r>
    </w:p>
    <w:p w14:paraId="4EBA7820" w14:textId="1881A3FC" w:rsidR="00053037" w:rsidRPr="00640647" w:rsidRDefault="00053037" w:rsidP="00E4349C">
      <w:pPr>
        <w:pStyle w:val="ListParagraph"/>
        <w:numPr>
          <w:ilvl w:val="0"/>
          <w:numId w:val="12"/>
        </w:numPr>
        <w:spacing w:before="120" w:after="120" w:line="259" w:lineRule="auto"/>
        <w:ind w:right="0"/>
        <w:jc w:val="left"/>
        <w:rPr>
          <w:rFonts w:cstheme="minorHAnsi"/>
        </w:rPr>
      </w:pPr>
      <w:r w:rsidRPr="00517327">
        <w:rPr>
          <w:rFonts w:cstheme="minorHAnsi"/>
        </w:rPr>
        <w:t xml:space="preserve">Smoking or vaping anywhere on school premises </w:t>
      </w:r>
    </w:p>
    <w:p w14:paraId="629F4987" w14:textId="77777777" w:rsidR="00053037" w:rsidRDefault="00053037" w:rsidP="00640647">
      <w:pPr>
        <w:spacing w:before="120" w:after="120"/>
        <w:rPr>
          <w:rFonts w:cstheme="minorHAnsi"/>
        </w:rPr>
      </w:pPr>
      <w:r>
        <w:rPr>
          <w:rFonts w:cstheme="minorHAnsi"/>
        </w:rPr>
        <w:t>Consequences of level three behaviour include but are not limited to:</w:t>
      </w:r>
    </w:p>
    <w:p w14:paraId="13D49B15" w14:textId="77777777" w:rsidR="00053037" w:rsidRDefault="00053037" w:rsidP="00E4349C">
      <w:pPr>
        <w:pStyle w:val="ListParagraph"/>
        <w:numPr>
          <w:ilvl w:val="0"/>
          <w:numId w:val="16"/>
        </w:numPr>
        <w:spacing w:before="120" w:after="120" w:line="259" w:lineRule="auto"/>
        <w:ind w:right="0"/>
        <w:jc w:val="left"/>
        <w:rPr>
          <w:rFonts w:cstheme="minorHAnsi"/>
        </w:rPr>
      </w:pPr>
      <w:r>
        <w:rPr>
          <w:rFonts w:cstheme="minorHAnsi"/>
        </w:rPr>
        <w:t>Being sent to the Headteacher/Assistant Headteacher</w:t>
      </w:r>
    </w:p>
    <w:p w14:paraId="5E4E42B4" w14:textId="77777777" w:rsidR="00053037" w:rsidRDefault="00053037" w:rsidP="00E4349C">
      <w:pPr>
        <w:pStyle w:val="ListParagraph"/>
        <w:numPr>
          <w:ilvl w:val="0"/>
          <w:numId w:val="16"/>
        </w:numPr>
        <w:spacing w:before="120" w:after="120" w:line="259" w:lineRule="auto"/>
        <w:ind w:right="0"/>
        <w:jc w:val="left"/>
        <w:rPr>
          <w:rFonts w:cstheme="minorHAnsi"/>
        </w:rPr>
      </w:pPr>
      <w:r>
        <w:rPr>
          <w:rFonts w:cstheme="minorHAnsi"/>
        </w:rPr>
        <w:t xml:space="preserve">Possible internal exclusion </w:t>
      </w:r>
    </w:p>
    <w:p w14:paraId="7B61D791" w14:textId="77777777" w:rsidR="00053037" w:rsidRDefault="00053037" w:rsidP="00E4349C">
      <w:pPr>
        <w:pStyle w:val="ListParagraph"/>
        <w:numPr>
          <w:ilvl w:val="0"/>
          <w:numId w:val="16"/>
        </w:numPr>
        <w:spacing w:before="120" w:after="120" w:line="259" w:lineRule="auto"/>
        <w:ind w:right="0"/>
        <w:jc w:val="left"/>
        <w:rPr>
          <w:rFonts w:cstheme="minorHAnsi"/>
        </w:rPr>
      </w:pPr>
      <w:r>
        <w:rPr>
          <w:rFonts w:cstheme="minorHAnsi"/>
        </w:rPr>
        <w:t xml:space="preserve">Possible exclusion  </w:t>
      </w:r>
    </w:p>
    <w:p w14:paraId="7397D041" w14:textId="77777777" w:rsidR="00053037" w:rsidRDefault="00053037" w:rsidP="00E4349C">
      <w:pPr>
        <w:pStyle w:val="ListParagraph"/>
        <w:numPr>
          <w:ilvl w:val="0"/>
          <w:numId w:val="16"/>
        </w:numPr>
        <w:spacing w:before="120" w:after="120" w:line="259" w:lineRule="auto"/>
        <w:ind w:right="0"/>
        <w:jc w:val="left"/>
        <w:rPr>
          <w:rFonts w:cstheme="minorHAnsi"/>
        </w:rPr>
      </w:pPr>
      <w:r>
        <w:rPr>
          <w:rFonts w:cstheme="minorHAnsi"/>
        </w:rPr>
        <w:t xml:space="preserve">Formal meeting with parent/guardian </w:t>
      </w:r>
    </w:p>
    <w:p w14:paraId="145691A9" w14:textId="3F0F2D43" w:rsidR="00053037" w:rsidRDefault="00053037" w:rsidP="00E4349C">
      <w:pPr>
        <w:pStyle w:val="ListParagraph"/>
        <w:numPr>
          <w:ilvl w:val="0"/>
          <w:numId w:val="16"/>
        </w:numPr>
        <w:spacing w:before="120" w:after="120" w:line="259" w:lineRule="auto"/>
        <w:ind w:right="0"/>
        <w:jc w:val="left"/>
        <w:rPr>
          <w:rFonts w:cstheme="minorHAnsi"/>
        </w:rPr>
      </w:pPr>
      <w:r>
        <w:rPr>
          <w:rFonts w:cstheme="minorHAnsi"/>
        </w:rPr>
        <w:t>Personalised behaviour plan tailored to children’s needs</w:t>
      </w:r>
    </w:p>
    <w:p w14:paraId="1AB6E914" w14:textId="13A29447" w:rsidR="009E117B" w:rsidRDefault="009E117B">
      <w:pPr>
        <w:spacing w:after="160" w:line="259" w:lineRule="auto"/>
        <w:ind w:left="0" w:right="0" w:firstLine="0"/>
        <w:jc w:val="left"/>
        <w:rPr>
          <w:rFonts w:cstheme="minorHAnsi"/>
        </w:rPr>
      </w:pPr>
      <w:r>
        <w:rPr>
          <w:rFonts w:cstheme="minorHAnsi"/>
        </w:rPr>
        <w:br w:type="page"/>
      </w:r>
    </w:p>
    <w:p w14:paraId="2F42E887" w14:textId="77777777" w:rsidR="00053037" w:rsidRDefault="00053037" w:rsidP="00640647">
      <w:pPr>
        <w:spacing w:before="120" w:after="120"/>
        <w:rPr>
          <w:rFonts w:cstheme="minorHAnsi"/>
        </w:rPr>
      </w:pPr>
      <w:r>
        <w:rPr>
          <w:rFonts w:ascii="Times New Roman" w:hAnsi="Times New Roman" w:cs="Times New Roman"/>
          <w:noProof/>
          <w:sz w:val="24"/>
          <w:szCs w:val="24"/>
        </w:rPr>
        <mc:AlternateContent>
          <mc:Choice Requires="wpg">
            <w:drawing>
              <wp:anchor distT="0" distB="0" distL="114300" distR="114300" simplePos="0" relativeHeight="251658240" behindDoc="0" locked="0" layoutInCell="1" allowOverlap="1" wp14:anchorId="39CEE9A2" wp14:editId="51E5CC95">
                <wp:simplePos x="0" y="0"/>
                <wp:positionH relativeFrom="margin">
                  <wp:posOffset>-57150</wp:posOffset>
                </wp:positionH>
                <wp:positionV relativeFrom="paragraph">
                  <wp:posOffset>-389255</wp:posOffset>
                </wp:positionV>
                <wp:extent cx="6877050" cy="973720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7050" cy="9737205"/>
                          <a:chOff x="1062877" y="1047468"/>
                          <a:chExt cx="71306" cy="101156"/>
                        </a:xfrm>
                      </wpg:grpSpPr>
                      <wps:wsp>
                        <wps:cNvPr id="25" name="Text Box 25"/>
                        <wps:cNvSpPr txBox="1">
                          <a:spLocks noChangeArrowheads="1"/>
                        </wps:cNvSpPr>
                        <wps:spPr bwMode="auto">
                          <a:xfrm>
                            <a:off x="1072005" y="1047468"/>
                            <a:ext cx="53684" cy="323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24D3037" w14:textId="77777777" w:rsidR="00053037" w:rsidRDefault="00053037" w:rsidP="00053037">
                              <w:pPr>
                                <w:widowControl w:val="0"/>
                                <w:jc w:val="center"/>
                                <w:rPr>
                                  <w:b/>
                                  <w:bCs/>
                                  <w:color w:val="0070C0"/>
                                  <w:sz w:val="36"/>
                                  <w:szCs w:val="36"/>
                                </w:rPr>
                              </w:pPr>
                              <w:r>
                                <w:rPr>
                                  <w:b/>
                                  <w:bCs/>
                                  <w:color w:val="0070C0"/>
                                  <w:sz w:val="36"/>
                                  <w:szCs w:val="36"/>
                                </w:rPr>
                                <w:t>Response Ladder: Dealing with Inappropriate Behaviour</w:t>
                              </w:r>
                            </w:p>
                          </w:txbxContent>
                        </wps:txbx>
                        <wps:bodyPr rot="0" vert="horz" wrap="square" lIns="36576" tIns="36576" rIns="36576" bIns="36576" anchor="t" anchorCtr="0" upright="1">
                          <a:noAutofit/>
                        </wps:bodyPr>
                      </wps:wsp>
                      <wps:wsp>
                        <wps:cNvPr id="26" name="Text Box 26"/>
                        <wps:cNvSpPr txBox="1">
                          <a:spLocks noChangeArrowheads="1"/>
                        </wps:cNvSpPr>
                        <wps:spPr bwMode="auto">
                          <a:xfrm>
                            <a:off x="1069844" y="1051293"/>
                            <a:ext cx="17550" cy="29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F4D0951" w14:textId="77777777" w:rsidR="00053037" w:rsidRDefault="00053037" w:rsidP="00053037">
                              <w:pPr>
                                <w:widowControl w:val="0"/>
                                <w:jc w:val="center"/>
                                <w:rPr>
                                  <w:b/>
                                  <w:bCs/>
                                  <w:color w:val="0070C0"/>
                                  <w:sz w:val="36"/>
                                  <w:szCs w:val="36"/>
                                </w:rPr>
                              </w:pPr>
                              <w:r>
                                <w:rPr>
                                  <w:b/>
                                  <w:bCs/>
                                  <w:color w:val="0070C0"/>
                                  <w:sz w:val="36"/>
                                  <w:szCs w:val="36"/>
                                </w:rPr>
                                <w:t>Behaviour</w:t>
                              </w:r>
                            </w:p>
                          </w:txbxContent>
                        </wps:txbx>
                        <wps:bodyPr rot="0" vert="horz" wrap="square" lIns="36576" tIns="36576" rIns="36576" bIns="36576" anchor="t" anchorCtr="0" upright="1">
                          <a:noAutofit/>
                        </wps:bodyPr>
                      </wps:wsp>
                      <wps:wsp>
                        <wps:cNvPr id="27" name="Text Box 27"/>
                        <wps:cNvSpPr txBox="1">
                          <a:spLocks noChangeArrowheads="1"/>
                        </wps:cNvSpPr>
                        <wps:spPr bwMode="auto">
                          <a:xfrm>
                            <a:off x="1108982" y="1050322"/>
                            <a:ext cx="17551" cy="392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712507" w14:textId="77777777" w:rsidR="00053037" w:rsidRDefault="00053037" w:rsidP="00053037">
                              <w:pPr>
                                <w:widowControl w:val="0"/>
                                <w:jc w:val="center"/>
                                <w:rPr>
                                  <w:b/>
                                  <w:bCs/>
                                  <w:color w:val="0070C0"/>
                                  <w:sz w:val="36"/>
                                  <w:szCs w:val="36"/>
                                </w:rPr>
                              </w:pPr>
                              <w:r>
                                <w:rPr>
                                  <w:b/>
                                  <w:bCs/>
                                  <w:color w:val="0070C0"/>
                                  <w:sz w:val="36"/>
                                  <w:szCs w:val="36"/>
                                </w:rPr>
                                <w:t>Adult Response</w:t>
                              </w:r>
                            </w:p>
                          </w:txbxContent>
                        </wps:txbx>
                        <wps:bodyPr rot="0" vert="horz" wrap="square" lIns="36576" tIns="36576" rIns="36576" bIns="36576" anchor="t" anchorCtr="0" upright="1">
                          <a:noAutofit/>
                        </wps:bodyPr>
                      </wps:wsp>
                      <wpg:grpSp>
                        <wpg:cNvPr id="28" name="Group 28"/>
                        <wpg:cNvGrpSpPr>
                          <a:grpSpLocks/>
                        </wpg:cNvGrpSpPr>
                        <wpg:grpSpPr bwMode="auto">
                          <a:xfrm>
                            <a:off x="1062877" y="1054816"/>
                            <a:ext cx="31226" cy="93807"/>
                            <a:chOff x="1062877" y="1051424"/>
                            <a:chExt cx="31226" cy="93807"/>
                          </a:xfrm>
                        </wpg:grpSpPr>
                        <pic:pic xmlns:pic="http://schemas.openxmlformats.org/drawingml/2006/picture">
                          <pic:nvPicPr>
                            <pic:cNvPr id="29" name="Picture 29" descr="Ladder clip art Free vector in Open office drawing svg ( .svg ) vector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062877" y="1051424"/>
                              <a:ext cx="31226" cy="938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s:wsp>
                          <wps:cNvPr id="30" name="Text Box 30"/>
                          <wps:cNvSpPr txBox="1">
                            <a:spLocks noChangeArrowheads="1"/>
                          </wps:cNvSpPr>
                          <wps:spPr bwMode="auto">
                            <a:xfrm>
                              <a:off x="1069652" y="1056573"/>
                              <a:ext cx="18140" cy="339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2E0D9E5" w14:textId="77777777" w:rsidR="00053037" w:rsidRDefault="00053037" w:rsidP="00053037">
                                <w:pPr>
                                  <w:widowControl w:val="0"/>
                                  <w:jc w:val="center"/>
                                  <w:rPr>
                                    <w:b/>
                                    <w:bCs/>
                                    <w:color w:val="0070C0"/>
                                    <w:sz w:val="28"/>
                                    <w:szCs w:val="28"/>
                                  </w:rPr>
                                </w:pPr>
                                <w:r>
                                  <w:rPr>
                                    <w:b/>
                                    <w:bCs/>
                                    <w:color w:val="0070C0"/>
                                    <w:sz w:val="28"/>
                                    <w:szCs w:val="28"/>
                                  </w:rPr>
                                  <w:t>Level One Behaviour</w:t>
                                </w:r>
                              </w:p>
                            </w:txbxContent>
                          </wps:txbx>
                          <wps:bodyPr rot="0" vert="horz" wrap="square" lIns="36576" tIns="36576" rIns="36576" bIns="36576" anchor="t" anchorCtr="0" upright="1">
                            <a:noAutofit/>
                          </wps:bodyPr>
                        </wps:wsp>
                        <wps:wsp>
                          <wps:cNvPr id="31" name="Text Box 31"/>
                          <wps:cNvSpPr txBox="1">
                            <a:spLocks noChangeArrowheads="1"/>
                          </wps:cNvSpPr>
                          <wps:spPr bwMode="auto">
                            <a:xfrm>
                              <a:off x="1069651" y="1068170"/>
                              <a:ext cx="18141" cy="589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D33C216" w14:textId="77777777" w:rsidR="00053037" w:rsidRDefault="00053037" w:rsidP="00053037">
                                <w:pPr>
                                  <w:widowControl w:val="0"/>
                                  <w:jc w:val="center"/>
                                  <w:rPr>
                                    <w:b/>
                                    <w:bCs/>
                                    <w:color w:val="0070C0"/>
                                    <w:sz w:val="28"/>
                                    <w:szCs w:val="28"/>
                                  </w:rPr>
                                </w:pPr>
                                <w:r>
                                  <w:rPr>
                                    <w:b/>
                                    <w:bCs/>
                                    <w:color w:val="0070C0"/>
                                    <w:sz w:val="28"/>
                                    <w:szCs w:val="28"/>
                                  </w:rPr>
                                  <w:t>Repeated Level One Behaviour</w:t>
                                </w:r>
                              </w:p>
                            </w:txbxContent>
                          </wps:txbx>
                          <wps:bodyPr rot="0" vert="horz" wrap="square" lIns="36576" tIns="36576" rIns="36576" bIns="36576" anchor="t" anchorCtr="0" upright="1">
                            <a:noAutofit/>
                          </wps:bodyPr>
                        </wps:wsp>
                        <wps:wsp>
                          <wps:cNvPr id="32" name="Text Box 32"/>
                          <wps:cNvSpPr txBox="1">
                            <a:spLocks noChangeArrowheads="1"/>
                          </wps:cNvSpPr>
                          <wps:spPr bwMode="auto">
                            <a:xfrm>
                              <a:off x="1068771" y="1080901"/>
                              <a:ext cx="20648" cy="707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31B157B" w14:textId="77777777" w:rsidR="00053037" w:rsidRDefault="00053037" w:rsidP="00053037">
                                <w:pPr>
                                  <w:widowControl w:val="0"/>
                                  <w:jc w:val="center"/>
                                  <w:rPr>
                                    <w:b/>
                                    <w:bCs/>
                                    <w:color w:val="0070C0"/>
                                    <w:sz w:val="28"/>
                                    <w:szCs w:val="28"/>
                                  </w:rPr>
                                </w:pPr>
                                <w:r>
                                  <w:rPr>
                                    <w:b/>
                                    <w:bCs/>
                                    <w:color w:val="0070C0"/>
                                    <w:sz w:val="28"/>
                                    <w:szCs w:val="28"/>
                                  </w:rPr>
                                  <w:t>Continuation of Level One Behaviour After Warning</w:t>
                                </w:r>
                              </w:p>
                            </w:txbxContent>
                          </wps:txbx>
                          <wps:bodyPr rot="0" vert="horz" wrap="square" lIns="36576" tIns="36576" rIns="36576" bIns="36576" anchor="t" anchorCtr="0" upright="1">
                            <a:noAutofit/>
                          </wps:bodyPr>
                        </wps:wsp>
                        <wps:wsp>
                          <wps:cNvPr id="33" name="Text Box 33"/>
                          <wps:cNvSpPr txBox="1">
                            <a:spLocks noChangeArrowheads="1"/>
                          </wps:cNvSpPr>
                          <wps:spPr bwMode="auto">
                            <a:xfrm>
                              <a:off x="1069651" y="1095899"/>
                              <a:ext cx="18141" cy="339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16BC873" w14:textId="77777777" w:rsidR="00053037" w:rsidRDefault="00053037" w:rsidP="00053037">
                                <w:pPr>
                                  <w:widowControl w:val="0"/>
                                  <w:jc w:val="center"/>
                                  <w:rPr>
                                    <w:b/>
                                    <w:bCs/>
                                    <w:color w:val="0070C0"/>
                                    <w:sz w:val="28"/>
                                    <w:szCs w:val="28"/>
                                  </w:rPr>
                                </w:pPr>
                                <w:r>
                                  <w:rPr>
                                    <w:b/>
                                    <w:bCs/>
                                    <w:color w:val="0070C0"/>
                                    <w:sz w:val="28"/>
                                    <w:szCs w:val="28"/>
                                  </w:rPr>
                                  <w:t>Level Two Behaviour</w:t>
                                </w:r>
                              </w:p>
                            </w:txbxContent>
                          </wps:txbx>
                          <wps:bodyPr rot="0" vert="horz" wrap="square" lIns="36576" tIns="36576" rIns="36576" bIns="36576" anchor="t" anchorCtr="0" upright="1">
                            <a:noAutofit/>
                          </wps:bodyPr>
                        </wps:wsp>
                        <wps:wsp>
                          <wps:cNvPr id="34" name="Text Box 34"/>
                          <wps:cNvSpPr txBox="1">
                            <a:spLocks noChangeArrowheads="1"/>
                          </wps:cNvSpPr>
                          <wps:spPr bwMode="auto">
                            <a:xfrm>
                              <a:off x="1070603" y="1109136"/>
                              <a:ext cx="18141" cy="663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560FD99" w14:textId="77777777" w:rsidR="00053037" w:rsidRDefault="00053037" w:rsidP="00053037">
                                <w:pPr>
                                  <w:widowControl w:val="0"/>
                                  <w:jc w:val="center"/>
                                  <w:rPr>
                                    <w:b/>
                                    <w:bCs/>
                                    <w:color w:val="0070C0"/>
                                    <w:sz w:val="28"/>
                                    <w:szCs w:val="28"/>
                                  </w:rPr>
                                </w:pPr>
                                <w:r>
                                  <w:rPr>
                                    <w:b/>
                                    <w:bCs/>
                                    <w:color w:val="0070C0"/>
                                    <w:sz w:val="28"/>
                                    <w:szCs w:val="28"/>
                                  </w:rPr>
                                  <w:t>Repeated Level Two Behaviour</w:t>
                                </w:r>
                              </w:p>
                            </w:txbxContent>
                          </wps:txbx>
                          <wps:bodyPr rot="0" vert="horz" wrap="square" lIns="36576" tIns="36576" rIns="36576" bIns="36576" anchor="t" anchorCtr="0" upright="1">
                            <a:noAutofit/>
                          </wps:bodyPr>
                        </wps:wsp>
                        <wps:wsp>
                          <wps:cNvPr id="35" name="Text Box 35"/>
                          <wps:cNvSpPr txBox="1">
                            <a:spLocks noChangeArrowheads="1"/>
                          </wps:cNvSpPr>
                          <wps:spPr bwMode="auto">
                            <a:xfrm>
                              <a:off x="1070603" y="1124010"/>
                              <a:ext cx="18141" cy="663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97F9FFC" w14:textId="77777777" w:rsidR="00053037" w:rsidRDefault="00053037" w:rsidP="00053037">
                                <w:pPr>
                                  <w:widowControl w:val="0"/>
                                  <w:jc w:val="center"/>
                                  <w:rPr>
                                    <w:b/>
                                    <w:bCs/>
                                    <w:color w:val="0070C0"/>
                                    <w:sz w:val="28"/>
                                    <w:szCs w:val="28"/>
                                  </w:rPr>
                                </w:pPr>
                                <w:r>
                                  <w:rPr>
                                    <w:b/>
                                    <w:bCs/>
                                    <w:color w:val="0070C0"/>
                                    <w:sz w:val="28"/>
                                    <w:szCs w:val="28"/>
                                  </w:rPr>
                                  <w:t xml:space="preserve">Level Two B Behaviour </w:t>
                                </w:r>
                              </w:p>
                            </w:txbxContent>
                          </wps:txbx>
                          <wps:bodyPr rot="0" vert="horz" wrap="square" lIns="36576" tIns="36576" rIns="36576" bIns="36576" anchor="t" anchorCtr="0" upright="1">
                            <a:noAutofit/>
                          </wps:bodyPr>
                        </wps:wsp>
                        <wps:wsp>
                          <wps:cNvPr id="36" name="Text Box 36"/>
                          <wps:cNvSpPr txBox="1">
                            <a:spLocks noChangeArrowheads="1"/>
                          </wps:cNvSpPr>
                          <wps:spPr bwMode="auto">
                            <a:xfrm>
                              <a:off x="1070128" y="1137586"/>
                              <a:ext cx="18140" cy="663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92803E7" w14:textId="77777777" w:rsidR="00053037" w:rsidRDefault="00053037" w:rsidP="00053037">
                                <w:pPr>
                                  <w:widowControl w:val="0"/>
                                  <w:jc w:val="center"/>
                                  <w:rPr>
                                    <w:b/>
                                    <w:bCs/>
                                    <w:color w:val="0070C0"/>
                                    <w:sz w:val="28"/>
                                    <w:szCs w:val="28"/>
                                  </w:rPr>
                                </w:pPr>
                                <w:r>
                                  <w:rPr>
                                    <w:b/>
                                    <w:bCs/>
                                    <w:color w:val="0070C0"/>
                                    <w:sz w:val="28"/>
                                    <w:szCs w:val="28"/>
                                  </w:rPr>
                                  <w:t xml:space="preserve">Level Three Behaviour </w:t>
                                </w:r>
                              </w:p>
                            </w:txbxContent>
                          </wps:txbx>
                          <wps:bodyPr rot="0" vert="horz" wrap="square" lIns="36576" tIns="36576" rIns="36576" bIns="36576" anchor="t" anchorCtr="0" upright="1">
                            <a:noAutofit/>
                          </wps:bodyPr>
                        </wps:wsp>
                      </wpg:grpSp>
                      <wpg:grpSp>
                        <wpg:cNvPr id="37" name="Group 37"/>
                        <wpg:cNvGrpSpPr>
                          <a:grpSpLocks/>
                        </wpg:cNvGrpSpPr>
                        <wpg:grpSpPr bwMode="auto">
                          <a:xfrm>
                            <a:off x="1101481" y="1054816"/>
                            <a:ext cx="32702" cy="93808"/>
                            <a:chOff x="1101481" y="1051867"/>
                            <a:chExt cx="32701" cy="93807"/>
                          </a:xfrm>
                        </wpg:grpSpPr>
                        <pic:pic xmlns:pic="http://schemas.openxmlformats.org/drawingml/2006/picture">
                          <pic:nvPicPr>
                            <pic:cNvPr id="38" name="Picture 38" descr="Ladder clip art Free vector in Open office drawing svg ( .svg ) vector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101481" y="1051867"/>
                              <a:ext cx="32701" cy="938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s:wsp>
                          <wps:cNvPr id="39" name="Text Box 39"/>
                          <wps:cNvSpPr txBox="1">
                            <a:spLocks noChangeArrowheads="1"/>
                          </wps:cNvSpPr>
                          <wps:spPr bwMode="auto">
                            <a:xfrm>
                              <a:off x="1106442" y="1053111"/>
                              <a:ext cx="22565" cy="1179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EF8856E" w14:textId="77777777" w:rsidR="00053037" w:rsidRPr="00053037" w:rsidRDefault="00053037" w:rsidP="00053037">
                                <w:pPr>
                                  <w:widowControl w:val="0"/>
                                  <w:jc w:val="center"/>
                                  <w:rPr>
                                    <w:b/>
                                    <w:bCs/>
                                    <w:sz w:val="20"/>
                                    <w:szCs w:val="20"/>
                                  </w:rPr>
                                </w:pPr>
                                <w:r w:rsidRPr="00053037">
                                  <w:rPr>
                                    <w:b/>
                                    <w:bCs/>
                                    <w:sz w:val="20"/>
                                    <w:szCs w:val="20"/>
                                  </w:rPr>
                                  <w:t>Redirect and remind children about our school behaviour policy and school expectations. Staff need to speak to the child using restorative conversation prompts.</w:t>
                                </w:r>
                              </w:p>
                            </w:txbxContent>
                          </wps:txbx>
                          <wps:bodyPr rot="0" vert="horz" wrap="square" lIns="36576" tIns="36576" rIns="36576" bIns="36576" anchor="t" anchorCtr="0" upright="1">
                            <a:noAutofit/>
                          </wps:bodyPr>
                        </wps:wsp>
                        <wps:wsp>
                          <wps:cNvPr id="40" name="Text Box 40"/>
                          <wps:cNvSpPr txBox="1">
                            <a:spLocks noChangeArrowheads="1"/>
                          </wps:cNvSpPr>
                          <wps:spPr bwMode="auto">
                            <a:xfrm>
                              <a:off x="1106624" y="1066107"/>
                              <a:ext cx="22565" cy="1179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7668543" w14:textId="77777777" w:rsidR="00053037" w:rsidRDefault="00053037" w:rsidP="00053037">
                                <w:pPr>
                                  <w:widowControl w:val="0"/>
                                  <w:jc w:val="center"/>
                                  <w:rPr>
                                    <w:b/>
                                    <w:bCs/>
                                  </w:rPr>
                                </w:pPr>
                                <w:r w:rsidRPr="00053037">
                                  <w:rPr>
                                    <w:b/>
                                    <w:bCs/>
                                    <w:sz w:val="20"/>
                                    <w:szCs w:val="20"/>
                                  </w:rPr>
                                  <w:t>Remind the children of our behaviour expectations for a second time.Provide the child with a caution and explain the consequences should the behaviour happen again</w:t>
                                </w:r>
                                <w:r>
                                  <w:rPr>
                                    <w:b/>
                                    <w:bCs/>
                                  </w:rPr>
                                  <w:t>.</w:t>
                                </w:r>
                              </w:p>
                            </w:txbxContent>
                          </wps:txbx>
                          <wps:bodyPr rot="0" vert="horz" wrap="square" lIns="36576" tIns="36576" rIns="36576" bIns="36576" anchor="t" anchorCtr="0" upright="1">
                            <a:noAutofit/>
                          </wps:bodyPr>
                        </wps:wsp>
                        <wps:wsp>
                          <wps:cNvPr id="41" name="Text Box 41"/>
                          <wps:cNvSpPr txBox="1">
                            <a:spLocks noChangeArrowheads="1"/>
                          </wps:cNvSpPr>
                          <wps:spPr bwMode="auto">
                            <a:xfrm>
                              <a:off x="1107362" y="1078885"/>
                              <a:ext cx="22954" cy="1220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4AC6349" w14:textId="77777777" w:rsidR="00053037" w:rsidRPr="00053037" w:rsidRDefault="00053037" w:rsidP="00053037">
                                <w:pPr>
                                  <w:widowControl w:val="0"/>
                                  <w:jc w:val="center"/>
                                  <w:rPr>
                                    <w:b/>
                                    <w:bCs/>
                                    <w:sz w:val="20"/>
                                    <w:szCs w:val="20"/>
                                  </w:rPr>
                                </w:pPr>
                                <w:r w:rsidRPr="00053037">
                                  <w:rPr>
                                    <w:b/>
                                    <w:bCs/>
                                    <w:sz w:val="20"/>
                                    <w:szCs w:val="20"/>
                                  </w:rPr>
                                  <w:t>On the third instance of repeated         behaviour, the class teacher will speak to the child and issue the appropriate consequence.  If in the middle of a lesson, move child to sit near an adult until end of session.</w:t>
                                </w:r>
                              </w:p>
                            </w:txbxContent>
                          </wps:txbx>
                          <wps:bodyPr rot="0" vert="horz" wrap="square" lIns="36576" tIns="36576" rIns="36576" bIns="36576" anchor="t" anchorCtr="0" upright="1">
                            <a:noAutofit/>
                          </wps:bodyPr>
                        </wps:wsp>
                        <wps:wsp>
                          <wps:cNvPr id="42" name="Text Box 42"/>
                          <wps:cNvSpPr txBox="1">
                            <a:spLocks noChangeArrowheads="1"/>
                          </wps:cNvSpPr>
                          <wps:spPr bwMode="auto">
                            <a:xfrm>
                              <a:off x="1106178" y="1092714"/>
                              <a:ext cx="24040" cy="983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4CA7F05" w14:textId="77777777" w:rsidR="00053037" w:rsidRPr="00053037" w:rsidRDefault="00053037" w:rsidP="00053037">
                                <w:pPr>
                                  <w:widowControl w:val="0"/>
                                  <w:jc w:val="center"/>
                                  <w:rPr>
                                    <w:b/>
                                    <w:bCs/>
                                    <w:sz w:val="18"/>
                                    <w:szCs w:val="18"/>
                                  </w:rPr>
                                </w:pPr>
                                <w:r w:rsidRPr="00053037">
                                  <w:rPr>
                                    <w:b/>
                                    <w:bCs/>
                                    <w:sz w:val="18"/>
                                    <w:szCs w:val="18"/>
                                  </w:rPr>
                                  <w:t>In the first instance of level two behaviour, the child will spoken to 1-1 using restorative conversation prompts. The relevant consequence will be discussed, the incident recorded on ScholarPack and a member of SLT informed if necessary.</w:t>
                                </w:r>
                              </w:p>
                            </w:txbxContent>
                          </wps:txbx>
                          <wps:bodyPr rot="0" vert="horz" wrap="square" lIns="36576" tIns="36576" rIns="36576" bIns="36576" anchor="t" anchorCtr="0" upright="1">
                            <a:noAutofit/>
                          </wps:bodyPr>
                        </wps:wsp>
                        <wps:wsp>
                          <wps:cNvPr id="43" name="Text Box 43"/>
                          <wps:cNvSpPr txBox="1">
                            <a:spLocks noChangeArrowheads="1"/>
                          </wps:cNvSpPr>
                          <wps:spPr bwMode="auto">
                            <a:xfrm>
                              <a:off x="1105862" y="1107880"/>
                              <a:ext cx="24039" cy="80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967955D" w14:textId="77777777" w:rsidR="00053037" w:rsidRDefault="00053037" w:rsidP="00053037">
                                <w:pPr>
                                  <w:widowControl w:val="0"/>
                                  <w:jc w:val="center"/>
                                  <w:rPr>
                                    <w:b/>
                                    <w:bCs/>
                                  </w:rPr>
                                </w:pPr>
                                <w:r w:rsidRPr="00053037">
                                  <w:rPr>
                                    <w:b/>
                                    <w:bCs/>
                                    <w:sz w:val="20"/>
                                    <w:szCs w:val="20"/>
                                  </w:rPr>
                                  <w:t>Should level 2 behaviour be repeated, then parents will be informed via Dojo or phone call. A member of SLT will need to be informed too</w:t>
                                </w:r>
                                <w:r>
                                  <w:rPr>
                                    <w:b/>
                                    <w:bCs/>
                                  </w:rPr>
                                  <w:t>.</w:t>
                                </w:r>
                              </w:p>
                            </w:txbxContent>
                          </wps:txbx>
                          <wps:bodyPr rot="0" vert="horz" wrap="square" lIns="36576" tIns="36576" rIns="36576" bIns="36576" anchor="t" anchorCtr="0" upright="1">
                            <a:noAutofit/>
                          </wps:bodyPr>
                        </wps:wsp>
                        <wps:wsp>
                          <wps:cNvPr id="44" name="Text Box 44"/>
                          <wps:cNvSpPr txBox="1">
                            <a:spLocks noChangeArrowheads="1"/>
                          </wps:cNvSpPr>
                          <wps:spPr bwMode="auto">
                            <a:xfrm>
                              <a:off x="1105767" y="1119858"/>
                              <a:ext cx="24039" cy="1045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58EDC57" w14:textId="77777777" w:rsidR="00053037" w:rsidRPr="00314871" w:rsidRDefault="00053037" w:rsidP="00053037">
                                <w:pPr>
                                  <w:widowControl w:val="0"/>
                                  <w:jc w:val="center"/>
                                  <w:rPr>
                                    <w:b/>
                                    <w:bCs/>
                                    <w:sz w:val="20"/>
                                  </w:rPr>
                                </w:pPr>
                                <w:r w:rsidRPr="00314871">
                                  <w:rPr>
                                    <w:b/>
                                    <w:bCs/>
                                    <w:sz w:val="20"/>
                                  </w:rPr>
                                  <w:t>In the first instance of this behaviour, the child will be taken to the Headteacher/Assistant Headteacher and the incident will be recorded on ScholarPack and CPOMs. Parents will be involved at this level.</w:t>
                                </w:r>
                              </w:p>
                            </w:txbxContent>
                          </wps:txbx>
                          <wps:bodyPr rot="0" vert="horz" wrap="square" lIns="36576" tIns="36576" rIns="36576" bIns="36576" anchor="t" anchorCtr="0" upright="1">
                            <a:noAutofit/>
                          </wps:bodyPr>
                        </wps:wsp>
                        <wps:wsp>
                          <wps:cNvPr id="45" name="Text Box 45"/>
                          <wps:cNvSpPr txBox="1">
                            <a:spLocks noChangeArrowheads="1"/>
                          </wps:cNvSpPr>
                          <wps:spPr bwMode="auto">
                            <a:xfrm>
                              <a:off x="1105957" y="1133784"/>
                              <a:ext cx="24039" cy="1045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1DA1C19" w14:textId="77777777" w:rsidR="00053037" w:rsidRPr="00314871" w:rsidRDefault="00053037" w:rsidP="00053037">
                                <w:pPr>
                                  <w:widowControl w:val="0"/>
                                  <w:jc w:val="center"/>
                                  <w:rPr>
                                    <w:b/>
                                    <w:bCs/>
                                    <w:sz w:val="20"/>
                                  </w:rPr>
                                </w:pPr>
                                <w:r w:rsidRPr="00314871">
                                  <w:rPr>
                                    <w:b/>
                                    <w:bCs/>
                                    <w:sz w:val="20"/>
                                  </w:rPr>
                                  <w:t>In the first instance of this behaviour, the child will be taken to the Headteacher with the consequence decided at the            Headteacher’s discretion. Parents to be informed at this level.</w:t>
                                </w:r>
                              </w:p>
                            </w:txbxContent>
                          </wps:txbx>
                          <wps:bodyPr rot="0" vert="horz" wrap="square" lIns="36576" tIns="36576" rIns="36576" bIns="36576"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9CEE9A2" id="Group 24" o:spid="_x0000_s1070" style="position:absolute;left:0;text-align:left;margin-left:-4.5pt;margin-top:-30.65pt;width:541.5pt;height:766.7pt;z-index:251658240;mso-position-horizontal-relative:margin;mso-position-vertical-relative:text" coordorigin="10628,10474" coordsize="713,10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">
                <v:shape id="Text Box 25" o:spid="_x0000_s1071" type="#_x0000_t202" style="position:absolute;left:10720;top:10474;width:536;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" filled="f" fillcolor="#5b9bd5" stroked="f" strokecolor="black [0]" strokeweight="2pt">
                  <v:textbox inset="2.88pt,2.88pt,2.88pt,2.88pt">
                    <w:txbxContent>
                      <w:p w14:paraId="524D3037" w14:textId="77777777" w:rsidR="00053037" w:rsidRDefault="00053037" w:rsidP="00053037">
                        <w:pPr>
                          <w:widowControl w:val="0"/>
                          <w:jc w:val="center"/>
                          <w:rPr>
                            <w:b/>
                            <w:bCs/>
                            <w:color w:val="0070C0"/>
                            <w:sz w:val="36"/>
                            <w:szCs w:val="36"/>
                          </w:rPr>
                        </w:pPr>
                        <w:r>
                          <w:rPr>
                            <w:b/>
                            <w:bCs/>
                            <w:color w:val="0070C0"/>
                            <w:sz w:val="36"/>
                            <w:szCs w:val="36"/>
                          </w:rPr>
                          <w:t>Response Ladder: Dealing with Inappropriate Behaviour</w:t>
                        </w:r>
                      </w:p>
                    </w:txbxContent>
                  </v:textbox>
                </v:shape>
                <v:shape id="Text Box 26" o:spid="_x0000_s1072" type="#_x0000_t202" style="position:absolute;left:10698;top:10512;width:175;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" filled="f" fillcolor="#5b9bd5" stroked="f" strokecolor="black [0]" strokeweight="2pt">
                  <v:textbox inset="2.88pt,2.88pt,2.88pt,2.88pt">
                    <w:txbxContent>
                      <w:p w14:paraId="7F4D0951" w14:textId="77777777" w:rsidR="00053037" w:rsidRDefault="00053037" w:rsidP="00053037">
                        <w:pPr>
                          <w:widowControl w:val="0"/>
                          <w:jc w:val="center"/>
                          <w:rPr>
                            <w:b/>
                            <w:bCs/>
                            <w:color w:val="0070C0"/>
                            <w:sz w:val="36"/>
                            <w:szCs w:val="36"/>
                          </w:rPr>
                        </w:pPr>
                        <w:r>
                          <w:rPr>
                            <w:b/>
                            <w:bCs/>
                            <w:color w:val="0070C0"/>
                            <w:sz w:val="36"/>
                            <w:szCs w:val="36"/>
                          </w:rPr>
                          <w:t>Behaviour</w:t>
                        </w:r>
                      </w:p>
                    </w:txbxContent>
                  </v:textbox>
                </v:shape>
                <v:shape id="Text Box 27" o:spid="_x0000_s1073" type="#_x0000_t202" style="position:absolute;left:11089;top:10503;width:176;height: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" filled="f" fillcolor="#5b9bd5" stroked="f" strokecolor="black [0]" strokeweight="2pt">
                  <v:textbox inset="2.88pt,2.88pt,2.88pt,2.88pt">
                    <w:txbxContent>
                      <w:p w14:paraId="3A712507" w14:textId="77777777" w:rsidR="00053037" w:rsidRDefault="00053037" w:rsidP="00053037">
                        <w:pPr>
                          <w:widowControl w:val="0"/>
                          <w:jc w:val="center"/>
                          <w:rPr>
                            <w:b/>
                            <w:bCs/>
                            <w:color w:val="0070C0"/>
                            <w:sz w:val="36"/>
                            <w:szCs w:val="36"/>
                          </w:rPr>
                        </w:pPr>
                        <w:r>
                          <w:rPr>
                            <w:b/>
                            <w:bCs/>
                            <w:color w:val="0070C0"/>
                            <w:sz w:val="36"/>
                            <w:szCs w:val="36"/>
                          </w:rPr>
                          <w:t>Adult Response</w:t>
                        </w:r>
                      </w:p>
                    </w:txbxContent>
                  </v:textbox>
                </v:shape>
                <v:group id="Group 28" o:spid="_x0000_s1074" style="position:absolute;left:10628;top:10548;width:313;height:938" coordorigin="10628,10514" coordsize="312,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75" type="#_x0000_t75" alt="Ladder clip art Free vector in Open office drawing svg ( .svg ) vector ..." style="position:absolute;left:10628;top:10514;width:313;height: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" insetpen="t">
                    <v:imagedata r:id="rId18" o:title="Ladder clip art Free vector in Open office drawing svg ( .svg ) vector .."/>
                  </v:shape>
                  <v:shape id="Text Box 30" o:spid="_x0000_s1076" type="#_x0000_t202" style="position:absolute;left:10696;top:10565;width:181;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" filled="f" fillcolor="#5b9bd5" stroked="f" strokecolor="black [0]" strokeweight="2pt">
                    <v:textbox inset="2.88pt,2.88pt,2.88pt,2.88pt">
                      <w:txbxContent>
                        <w:p w14:paraId="02E0D9E5" w14:textId="77777777" w:rsidR="00053037" w:rsidRDefault="00053037" w:rsidP="00053037">
                          <w:pPr>
                            <w:widowControl w:val="0"/>
                            <w:jc w:val="center"/>
                            <w:rPr>
                              <w:b/>
                              <w:bCs/>
                              <w:color w:val="0070C0"/>
                              <w:sz w:val="28"/>
                              <w:szCs w:val="28"/>
                            </w:rPr>
                          </w:pPr>
                          <w:r>
                            <w:rPr>
                              <w:b/>
                              <w:bCs/>
                              <w:color w:val="0070C0"/>
                              <w:sz w:val="28"/>
                              <w:szCs w:val="28"/>
                            </w:rPr>
                            <w:t>Level One Behaviour</w:t>
                          </w:r>
                        </w:p>
                      </w:txbxContent>
                    </v:textbox>
                  </v:shape>
                  <v:shape id="Text Box 31" o:spid="_x0000_s1077" type="#_x0000_t202" style="position:absolute;left:10696;top:10681;width:181;height: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" filled="f" fillcolor="#5b9bd5" stroked="f" strokecolor="black [0]" strokeweight="2pt">
                    <v:textbox inset="2.88pt,2.88pt,2.88pt,2.88pt">
                      <w:txbxContent>
                        <w:p w14:paraId="1D33C216" w14:textId="77777777" w:rsidR="00053037" w:rsidRDefault="00053037" w:rsidP="00053037">
                          <w:pPr>
                            <w:widowControl w:val="0"/>
                            <w:jc w:val="center"/>
                            <w:rPr>
                              <w:b/>
                              <w:bCs/>
                              <w:color w:val="0070C0"/>
                              <w:sz w:val="28"/>
                              <w:szCs w:val="28"/>
                            </w:rPr>
                          </w:pPr>
                          <w:r>
                            <w:rPr>
                              <w:b/>
                              <w:bCs/>
                              <w:color w:val="0070C0"/>
                              <w:sz w:val="28"/>
                              <w:szCs w:val="28"/>
                            </w:rPr>
                            <w:t>Repeated Level One Behaviour</w:t>
                          </w:r>
                        </w:p>
                      </w:txbxContent>
                    </v:textbox>
                  </v:shape>
                  <v:shape id="Text Box 32" o:spid="_x0000_s1078" type="#_x0000_t202" style="position:absolute;left:10687;top:10809;width:207;height: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" filled="f" fillcolor="#5b9bd5" stroked="f" strokecolor="black [0]" strokeweight="2pt">
                    <v:textbox inset="2.88pt,2.88pt,2.88pt,2.88pt">
                      <w:txbxContent>
                        <w:p w14:paraId="331B157B" w14:textId="77777777" w:rsidR="00053037" w:rsidRDefault="00053037" w:rsidP="00053037">
                          <w:pPr>
                            <w:widowControl w:val="0"/>
                            <w:jc w:val="center"/>
                            <w:rPr>
                              <w:b/>
                              <w:bCs/>
                              <w:color w:val="0070C0"/>
                              <w:sz w:val="28"/>
                              <w:szCs w:val="28"/>
                            </w:rPr>
                          </w:pPr>
                          <w:r>
                            <w:rPr>
                              <w:b/>
                              <w:bCs/>
                              <w:color w:val="0070C0"/>
                              <w:sz w:val="28"/>
                              <w:szCs w:val="28"/>
                            </w:rPr>
                            <w:t>Continuation of Level One Behaviour After Warning</w:t>
                          </w:r>
                        </w:p>
                      </w:txbxContent>
                    </v:textbox>
                  </v:shape>
                  <v:shape id="Text Box 33" o:spid="_x0000_s1079" type="#_x0000_t202" style="position:absolute;left:10696;top:10958;width:181;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" filled="f" fillcolor="#5b9bd5" stroked="f" strokecolor="black [0]" strokeweight="2pt">
                    <v:textbox inset="2.88pt,2.88pt,2.88pt,2.88pt">
                      <w:txbxContent>
                        <w:p w14:paraId="616BC873" w14:textId="77777777" w:rsidR="00053037" w:rsidRDefault="00053037" w:rsidP="00053037">
                          <w:pPr>
                            <w:widowControl w:val="0"/>
                            <w:jc w:val="center"/>
                            <w:rPr>
                              <w:b/>
                              <w:bCs/>
                              <w:color w:val="0070C0"/>
                              <w:sz w:val="28"/>
                              <w:szCs w:val="28"/>
                            </w:rPr>
                          </w:pPr>
                          <w:r>
                            <w:rPr>
                              <w:b/>
                              <w:bCs/>
                              <w:color w:val="0070C0"/>
                              <w:sz w:val="28"/>
                              <w:szCs w:val="28"/>
                            </w:rPr>
                            <w:t>Level Two Behaviour</w:t>
                          </w:r>
                        </w:p>
                      </w:txbxContent>
                    </v:textbox>
                  </v:shape>
                  <v:shape id="Text Box 34" o:spid="_x0000_s1080" type="#_x0000_t202" style="position:absolute;left:10706;top:11091;width:181;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" filled="f" fillcolor="#5b9bd5" stroked="f" strokecolor="black [0]" strokeweight="2pt">
                    <v:textbox inset="2.88pt,2.88pt,2.88pt,2.88pt">
                      <w:txbxContent>
                        <w:p w14:paraId="3560FD99" w14:textId="77777777" w:rsidR="00053037" w:rsidRDefault="00053037" w:rsidP="00053037">
                          <w:pPr>
                            <w:widowControl w:val="0"/>
                            <w:jc w:val="center"/>
                            <w:rPr>
                              <w:b/>
                              <w:bCs/>
                              <w:color w:val="0070C0"/>
                              <w:sz w:val="28"/>
                              <w:szCs w:val="28"/>
                            </w:rPr>
                          </w:pPr>
                          <w:r>
                            <w:rPr>
                              <w:b/>
                              <w:bCs/>
                              <w:color w:val="0070C0"/>
                              <w:sz w:val="28"/>
                              <w:szCs w:val="28"/>
                            </w:rPr>
                            <w:t>Repeated Level Two Behaviour</w:t>
                          </w:r>
                        </w:p>
                      </w:txbxContent>
                    </v:textbox>
                  </v:shape>
                  <v:shape id="Text Box 35" o:spid="_x0000_s1081" type="#_x0000_t202" style="position:absolute;left:10706;top:11240;width:181;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" filled="f" fillcolor="#5b9bd5" stroked="f" strokecolor="black [0]" strokeweight="2pt">
                    <v:textbox inset="2.88pt,2.88pt,2.88pt,2.88pt">
                      <w:txbxContent>
                        <w:p w14:paraId="097F9FFC" w14:textId="77777777" w:rsidR="00053037" w:rsidRDefault="00053037" w:rsidP="00053037">
                          <w:pPr>
                            <w:widowControl w:val="0"/>
                            <w:jc w:val="center"/>
                            <w:rPr>
                              <w:b/>
                              <w:bCs/>
                              <w:color w:val="0070C0"/>
                              <w:sz w:val="28"/>
                              <w:szCs w:val="28"/>
                            </w:rPr>
                          </w:pPr>
                          <w:r>
                            <w:rPr>
                              <w:b/>
                              <w:bCs/>
                              <w:color w:val="0070C0"/>
                              <w:sz w:val="28"/>
                              <w:szCs w:val="28"/>
                            </w:rPr>
                            <w:t xml:space="preserve">Level Two B Behaviour </w:t>
                          </w:r>
                        </w:p>
                      </w:txbxContent>
                    </v:textbox>
                  </v:shape>
                  <v:shape id="Text Box 36" o:spid="_x0000_s1082" type="#_x0000_t202" style="position:absolute;left:10701;top:11375;width:181;height: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" filled="f" fillcolor="#5b9bd5" stroked="f" strokecolor="black [0]" strokeweight="2pt">
                    <v:textbox inset="2.88pt,2.88pt,2.88pt,2.88pt">
                      <w:txbxContent>
                        <w:p w14:paraId="492803E7" w14:textId="77777777" w:rsidR="00053037" w:rsidRDefault="00053037" w:rsidP="00053037">
                          <w:pPr>
                            <w:widowControl w:val="0"/>
                            <w:jc w:val="center"/>
                            <w:rPr>
                              <w:b/>
                              <w:bCs/>
                              <w:color w:val="0070C0"/>
                              <w:sz w:val="28"/>
                              <w:szCs w:val="28"/>
                            </w:rPr>
                          </w:pPr>
                          <w:r>
                            <w:rPr>
                              <w:b/>
                              <w:bCs/>
                              <w:color w:val="0070C0"/>
                              <w:sz w:val="28"/>
                              <w:szCs w:val="28"/>
                            </w:rPr>
                            <w:t xml:space="preserve">Level Three Behaviour </w:t>
                          </w:r>
                        </w:p>
                      </w:txbxContent>
                    </v:textbox>
                  </v:shape>
                </v:group>
                <v:group id="Group 37" o:spid="_x0000_s1083" style="position:absolute;left:11014;top:10548;width:327;height:938" coordorigin="11014,10518" coordsize="327,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Picture 38" o:spid="_x0000_s1084" type="#_x0000_t75" alt="Ladder clip art Free vector in Open office drawing svg ( .svg ) vector ..." style="position:absolute;left:11014;top:10518;width:327;height: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" insetpen="t">
                    <v:imagedata r:id="rId18" o:title="Ladder clip art Free vector in Open office drawing svg ( .svg ) vector .."/>
                  </v:shape>
                  <v:shape id="Text Box 39" o:spid="_x0000_s1085" type="#_x0000_t202" style="position:absolute;left:11064;top:10531;width:226;height: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" filled="f" fillcolor="#5b9bd5" stroked="f" strokecolor="black [0]" strokeweight="2pt">
                    <v:textbox inset="2.88pt,2.88pt,2.88pt,2.88pt">
                      <w:txbxContent>
                        <w:p w14:paraId="3EF8856E" w14:textId="77777777" w:rsidR="00053037" w:rsidRPr="00053037" w:rsidRDefault="00053037" w:rsidP="00053037">
                          <w:pPr>
                            <w:widowControl w:val="0"/>
                            <w:jc w:val="center"/>
                            <w:rPr>
                              <w:b/>
                              <w:bCs/>
                              <w:sz w:val="20"/>
                              <w:szCs w:val="20"/>
                            </w:rPr>
                          </w:pPr>
                          <w:r w:rsidRPr="00053037">
                            <w:rPr>
                              <w:b/>
                              <w:bCs/>
                              <w:sz w:val="20"/>
                              <w:szCs w:val="20"/>
                            </w:rPr>
                            <w:t>Redirect and remind children about our school behaviour policy and school expectations. Staff need to speak to the child using restorative conversation prompts.</w:t>
                          </w:r>
                        </w:p>
                      </w:txbxContent>
                    </v:textbox>
                  </v:shape>
                  <v:shape id="Text Box 40" o:spid="_x0000_s1086" type="#_x0000_t202" style="position:absolute;left:11066;top:10661;width:225;height: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" filled="f" fillcolor="#5b9bd5" stroked="f" strokecolor="black [0]" strokeweight="2pt">
                    <v:textbox inset="2.88pt,2.88pt,2.88pt,2.88pt">
                      <w:txbxContent>
                        <w:p w14:paraId="77668543" w14:textId="77777777" w:rsidR="00053037" w:rsidRDefault="00053037" w:rsidP="00053037">
                          <w:pPr>
                            <w:widowControl w:val="0"/>
                            <w:jc w:val="center"/>
                            <w:rPr>
                              <w:b/>
                              <w:bCs/>
                            </w:rPr>
                          </w:pPr>
                          <w:r w:rsidRPr="00053037">
                            <w:rPr>
                              <w:b/>
                              <w:bCs/>
                              <w:sz w:val="20"/>
                              <w:szCs w:val="20"/>
                            </w:rPr>
                            <w:t>Remind the children of our behaviour expectations for a second time.Provide the child with a caution and explain the consequences should the behaviour happen again</w:t>
                          </w:r>
                          <w:r>
                            <w:rPr>
                              <w:b/>
                              <w:bCs/>
                            </w:rPr>
                            <w:t>.</w:t>
                          </w:r>
                        </w:p>
                      </w:txbxContent>
                    </v:textbox>
                  </v:shape>
                  <v:shape id="Text Box 41" o:spid="_x0000_s1087" type="#_x0000_t202" style="position:absolute;left:11073;top:10788;width:230;height: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" filled="f" fillcolor="#5b9bd5" stroked="f" strokecolor="black [0]" strokeweight="2pt">
                    <v:textbox inset="2.88pt,2.88pt,2.88pt,2.88pt">
                      <w:txbxContent>
                        <w:p w14:paraId="04AC6349" w14:textId="77777777" w:rsidR="00053037" w:rsidRPr="00053037" w:rsidRDefault="00053037" w:rsidP="00053037">
                          <w:pPr>
                            <w:widowControl w:val="0"/>
                            <w:jc w:val="center"/>
                            <w:rPr>
                              <w:b/>
                              <w:bCs/>
                              <w:sz w:val="20"/>
                              <w:szCs w:val="20"/>
                            </w:rPr>
                          </w:pPr>
                          <w:r w:rsidRPr="00053037">
                            <w:rPr>
                              <w:b/>
                              <w:bCs/>
                              <w:sz w:val="20"/>
                              <w:szCs w:val="20"/>
                            </w:rPr>
                            <w:t>On the third instance of repeated         behaviour, the class teacher will speak to the child and issue the appropriate consequence.  If in the middle of a lesson, move child to sit near an adult until end of session.</w:t>
                          </w:r>
                        </w:p>
                      </w:txbxContent>
                    </v:textbox>
                  </v:shape>
                  <v:shape id="Text Box 42" o:spid="_x0000_s1088" type="#_x0000_t202" style="position:absolute;left:11061;top:10927;width:241;height: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" filled="f" fillcolor="#5b9bd5" stroked="f" strokecolor="black [0]" strokeweight="2pt">
                    <v:textbox inset="2.88pt,2.88pt,2.88pt,2.88pt">
                      <w:txbxContent>
                        <w:p w14:paraId="44CA7F05" w14:textId="77777777" w:rsidR="00053037" w:rsidRPr="00053037" w:rsidRDefault="00053037" w:rsidP="00053037">
                          <w:pPr>
                            <w:widowControl w:val="0"/>
                            <w:jc w:val="center"/>
                            <w:rPr>
                              <w:b/>
                              <w:bCs/>
                              <w:sz w:val="18"/>
                              <w:szCs w:val="18"/>
                            </w:rPr>
                          </w:pPr>
                          <w:r w:rsidRPr="00053037">
                            <w:rPr>
                              <w:b/>
                              <w:bCs/>
                              <w:sz w:val="18"/>
                              <w:szCs w:val="18"/>
                            </w:rPr>
                            <w:t>In the first instance of level two behaviour, the child will spoken to 1-1 using restorative conversation prompts. The relevant consequence will be discussed, the incident recorded on ScholarPack and a member of SLT informed if necessary.</w:t>
                          </w:r>
                        </w:p>
                      </w:txbxContent>
                    </v:textbox>
                  </v:shape>
                  <v:shape id="Text Box 43" o:spid="_x0000_s1089" type="#_x0000_t202" style="position:absolute;left:11058;top:11078;width:241;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" filled="f" fillcolor="#5b9bd5" stroked="f" strokecolor="black [0]" strokeweight="2pt">
                    <v:textbox inset="2.88pt,2.88pt,2.88pt,2.88pt">
                      <w:txbxContent>
                        <w:p w14:paraId="3967955D" w14:textId="77777777" w:rsidR="00053037" w:rsidRDefault="00053037" w:rsidP="00053037">
                          <w:pPr>
                            <w:widowControl w:val="0"/>
                            <w:jc w:val="center"/>
                            <w:rPr>
                              <w:b/>
                              <w:bCs/>
                            </w:rPr>
                          </w:pPr>
                          <w:r w:rsidRPr="00053037">
                            <w:rPr>
                              <w:b/>
                              <w:bCs/>
                              <w:sz w:val="20"/>
                              <w:szCs w:val="20"/>
                            </w:rPr>
                            <w:t>Should level 2 behaviour be repeated, then parents will be informed via Dojo or phone call. A member of SLT will need to be informed too</w:t>
                          </w:r>
                          <w:r>
                            <w:rPr>
                              <w:b/>
                              <w:bCs/>
                            </w:rPr>
                            <w:t>.</w:t>
                          </w:r>
                        </w:p>
                      </w:txbxContent>
                    </v:textbox>
                  </v:shape>
                  <v:shape id="Text Box 44" o:spid="_x0000_s1090" type="#_x0000_t202" style="position:absolute;left:11057;top:11198;width:241;height: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" filled="f" fillcolor="#5b9bd5" stroked="f" strokecolor="black [0]" strokeweight="2pt">
                    <v:textbox inset="2.88pt,2.88pt,2.88pt,2.88pt">
                      <w:txbxContent>
                        <w:p w14:paraId="258EDC57" w14:textId="77777777" w:rsidR="00053037" w:rsidRPr="00314871" w:rsidRDefault="00053037" w:rsidP="00053037">
                          <w:pPr>
                            <w:widowControl w:val="0"/>
                            <w:jc w:val="center"/>
                            <w:rPr>
                              <w:b/>
                              <w:bCs/>
                              <w:sz w:val="20"/>
                            </w:rPr>
                          </w:pPr>
                          <w:r w:rsidRPr="00314871">
                            <w:rPr>
                              <w:b/>
                              <w:bCs/>
                              <w:sz w:val="20"/>
                            </w:rPr>
                            <w:t>In the first instance of this behaviour, the child will be taken to the Headteacher/Assistant Headteacher and the incident will be recorded on ScholarPack and CPOMs. Parents will be involved at this level.</w:t>
                          </w:r>
                        </w:p>
                      </w:txbxContent>
                    </v:textbox>
                  </v:shape>
                  <v:shape id="Text Box 45" o:spid="_x0000_s1091" type="#_x0000_t202" style="position:absolute;left:11059;top:11337;width:240;height: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" filled="f" fillcolor="#5b9bd5" stroked="f" strokecolor="black [0]" strokeweight="2pt">
                    <v:textbox inset="2.88pt,2.88pt,2.88pt,2.88pt">
                      <w:txbxContent>
                        <w:p w14:paraId="61DA1C19" w14:textId="77777777" w:rsidR="00053037" w:rsidRPr="00314871" w:rsidRDefault="00053037" w:rsidP="00053037">
                          <w:pPr>
                            <w:widowControl w:val="0"/>
                            <w:jc w:val="center"/>
                            <w:rPr>
                              <w:b/>
                              <w:bCs/>
                              <w:sz w:val="20"/>
                            </w:rPr>
                          </w:pPr>
                          <w:r w:rsidRPr="00314871">
                            <w:rPr>
                              <w:b/>
                              <w:bCs/>
                              <w:sz w:val="20"/>
                            </w:rPr>
                            <w:t>In the first instance of this behaviour, the child will be taken to the Headteacher with the consequence decided at the            Headteacher’s discretion. Parents to be informed at this level.</w:t>
                          </w:r>
                        </w:p>
                      </w:txbxContent>
                    </v:textbox>
                  </v:shape>
                </v:group>
                <w10:wrap anchorx="margin"/>
              </v:group>
            </w:pict>
          </mc:Fallback>
        </mc:AlternateContent>
      </w:r>
    </w:p>
    <w:p w14:paraId="34DF4701" w14:textId="77777777" w:rsidR="00053037" w:rsidRDefault="00053037" w:rsidP="00640647">
      <w:pPr>
        <w:spacing w:before="120" w:after="120"/>
        <w:rPr>
          <w:rFonts w:cstheme="minorHAnsi"/>
        </w:rPr>
      </w:pPr>
    </w:p>
    <w:p w14:paraId="74B3C189" w14:textId="77777777" w:rsidR="00053037" w:rsidRDefault="00053037" w:rsidP="00640647">
      <w:pPr>
        <w:spacing w:before="120" w:after="120"/>
        <w:rPr>
          <w:rFonts w:cstheme="minorHAnsi"/>
        </w:rPr>
      </w:pPr>
    </w:p>
    <w:p w14:paraId="2F148C3F" w14:textId="77777777" w:rsidR="00053037" w:rsidRDefault="00053037" w:rsidP="00640647">
      <w:pPr>
        <w:spacing w:before="120" w:after="120"/>
        <w:rPr>
          <w:rFonts w:cstheme="minorHAnsi"/>
        </w:rPr>
      </w:pPr>
    </w:p>
    <w:p w14:paraId="425520E2" w14:textId="77777777" w:rsidR="00053037" w:rsidRDefault="00053037" w:rsidP="00640647">
      <w:pPr>
        <w:spacing w:before="120" w:after="120"/>
        <w:rPr>
          <w:rFonts w:cstheme="minorHAnsi"/>
        </w:rPr>
      </w:pPr>
    </w:p>
    <w:p w14:paraId="56DB4954" w14:textId="77777777" w:rsidR="00053037" w:rsidRDefault="00053037" w:rsidP="00640647">
      <w:pPr>
        <w:spacing w:before="120" w:after="120"/>
        <w:rPr>
          <w:rFonts w:cstheme="minorHAnsi"/>
        </w:rPr>
      </w:pPr>
    </w:p>
    <w:p w14:paraId="35990371" w14:textId="77777777" w:rsidR="00053037" w:rsidRDefault="00053037" w:rsidP="00640647">
      <w:pPr>
        <w:spacing w:before="120" w:after="120"/>
        <w:rPr>
          <w:rFonts w:cstheme="minorHAnsi"/>
        </w:rPr>
      </w:pPr>
    </w:p>
    <w:p w14:paraId="4A25DD6B" w14:textId="77777777" w:rsidR="00053037" w:rsidRDefault="00053037" w:rsidP="00640647">
      <w:pPr>
        <w:spacing w:before="120" w:after="120"/>
        <w:rPr>
          <w:rFonts w:cstheme="minorHAnsi"/>
        </w:rPr>
      </w:pPr>
    </w:p>
    <w:p w14:paraId="29AC23C5" w14:textId="77777777" w:rsidR="00053037" w:rsidRDefault="00053037" w:rsidP="00640647">
      <w:pPr>
        <w:spacing w:before="120" w:after="120"/>
        <w:rPr>
          <w:rFonts w:cstheme="minorHAnsi"/>
        </w:rPr>
      </w:pPr>
    </w:p>
    <w:p w14:paraId="4BE5047F" w14:textId="77777777" w:rsidR="00053037" w:rsidRDefault="00053037" w:rsidP="00640647">
      <w:pPr>
        <w:spacing w:before="120" w:after="120"/>
        <w:rPr>
          <w:rFonts w:cstheme="minorHAnsi"/>
        </w:rPr>
      </w:pPr>
    </w:p>
    <w:p w14:paraId="2BEA645D" w14:textId="77777777" w:rsidR="00053037" w:rsidRDefault="00053037" w:rsidP="00640647">
      <w:pPr>
        <w:spacing w:before="120" w:after="120"/>
        <w:rPr>
          <w:rFonts w:cstheme="minorHAnsi"/>
        </w:rPr>
      </w:pPr>
    </w:p>
    <w:p w14:paraId="6C18D31A" w14:textId="77777777" w:rsidR="00053037" w:rsidRDefault="00053037" w:rsidP="00640647">
      <w:pPr>
        <w:spacing w:before="120" w:after="120" w:line="259" w:lineRule="auto"/>
        <w:ind w:left="0" w:right="15401" w:firstLine="0"/>
        <w:jc w:val="left"/>
      </w:pPr>
    </w:p>
    <w:sectPr w:rsidR="00053037" w:rsidSect="00EF5F2B">
      <w:headerReference w:type="even" r:id="rId19"/>
      <w:headerReference w:type="default" r:id="rId20"/>
      <w:footerReference w:type="even" r:id="rId21"/>
      <w:footerReference w:type="default" r:id="rId22"/>
      <w:headerReference w:type="first" r:id="rId23"/>
      <w:footerReference w:type="first" r:id="rId24"/>
      <w:pgSz w:w="11906" w:h="16841"/>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98504" w14:textId="77777777" w:rsidR="00781138" w:rsidRDefault="00781138">
      <w:pPr>
        <w:spacing w:after="0" w:line="240" w:lineRule="auto"/>
      </w:pPr>
      <w:r>
        <w:separator/>
      </w:r>
    </w:p>
  </w:endnote>
  <w:endnote w:type="continuationSeparator" w:id="0">
    <w:p w14:paraId="6FF1B2EF" w14:textId="77777777" w:rsidR="00781138" w:rsidRDefault="00781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Script MT Bold">
    <w:panose1 w:val="03040602040607080904"/>
    <w:charset w:val="00"/>
    <w:family w:val="script"/>
    <w:pitch w:val="variable"/>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868F" w14:textId="77777777" w:rsidR="00781138" w:rsidRDefault="00781138">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AA1F1" w14:textId="77777777" w:rsidR="00781138" w:rsidRDefault="00781138">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78A04" w14:textId="77777777" w:rsidR="00781138" w:rsidRDefault="00781138">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D7FC9" w14:textId="77777777" w:rsidR="00781138" w:rsidRDefault="00781138">
      <w:pPr>
        <w:spacing w:after="0" w:line="240" w:lineRule="auto"/>
      </w:pPr>
      <w:r>
        <w:separator/>
      </w:r>
    </w:p>
  </w:footnote>
  <w:footnote w:type="continuationSeparator" w:id="0">
    <w:p w14:paraId="77E53104" w14:textId="77777777" w:rsidR="00781138" w:rsidRDefault="007811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29B91" w14:textId="77777777" w:rsidR="00781138" w:rsidRDefault="00781138">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17C48" w14:textId="77777777" w:rsidR="00781138" w:rsidRDefault="00781138">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46B37" w14:textId="77777777" w:rsidR="00781138" w:rsidRDefault="00781138">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7EF0"/>
    <w:multiLevelType w:val="hybridMultilevel"/>
    <w:tmpl w:val="2D466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C7045"/>
    <w:multiLevelType w:val="hybridMultilevel"/>
    <w:tmpl w:val="BEDCA6BE"/>
    <w:lvl w:ilvl="0" w:tplc="08090001">
      <w:start w:val="1"/>
      <w:numFmt w:val="bullet"/>
      <w:lvlText w:val=""/>
      <w:lvlJc w:val="left"/>
      <w:pPr>
        <w:ind w:left="942" w:hanging="360"/>
      </w:pPr>
      <w:rPr>
        <w:rFonts w:ascii="Symbol" w:hAnsi="Symbol" w:hint="default"/>
      </w:rPr>
    </w:lvl>
    <w:lvl w:ilvl="1" w:tplc="08090003" w:tentative="1">
      <w:start w:val="1"/>
      <w:numFmt w:val="bullet"/>
      <w:lvlText w:val="o"/>
      <w:lvlJc w:val="left"/>
      <w:pPr>
        <w:ind w:left="1662" w:hanging="360"/>
      </w:pPr>
      <w:rPr>
        <w:rFonts w:ascii="Courier New" w:hAnsi="Courier New" w:cs="Courier New" w:hint="default"/>
      </w:rPr>
    </w:lvl>
    <w:lvl w:ilvl="2" w:tplc="08090005" w:tentative="1">
      <w:start w:val="1"/>
      <w:numFmt w:val="bullet"/>
      <w:lvlText w:val=""/>
      <w:lvlJc w:val="left"/>
      <w:pPr>
        <w:ind w:left="2382" w:hanging="360"/>
      </w:pPr>
      <w:rPr>
        <w:rFonts w:ascii="Wingdings" w:hAnsi="Wingdings" w:hint="default"/>
      </w:rPr>
    </w:lvl>
    <w:lvl w:ilvl="3" w:tplc="08090001" w:tentative="1">
      <w:start w:val="1"/>
      <w:numFmt w:val="bullet"/>
      <w:lvlText w:val=""/>
      <w:lvlJc w:val="left"/>
      <w:pPr>
        <w:ind w:left="3102" w:hanging="360"/>
      </w:pPr>
      <w:rPr>
        <w:rFonts w:ascii="Symbol" w:hAnsi="Symbol" w:hint="default"/>
      </w:rPr>
    </w:lvl>
    <w:lvl w:ilvl="4" w:tplc="08090003" w:tentative="1">
      <w:start w:val="1"/>
      <w:numFmt w:val="bullet"/>
      <w:lvlText w:val="o"/>
      <w:lvlJc w:val="left"/>
      <w:pPr>
        <w:ind w:left="3822" w:hanging="360"/>
      </w:pPr>
      <w:rPr>
        <w:rFonts w:ascii="Courier New" w:hAnsi="Courier New" w:cs="Courier New" w:hint="default"/>
      </w:rPr>
    </w:lvl>
    <w:lvl w:ilvl="5" w:tplc="08090005" w:tentative="1">
      <w:start w:val="1"/>
      <w:numFmt w:val="bullet"/>
      <w:lvlText w:val=""/>
      <w:lvlJc w:val="left"/>
      <w:pPr>
        <w:ind w:left="4542" w:hanging="360"/>
      </w:pPr>
      <w:rPr>
        <w:rFonts w:ascii="Wingdings" w:hAnsi="Wingdings" w:hint="default"/>
      </w:rPr>
    </w:lvl>
    <w:lvl w:ilvl="6" w:tplc="08090001" w:tentative="1">
      <w:start w:val="1"/>
      <w:numFmt w:val="bullet"/>
      <w:lvlText w:val=""/>
      <w:lvlJc w:val="left"/>
      <w:pPr>
        <w:ind w:left="5262" w:hanging="360"/>
      </w:pPr>
      <w:rPr>
        <w:rFonts w:ascii="Symbol" w:hAnsi="Symbol" w:hint="default"/>
      </w:rPr>
    </w:lvl>
    <w:lvl w:ilvl="7" w:tplc="08090003" w:tentative="1">
      <w:start w:val="1"/>
      <w:numFmt w:val="bullet"/>
      <w:lvlText w:val="o"/>
      <w:lvlJc w:val="left"/>
      <w:pPr>
        <w:ind w:left="5982" w:hanging="360"/>
      </w:pPr>
      <w:rPr>
        <w:rFonts w:ascii="Courier New" w:hAnsi="Courier New" w:cs="Courier New" w:hint="default"/>
      </w:rPr>
    </w:lvl>
    <w:lvl w:ilvl="8" w:tplc="08090005" w:tentative="1">
      <w:start w:val="1"/>
      <w:numFmt w:val="bullet"/>
      <w:lvlText w:val=""/>
      <w:lvlJc w:val="left"/>
      <w:pPr>
        <w:ind w:left="6702" w:hanging="360"/>
      </w:pPr>
      <w:rPr>
        <w:rFonts w:ascii="Wingdings" w:hAnsi="Wingdings" w:hint="default"/>
      </w:rPr>
    </w:lvl>
  </w:abstractNum>
  <w:abstractNum w:abstractNumId="2" w15:restartNumberingAfterBreak="0">
    <w:nsid w:val="08444526"/>
    <w:multiLevelType w:val="hybridMultilevel"/>
    <w:tmpl w:val="19E00D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99F3DDB"/>
    <w:multiLevelType w:val="hybridMultilevel"/>
    <w:tmpl w:val="92CAB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34D4B"/>
    <w:multiLevelType w:val="hybridMultilevel"/>
    <w:tmpl w:val="0BFC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F37A1"/>
    <w:multiLevelType w:val="hybridMultilevel"/>
    <w:tmpl w:val="D06E9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F27B5"/>
    <w:multiLevelType w:val="hybridMultilevel"/>
    <w:tmpl w:val="FC5032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7E30410"/>
    <w:multiLevelType w:val="hybridMultilevel"/>
    <w:tmpl w:val="42E2376E"/>
    <w:lvl w:ilvl="0" w:tplc="DD02585E">
      <w:start w:val="1"/>
      <w:numFmt w:val="decimal"/>
      <w:pStyle w:val="Heading1"/>
      <w:lvlText w:val="%1."/>
      <w:lvlJc w:val="left"/>
      <w:pPr>
        <w:ind w:left="705" w:hanging="360"/>
      </w:pPr>
      <w:rPr>
        <w:color w:val="002060"/>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8" w15:restartNumberingAfterBreak="0">
    <w:nsid w:val="1D660A55"/>
    <w:multiLevelType w:val="hybridMultilevel"/>
    <w:tmpl w:val="10A4C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B5131A"/>
    <w:multiLevelType w:val="hybridMultilevel"/>
    <w:tmpl w:val="F2A8B18E"/>
    <w:lvl w:ilvl="0" w:tplc="126E5D10">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F8697EC">
      <w:start w:val="1"/>
      <w:numFmt w:val="bullet"/>
      <w:lvlText w:val="•"/>
      <w:lvlJc w:val="left"/>
      <w:pPr>
        <w:ind w:left="9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F3AA324">
      <w:start w:val="1"/>
      <w:numFmt w:val="bullet"/>
      <w:lvlText w:val="▪"/>
      <w:lvlJc w:val="left"/>
      <w:pPr>
        <w:ind w:left="1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5869E8">
      <w:start w:val="1"/>
      <w:numFmt w:val="bullet"/>
      <w:lvlText w:val="•"/>
      <w:lvlJc w:val="left"/>
      <w:pPr>
        <w:ind w:left="24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8E2488">
      <w:start w:val="1"/>
      <w:numFmt w:val="bullet"/>
      <w:lvlText w:val="o"/>
      <w:lvlJc w:val="left"/>
      <w:pPr>
        <w:ind w:left="31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D08C6C6">
      <w:start w:val="1"/>
      <w:numFmt w:val="bullet"/>
      <w:lvlText w:val="▪"/>
      <w:lvlJc w:val="left"/>
      <w:pPr>
        <w:ind w:left="3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12E1522">
      <w:start w:val="1"/>
      <w:numFmt w:val="bullet"/>
      <w:lvlText w:val="•"/>
      <w:lvlJc w:val="left"/>
      <w:pPr>
        <w:ind w:left="45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4A1B56">
      <w:start w:val="1"/>
      <w:numFmt w:val="bullet"/>
      <w:lvlText w:val="o"/>
      <w:lvlJc w:val="left"/>
      <w:pPr>
        <w:ind w:left="53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2C2AF2">
      <w:start w:val="1"/>
      <w:numFmt w:val="bullet"/>
      <w:lvlText w:val="▪"/>
      <w:lvlJc w:val="left"/>
      <w:pPr>
        <w:ind w:left="60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1B12C97"/>
    <w:multiLevelType w:val="hybridMultilevel"/>
    <w:tmpl w:val="CB4229D8"/>
    <w:lvl w:ilvl="0" w:tplc="08090001">
      <w:start w:val="1"/>
      <w:numFmt w:val="bullet"/>
      <w:lvlText w:val=""/>
      <w:lvlJc w:val="left"/>
      <w:pPr>
        <w:ind w:left="969" w:hanging="360"/>
      </w:pPr>
      <w:rPr>
        <w:rFonts w:ascii="Symbol" w:hAnsi="Symbol" w:hint="default"/>
      </w:rPr>
    </w:lvl>
    <w:lvl w:ilvl="1" w:tplc="08090003" w:tentative="1">
      <w:start w:val="1"/>
      <w:numFmt w:val="bullet"/>
      <w:lvlText w:val="o"/>
      <w:lvlJc w:val="left"/>
      <w:pPr>
        <w:ind w:left="1689" w:hanging="360"/>
      </w:pPr>
      <w:rPr>
        <w:rFonts w:ascii="Courier New" w:hAnsi="Courier New" w:cs="Courier New" w:hint="default"/>
      </w:rPr>
    </w:lvl>
    <w:lvl w:ilvl="2" w:tplc="08090005" w:tentative="1">
      <w:start w:val="1"/>
      <w:numFmt w:val="bullet"/>
      <w:lvlText w:val=""/>
      <w:lvlJc w:val="left"/>
      <w:pPr>
        <w:ind w:left="2409" w:hanging="360"/>
      </w:pPr>
      <w:rPr>
        <w:rFonts w:ascii="Wingdings" w:hAnsi="Wingdings" w:hint="default"/>
      </w:rPr>
    </w:lvl>
    <w:lvl w:ilvl="3" w:tplc="08090001" w:tentative="1">
      <w:start w:val="1"/>
      <w:numFmt w:val="bullet"/>
      <w:lvlText w:val=""/>
      <w:lvlJc w:val="left"/>
      <w:pPr>
        <w:ind w:left="3129" w:hanging="360"/>
      </w:pPr>
      <w:rPr>
        <w:rFonts w:ascii="Symbol" w:hAnsi="Symbol" w:hint="default"/>
      </w:rPr>
    </w:lvl>
    <w:lvl w:ilvl="4" w:tplc="08090003" w:tentative="1">
      <w:start w:val="1"/>
      <w:numFmt w:val="bullet"/>
      <w:lvlText w:val="o"/>
      <w:lvlJc w:val="left"/>
      <w:pPr>
        <w:ind w:left="3849" w:hanging="360"/>
      </w:pPr>
      <w:rPr>
        <w:rFonts w:ascii="Courier New" w:hAnsi="Courier New" w:cs="Courier New" w:hint="default"/>
      </w:rPr>
    </w:lvl>
    <w:lvl w:ilvl="5" w:tplc="08090005" w:tentative="1">
      <w:start w:val="1"/>
      <w:numFmt w:val="bullet"/>
      <w:lvlText w:val=""/>
      <w:lvlJc w:val="left"/>
      <w:pPr>
        <w:ind w:left="4569" w:hanging="360"/>
      </w:pPr>
      <w:rPr>
        <w:rFonts w:ascii="Wingdings" w:hAnsi="Wingdings" w:hint="default"/>
      </w:rPr>
    </w:lvl>
    <w:lvl w:ilvl="6" w:tplc="08090001" w:tentative="1">
      <w:start w:val="1"/>
      <w:numFmt w:val="bullet"/>
      <w:lvlText w:val=""/>
      <w:lvlJc w:val="left"/>
      <w:pPr>
        <w:ind w:left="5289" w:hanging="360"/>
      </w:pPr>
      <w:rPr>
        <w:rFonts w:ascii="Symbol" w:hAnsi="Symbol" w:hint="default"/>
      </w:rPr>
    </w:lvl>
    <w:lvl w:ilvl="7" w:tplc="08090003" w:tentative="1">
      <w:start w:val="1"/>
      <w:numFmt w:val="bullet"/>
      <w:lvlText w:val="o"/>
      <w:lvlJc w:val="left"/>
      <w:pPr>
        <w:ind w:left="6009" w:hanging="360"/>
      </w:pPr>
      <w:rPr>
        <w:rFonts w:ascii="Courier New" w:hAnsi="Courier New" w:cs="Courier New" w:hint="default"/>
      </w:rPr>
    </w:lvl>
    <w:lvl w:ilvl="8" w:tplc="08090005" w:tentative="1">
      <w:start w:val="1"/>
      <w:numFmt w:val="bullet"/>
      <w:lvlText w:val=""/>
      <w:lvlJc w:val="left"/>
      <w:pPr>
        <w:ind w:left="6729" w:hanging="360"/>
      </w:pPr>
      <w:rPr>
        <w:rFonts w:ascii="Wingdings" w:hAnsi="Wingdings" w:hint="default"/>
      </w:rPr>
    </w:lvl>
  </w:abstractNum>
  <w:abstractNum w:abstractNumId="11" w15:restartNumberingAfterBreak="0">
    <w:nsid w:val="2AA66F2E"/>
    <w:multiLevelType w:val="hybridMultilevel"/>
    <w:tmpl w:val="1AEE7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8E0F6F"/>
    <w:multiLevelType w:val="hybridMultilevel"/>
    <w:tmpl w:val="6D3C0F60"/>
    <w:lvl w:ilvl="0" w:tplc="08090001">
      <w:start w:val="1"/>
      <w:numFmt w:val="bullet"/>
      <w:lvlText w:val=""/>
      <w:lvlJc w:val="left"/>
      <w:pPr>
        <w:ind w:left="969" w:hanging="360"/>
      </w:pPr>
      <w:rPr>
        <w:rFonts w:ascii="Symbol" w:hAnsi="Symbol" w:hint="default"/>
      </w:rPr>
    </w:lvl>
    <w:lvl w:ilvl="1" w:tplc="08090003" w:tentative="1">
      <w:start w:val="1"/>
      <w:numFmt w:val="bullet"/>
      <w:lvlText w:val="o"/>
      <w:lvlJc w:val="left"/>
      <w:pPr>
        <w:ind w:left="1689" w:hanging="360"/>
      </w:pPr>
      <w:rPr>
        <w:rFonts w:ascii="Courier New" w:hAnsi="Courier New" w:cs="Courier New" w:hint="default"/>
      </w:rPr>
    </w:lvl>
    <w:lvl w:ilvl="2" w:tplc="08090005" w:tentative="1">
      <w:start w:val="1"/>
      <w:numFmt w:val="bullet"/>
      <w:lvlText w:val=""/>
      <w:lvlJc w:val="left"/>
      <w:pPr>
        <w:ind w:left="2409" w:hanging="360"/>
      </w:pPr>
      <w:rPr>
        <w:rFonts w:ascii="Wingdings" w:hAnsi="Wingdings" w:hint="default"/>
      </w:rPr>
    </w:lvl>
    <w:lvl w:ilvl="3" w:tplc="08090001" w:tentative="1">
      <w:start w:val="1"/>
      <w:numFmt w:val="bullet"/>
      <w:lvlText w:val=""/>
      <w:lvlJc w:val="left"/>
      <w:pPr>
        <w:ind w:left="3129" w:hanging="360"/>
      </w:pPr>
      <w:rPr>
        <w:rFonts w:ascii="Symbol" w:hAnsi="Symbol" w:hint="default"/>
      </w:rPr>
    </w:lvl>
    <w:lvl w:ilvl="4" w:tplc="08090003" w:tentative="1">
      <w:start w:val="1"/>
      <w:numFmt w:val="bullet"/>
      <w:lvlText w:val="o"/>
      <w:lvlJc w:val="left"/>
      <w:pPr>
        <w:ind w:left="3849" w:hanging="360"/>
      </w:pPr>
      <w:rPr>
        <w:rFonts w:ascii="Courier New" w:hAnsi="Courier New" w:cs="Courier New" w:hint="default"/>
      </w:rPr>
    </w:lvl>
    <w:lvl w:ilvl="5" w:tplc="08090005" w:tentative="1">
      <w:start w:val="1"/>
      <w:numFmt w:val="bullet"/>
      <w:lvlText w:val=""/>
      <w:lvlJc w:val="left"/>
      <w:pPr>
        <w:ind w:left="4569" w:hanging="360"/>
      </w:pPr>
      <w:rPr>
        <w:rFonts w:ascii="Wingdings" w:hAnsi="Wingdings" w:hint="default"/>
      </w:rPr>
    </w:lvl>
    <w:lvl w:ilvl="6" w:tplc="08090001" w:tentative="1">
      <w:start w:val="1"/>
      <w:numFmt w:val="bullet"/>
      <w:lvlText w:val=""/>
      <w:lvlJc w:val="left"/>
      <w:pPr>
        <w:ind w:left="5289" w:hanging="360"/>
      </w:pPr>
      <w:rPr>
        <w:rFonts w:ascii="Symbol" w:hAnsi="Symbol" w:hint="default"/>
      </w:rPr>
    </w:lvl>
    <w:lvl w:ilvl="7" w:tplc="08090003" w:tentative="1">
      <w:start w:val="1"/>
      <w:numFmt w:val="bullet"/>
      <w:lvlText w:val="o"/>
      <w:lvlJc w:val="left"/>
      <w:pPr>
        <w:ind w:left="6009" w:hanging="360"/>
      </w:pPr>
      <w:rPr>
        <w:rFonts w:ascii="Courier New" w:hAnsi="Courier New" w:cs="Courier New" w:hint="default"/>
      </w:rPr>
    </w:lvl>
    <w:lvl w:ilvl="8" w:tplc="08090005" w:tentative="1">
      <w:start w:val="1"/>
      <w:numFmt w:val="bullet"/>
      <w:lvlText w:val=""/>
      <w:lvlJc w:val="left"/>
      <w:pPr>
        <w:ind w:left="6729" w:hanging="360"/>
      </w:pPr>
      <w:rPr>
        <w:rFonts w:ascii="Wingdings" w:hAnsi="Wingdings" w:hint="default"/>
      </w:rPr>
    </w:lvl>
  </w:abstractNum>
  <w:abstractNum w:abstractNumId="13" w15:restartNumberingAfterBreak="0">
    <w:nsid w:val="2DF24F3A"/>
    <w:multiLevelType w:val="hybridMultilevel"/>
    <w:tmpl w:val="70F015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D81B59"/>
    <w:multiLevelType w:val="hybridMultilevel"/>
    <w:tmpl w:val="D3AA9994"/>
    <w:lvl w:ilvl="0" w:tplc="54F8473A">
      <w:start w:val="1"/>
      <w:numFmt w:val="bullet"/>
      <w:lvlText w:val="•"/>
      <w:lvlJc w:val="left"/>
      <w:pPr>
        <w:ind w:left="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FA72EA">
      <w:start w:val="1"/>
      <w:numFmt w:val="bullet"/>
      <w:lvlText w:val="➢"/>
      <w:lvlJc w:val="left"/>
      <w:pPr>
        <w:ind w:left="13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F06AD1E">
      <w:start w:val="1"/>
      <w:numFmt w:val="bullet"/>
      <w:lvlText w:val="▪"/>
      <w:lvlJc w:val="left"/>
      <w:pPr>
        <w:ind w:left="206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0E4AA72">
      <w:start w:val="1"/>
      <w:numFmt w:val="bullet"/>
      <w:lvlText w:val="•"/>
      <w:lvlJc w:val="left"/>
      <w:pPr>
        <w:ind w:left="2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8144F78">
      <w:start w:val="1"/>
      <w:numFmt w:val="bullet"/>
      <w:lvlText w:val="o"/>
      <w:lvlJc w:val="left"/>
      <w:pPr>
        <w:ind w:left="35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3E8B162">
      <w:start w:val="1"/>
      <w:numFmt w:val="bullet"/>
      <w:lvlText w:val="▪"/>
      <w:lvlJc w:val="left"/>
      <w:pPr>
        <w:ind w:left="422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8E0873A">
      <w:start w:val="1"/>
      <w:numFmt w:val="bullet"/>
      <w:lvlText w:val="•"/>
      <w:lvlJc w:val="left"/>
      <w:pPr>
        <w:ind w:left="494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19C6932">
      <w:start w:val="1"/>
      <w:numFmt w:val="bullet"/>
      <w:lvlText w:val="o"/>
      <w:lvlJc w:val="left"/>
      <w:pPr>
        <w:ind w:left="566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208A80E">
      <w:start w:val="1"/>
      <w:numFmt w:val="bullet"/>
      <w:lvlText w:val="▪"/>
      <w:lvlJc w:val="left"/>
      <w:pPr>
        <w:ind w:left="63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0F60882"/>
    <w:multiLevelType w:val="hybridMultilevel"/>
    <w:tmpl w:val="3ACC0358"/>
    <w:lvl w:ilvl="0" w:tplc="8B189EE8">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3AC7D20">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7AA0262">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C64EED2">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C507AA8">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F12359C">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24A2824">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FD89B78">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0B61F9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2B3465B"/>
    <w:multiLevelType w:val="hybridMultilevel"/>
    <w:tmpl w:val="B35412A8"/>
    <w:lvl w:ilvl="0" w:tplc="5B5C3766">
      <w:start w:val="1"/>
      <w:numFmt w:val="bullet"/>
      <w:lvlText w:val="▪"/>
      <w:lvlJc w:val="left"/>
      <w:pPr>
        <w:ind w:left="1080" w:hanging="360"/>
      </w:pPr>
      <w:rPr>
        <w:rFonts w:ascii="Wingdings" w:eastAsia="Wingdings" w:hAnsi="Wingdings" w:cs="Wingdings" w:hint="default"/>
        <w:b w:val="0"/>
        <w:i w:val="0"/>
        <w:strike w:val="0"/>
        <w:dstrike w:val="0"/>
        <w:color w:val="000000"/>
        <w:sz w:val="28"/>
        <w:szCs w:val="28"/>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3CB257D"/>
    <w:multiLevelType w:val="hybridMultilevel"/>
    <w:tmpl w:val="662E8F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A67B3D"/>
    <w:multiLevelType w:val="hybridMultilevel"/>
    <w:tmpl w:val="2A321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B43157"/>
    <w:multiLevelType w:val="hybridMultilevel"/>
    <w:tmpl w:val="347613C4"/>
    <w:lvl w:ilvl="0" w:tplc="08090001">
      <w:start w:val="1"/>
      <w:numFmt w:val="bullet"/>
      <w:lvlText w:val=""/>
      <w:lvlJc w:val="left"/>
      <w:pPr>
        <w:ind w:left="916" w:hanging="360"/>
      </w:pPr>
      <w:rPr>
        <w:rFonts w:ascii="Symbol" w:hAnsi="Symbol" w:hint="default"/>
      </w:rPr>
    </w:lvl>
    <w:lvl w:ilvl="1" w:tplc="08090003" w:tentative="1">
      <w:start w:val="1"/>
      <w:numFmt w:val="bullet"/>
      <w:lvlText w:val="o"/>
      <w:lvlJc w:val="left"/>
      <w:pPr>
        <w:ind w:left="1636" w:hanging="360"/>
      </w:pPr>
      <w:rPr>
        <w:rFonts w:ascii="Courier New" w:hAnsi="Courier New" w:cs="Courier New" w:hint="default"/>
      </w:rPr>
    </w:lvl>
    <w:lvl w:ilvl="2" w:tplc="08090005" w:tentative="1">
      <w:start w:val="1"/>
      <w:numFmt w:val="bullet"/>
      <w:lvlText w:val=""/>
      <w:lvlJc w:val="left"/>
      <w:pPr>
        <w:ind w:left="2356" w:hanging="360"/>
      </w:pPr>
      <w:rPr>
        <w:rFonts w:ascii="Wingdings" w:hAnsi="Wingdings" w:hint="default"/>
      </w:rPr>
    </w:lvl>
    <w:lvl w:ilvl="3" w:tplc="08090001" w:tentative="1">
      <w:start w:val="1"/>
      <w:numFmt w:val="bullet"/>
      <w:lvlText w:val=""/>
      <w:lvlJc w:val="left"/>
      <w:pPr>
        <w:ind w:left="3076" w:hanging="360"/>
      </w:pPr>
      <w:rPr>
        <w:rFonts w:ascii="Symbol" w:hAnsi="Symbol" w:hint="default"/>
      </w:rPr>
    </w:lvl>
    <w:lvl w:ilvl="4" w:tplc="08090003" w:tentative="1">
      <w:start w:val="1"/>
      <w:numFmt w:val="bullet"/>
      <w:lvlText w:val="o"/>
      <w:lvlJc w:val="left"/>
      <w:pPr>
        <w:ind w:left="3796" w:hanging="360"/>
      </w:pPr>
      <w:rPr>
        <w:rFonts w:ascii="Courier New" w:hAnsi="Courier New" w:cs="Courier New" w:hint="default"/>
      </w:rPr>
    </w:lvl>
    <w:lvl w:ilvl="5" w:tplc="08090005" w:tentative="1">
      <w:start w:val="1"/>
      <w:numFmt w:val="bullet"/>
      <w:lvlText w:val=""/>
      <w:lvlJc w:val="left"/>
      <w:pPr>
        <w:ind w:left="4516" w:hanging="360"/>
      </w:pPr>
      <w:rPr>
        <w:rFonts w:ascii="Wingdings" w:hAnsi="Wingdings" w:hint="default"/>
      </w:rPr>
    </w:lvl>
    <w:lvl w:ilvl="6" w:tplc="08090001" w:tentative="1">
      <w:start w:val="1"/>
      <w:numFmt w:val="bullet"/>
      <w:lvlText w:val=""/>
      <w:lvlJc w:val="left"/>
      <w:pPr>
        <w:ind w:left="5236" w:hanging="360"/>
      </w:pPr>
      <w:rPr>
        <w:rFonts w:ascii="Symbol" w:hAnsi="Symbol" w:hint="default"/>
      </w:rPr>
    </w:lvl>
    <w:lvl w:ilvl="7" w:tplc="08090003" w:tentative="1">
      <w:start w:val="1"/>
      <w:numFmt w:val="bullet"/>
      <w:lvlText w:val="o"/>
      <w:lvlJc w:val="left"/>
      <w:pPr>
        <w:ind w:left="5956" w:hanging="360"/>
      </w:pPr>
      <w:rPr>
        <w:rFonts w:ascii="Courier New" w:hAnsi="Courier New" w:cs="Courier New" w:hint="default"/>
      </w:rPr>
    </w:lvl>
    <w:lvl w:ilvl="8" w:tplc="08090005" w:tentative="1">
      <w:start w:val="1"/>
      <w:numFmt w:val="bullet"/>
      <w:lvlText w:val=""/>
      <w:lvlJc w:val="left"/>
      <w:pPr>
        <w:ind w:left="6676" w:hanging="360"/>
      </w:pPr>
      <w:rPr>
        <w:rFonts w:ascii="Wingdings" w:hAnsi="Wingdings" w:hint="default"/>
      </w:rPr>
    </w:lvl>
  </w:abstractNum>
  <w:abstractNum w:abstractNumId="20" w15:restartNumberingAfterBreak="0">
    <w:nsid w:val="3F8C21C7"/>
    <w:multiLevelType w:val="hybridMultilevel"/>
    <w:tmpl w:val="F1C2200E"/>
    <w:lvl w:ilvl="0" w:tplc="08090001">
      <w:start w:val="1"/>
      <w:numFmt w:val="bullet"/>
      <w:lvlText w:val=""/>
      <w:lvlJc w:val="left"/>
      <w:pPr>
        <w:ind w:left="916" w:hanging="360"/>
      </w:pPr>
      <w:rPr>
        <w:rFonts w:ascii="Symbol" w:hAnsi="Symbol" w:hint="default"/>
      </w:rPr>
    </w:lvl>
    <w:lvl w:ilvl="1" w:tplc="08090003" w:tentative="1">
      <w:start w:val="1"/>
      <w:numFmt w:val="bullet"/>
      <w:lvlText w:val="o"/>
      <w:lvlJc w:val="left"/>
      <w:pPr>
        <w:ind w:left="1636" w:hanging="360"/>
      </w:pPr>
      <w:rPr>
        <w:rFonts w:ascii="Courier New" w:hAnsi="Courier New" w:cs="Courier New" w:hint="default"/>
      </w:rPr>
    </w:lvl>
    <w:lvl w:ilvl="2" w:tplc="08090005" w:tentative="1">
      <w:start w:val="1"/>
      <w:numFmt w:val="bullet"/>
      <w:lvlText w:val=""/>
      <w:lvlJc w:val="left"/>
      <w:pPr>
        <w:ind w:left="2356" w:hanging="360"/>
      </w:pPr>
      <w:rPr>
        <w:rFonts w:ascii="Wingdings" w:hAnsi="Wingdings" w:hint="default"/>
      </w:rPr>
    </w:lvl>
    <w:lvl w:ilvl="3" w:tplc="08090001" w:tentative="1">
      <w:start w:val="1"/>
      <w:numFmt w:val="bullet"/>
      <w:lvlText w:val=""/>
      <w:lvlJc w:val="left"/>
      <w:pPr>
        <w:ind w:left="3076" w:hanging="360"/>
      </w:pPr>
      <w:rPr>
        <w:rFonts w:ascii="Symbol" w:hAnsi="Symbol" w:hint="default"/>
      </w:rPr>
    </w:lvl>
    <w:lvl w:ilvl="4" w:tplc="08090003" w:tentative="1">
      <w:start w:val="1"/>
      <w:numFmt w:val="bullet"/>
      <w:lvlText w:val="o"/>
      <w:lvlJc w:val="left"/>
      <w:pPr>
        <w:ind w:left="3796" w:hanging="360"/>
      </w:pPr>
      <w:rPr>
        <w:rFonts w:ascii="Courier New" w:hAnsi="Courier New" w:cs="Courier New" w:hint="default"/>
      </w:rPr>
    </w:lvl>
    <w:lvl w:ilvl="5" w:tplc="08090005" w:tentative="1">
      <w:start w:val="1"/>
      <w:numFmt w:val="bullet"/>
      <w:lvlText w:val=""/>
      <w:lvlJc w:val="left"/>
      <w:pPr>
        <w:ind w:left="4516" w:hanging="360"/>
      </w:pPr>
      <w:rPr>
        <w:rFonts w:ascii="Wingdings" w:hAnsi="Wingdings" w:hint="default"/>
      </w:rPr>
    </w:lvl>
    <w:lvl w:ilvl="6" w:tplc="08090001" w:tentative="1">
      <w:start w:val="1"/>
      <w:numFmt w:val="bullet"/>
      <w:lvlText w:val=""/>
      <w:lvlJc w:val="left"/>
      <w:pPr>
        <w:ind w:left="5236" w:hanging="360"/>
      </w:pPr>
      <w:rPr>
        <w:rFonts w:ascii="Symbol" w:hAnsi="Symbol" w:hint="default"/>
      </w:rPr>
    </w:lvl>
    <w:lvl w:ilvl="7" w:tplc="08090003" w:tentative="1">
      <w:start w:val="1"/>
      <w:numFmt w:val="bullet"/>
      <w:lvlText w:val="o"/>
      <w:lvlJc w:val="left"/>
      <w:pPr>
        <w:ind w:left="5956" w:hanging="360"/>
      </w:pPr>
      <w:rPr>
        <w:rFonts w:ascii="Courier New" w:hAnsi="Courier New" w:cs="Courier New" w:hint="default"/>
      </w:rPr>
    </w:lvl>
    <w:lvl w:ilvl="8" w:tplc="08090005" w:tentative="1">
      <w:start w:val="1"/>
      <w:numFmt w:val="bullet"/>
      <w:lvlText w:val=""/>
      <w:lvlJc w:val="left"/>
      <w:pPr>
        <w:ind w:left="6676" w:hanging="360"/>
      </w:pPr>
      <w:rPr>
        <w:rFonts w:ascii="Wingdings" w:hAnsi="Wingdings" w:hint="default"/>
      </w:rPr>
    </w:lvl>
  </w:abstractNum>
  <w:abstractNum w:abstractNumId="21" w15:restartNumberingAfterBreak="0">
    <w:nsid w:val="407E5B73"/>
    <w:multiLevelType w:val="hybridMultilevel"/>
    <w:tmpl w:val="682CC814"/>
    <w:lvl w:ilvl="0" w:tplc="02E69E4C">
      <w:start w:val="1"/>
      <w:numFmt w:val="lowerRoman"/>
      <w:lvlText w:val="%1)"/>
      <w:lvlJc w:val="left"/>
      <w:pPr>
        <w:ind w:left="1704" w:hanging="720"/>
      </w:pPr>
      <w:rPr>
        <w:rFonts w:hint="default"/>
      </w:r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22" w15:restartNumberingAfterBreak="0">
    <w:nsid w:val="480D514D"/>
    <w:multiLevelType w:val="hybridMultilevel"/>
    <w:tmpl w:val="66380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9824FB"/>
    <w:multiLevelType w:val="hybridMultilevel"/>
    <w:tmpl w:val="B914C27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E7762EF"/>
    <w:multiLevelType w:val="hybridMultilevel"/>
    <w:tmpl w:val="6FEC54D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5" w15:restartNumberingAfterBreak="0">
    <w:nsid w:val="4F8F5F2E"/>
    <w:multiLevelType w:val="hybridMultilevel"/>
    <w:tmpl w:val="46F4875E"/>
    <w:lvl w:ilvl="0" w:tplc="08090001">
      <w:start w:val="1"/>
      <w:numFmt w:val="bullet"/>
      <w:lvlText w:val=""/>
      <w:lvlJc w:val="left"/>
      <w:pPr>
        <w:ind w:left="969" w:hanging="360"/>
      </w:pPr>
      <w:rPr>
        <w:rFonts w:ascii="Symbol" w:hAnsi="Symbol" w:hint="default"/>
      </w:rPr>
    </w:lvl>
    <w:lvl w:ilvl="1" w:tplc="08090003" w:tentative="1">
      <w:start w:val="1"/>
      <w:numFmt w:val="bullet"/>
      <w:lvlText w:val="o"/>
      <w:lvlJc w:val="left"/>
      <w:pPr>
        <w:ind w:left="1689" w:hanging="360"/>
      </w:pPr>
      <w:rPr>
        <w:rFonts w:ascii="Courier New" w:hAnsi="Courier New" w:cs="Courier New" w:hint="default"/>
      </w:rPr>
    </w:lvl>
    <w:lvl w:ilvl="2" w:tplc="08090005" w:tentative="1">
      <w:start w:val="1"/>
      <w:numFmt w:val="bullet"/>
      <w:lvlText w:val=""/>
      <w:lvlJc w:val="left"/>
      <w:pPr>
        <w:ind w:left="2409" w:hanging="360"/>
      </w:pPr>
      <w:rPr>
        <w:rFonts w:ascii="Wingdings" w:hAnsi="Wingdings" w:hint="default"/>
      </w:rPr>
    </w:lvl>
    <w:lvl w:ilvl="3" w:tplc="08090001" w:tentative="1">
      <w:start w:val="1"/>
      <w:numFmt w:val="bullet"/>
      <w:lvlText w:val=""/>
      <w:lvlJc w:val="left"/>
      <w:pPr>
        <w:ind w:left="3129" w:hanging="360"/>
      </w:pPr>
      <w:rPr>
        <w:rFonts w:ascii="Symbol" w:hAnsi="Symbol" w:hint="default"/>
      </w:rPr>
    </w:lvl>
    <w:lvl w:ilvl="4" w:tplc="08090003" w:tentative="1">
      <w:start w:val="1"/>
      <w:numFmt w:val="bullet"/>
      <w:lvlText w:val="o"/>
      <w:lvlJc w:val="left"/>
      <w:pPr>
        <w:ind w:left="3849" w:hanging="360"/>
      </w:pPr>
      <w:rPr>
        <w:rFonts w:ascii="Courier New" w:hAnsi="Courier New" w:cs="Courier New" w:hint="default"/>
      </w:rPr>
    </w:lvl>
    <w:lvl w:ilvl="5" w:tplc="08090005" w:tentative="1">
      <w:start w:val="1"/>
      <w:numFmt w:val="bullet"/>
      <w:lvlText w:val=""/>
      <w:lvlJc w:val="left"/>
      <w:pPr>
        <w:ind w:left="4569" w:hanging="360"/>
      </w:pPr>
      <w:rPr>
        <w:rFonts w:ascii="Wingdings" w:hAnsi="Wingdings" w:hint="default"/>
      </w:rPr>
    </w:lvl>
    <w:lvl w:ilvl="6" w:tplc="08090001" w:tentative="1">
      <w:start w:val="1"/>
      <w:numFmt w:val="bullet"/>
      <w:lvlText w:val=""/>
      <w:lvlJc w:val="left"/>
      <w:pPr>
        <w:ind w:left="5289" w:hanging="360"/>
      </w:pPr>
      <w:rPr>
        <w:rFonts w:ascii="Symbol" w:hAnsi="Symbol" w:hint="default"/>
      </w:rPr>
    </w:lvl>
    <w:lvl w:ilvl="7" w:tplc="08090003" w:tentative="1">
      <w:start w:val="1"/>
      <w:numFmt w:val="bullet"/>
      <w:lvlText w:val="o"/>
      <w:lvlJc w:val="left"/>
      <w:pPr>
        <w:ind w:left="6009" w:hanging="360"/>
      </w:pPr>
      <w:rPr>
        <w:rFonts w:ascii="Courier New" w:hAnsi="Courier New" w:cs="Courier New" w:hint="default"/>
      </w:rPr>
    </w:lvl>
    <w:lvl w:ilvl="8" w:tplc="08090005" w:tentative="1">
      <w:start w:val="1"/>
      <w:numFmt w:val="bullet"/>
      <w:lvlText w:val=""/>
      <w:lvlJc w:val="left"/>
      <w:pPr>
        <w:ind w:left="6729" w:hanging="360"/>
      </w:pPr>
      <w:rPr>
        <w:rFonts w:ascii="Wingdings" w:hAnsi="Wingdings" w:hint="default"/>
      </w:rPr>
    </w:lvl>
  </w:abstractNum>
  <w:abstractNum w:abstractNumId="26" w15:restartNumberingAfterBreak="0">
    <w:nsid w:val="506A494B"/>
    <w:multiLevelType w:val="hybridMultilevel"/>
    <w:tmpl w:val="22EE550E"/>
    <w:lvl w:ilvl="0" w:tplc="08090001">
      <w:start w:val="1"/>
      <w:numFmt w:val="bullet"/>
      <w:lvlText w:val=""/>
      <w:lvlJc w:val="left"/>
      <w:pPr>
        <w:ind w:left="1059" w:hanging="360"/>
      </w:pPr>
      <w:rPr>
        <w:rFonts w:ascii="Symbol" w:hAnsi="Symbol" w:hint="default"/>
      </w:rPr>
    </w:lvl>
    <w:lvl w:ilvl="1" w:tplc="08090003" w:tentative="1">
      <w:start w:val="1"/>
      <w:numFmt w:val="bullet"/>
      <w:lvlText w:val="o"/>
      <w:lvlJc w:val="left"/>
      <w:pPr>
        <w:ind w:left="1779" w:hanging="360"/>
      </w:pPr>
      <w:rPr>
        <w:rFonts w:ascii="Courier New" w:hAnsi="Courier New" w:cs="Courier New" w:hint="default"/>
      </w:rPr>
    </w:lvl>
    <w:lvl w:ilvl="2" w:tplc="08090005" w:tentative="1">
      <w:start w:val="1"/>
      <w:numFmt w:val="bullet"/>
      <w:lvlText w:val=""/>
      <w:lvlJc w:val="left"/>
      <w:pPr>
        <w:ind w:left="2499" w:hanging="360"/>
      </w:pPr>
      <w:rPr>
        <w:rFonts w:ascii="Wingdings" w:hAnsi="Wingdings" w:hint="default"/>
      </w:rPr>
    </w:lvl>
    <w:lvl w:ilvl="3" w:tplc="08090001" w:tentative="1">
      <w:start w:val="1"/>
      <w:numFmt w:val="bullet"/>
      <w:lvlText w:val=""/>
      <w:lvlJc w:val="left"/>
      <w:pPr>
        <w:ind w:left="3219" w:hanging="360"/>
      </w:pPr>
      <w:rPr>
        <w:rFonts w:ascii="Symbol" w:hAnsi="Symbol" w:hint="default"/>
      </w:rPr>
    </w:lvl>
    <w:lvl w:ilvl="4" w:tplc="08090003" w:tentative="1">
      <w:start w:val="1"/>
      <w:numFmt w:val="bullet"/>
      <w:lvlText w:val="o"/>
      <w:lvlJc w:val="left"/>
      <w:pPr>
        <w:ind w:left="3939" w:hanging="360"/>
      </w:pPr>
      <w:rPr>
        <w:rFonts w:ascii="Courier New" w:hAnsi="Courier New" w:cs="Courier New" w:hint="default"/>
      </w:rPr>
    </w:lvl>
    <w:lvl w:ilvl="5" w:tplc="08090005" w:tentative="1">
      <w:start w:val="1"/>
      <w:numFmt w:val="bullet"/>
      <w:lvlText w:val=""/>
      <w:lvlJc w:val="left"/>
      <w:pPr>
        <w:ind w:left="4659" w:hanging="360"/>
      </w:pPr>
      <w:rPr>
        <w:rFonts w:ascii="Wingdings" w:hAnsi="Wingdings" w:hint="default"/>
      </w:rPr>
    </w:lvl>
    <w:lvl w:ilvl="6" w:tplc="08090001" w:tentative="1">
      <w:start w:val="1"/>
      <w:numFmt w:val="bullet"/>
      <w:lvlText w:val=""/>
      <w:lvlJc w:val="left"/>
      <w:pPr>
        <w:ind w:left="5379" w:hanging="360"/>
      </w:pPr>
      <w:rPr>
        <w:rFonts w:ascii="Symbol" w:hAnsi="Symbol" w:hint="default"/>
      </w:rPr>
    </w:lvl>
    <w:lvl w:ilvl="7" w:tplc="08090003" w:tentative="1">
      <w:start w:val="1"/>
      <w:numFmt w:val="bullet"/>
      <w:lvlText w:val="o"/>
      <w:lvlJc w:val="left"/>
      <w:pPr>
        <w:ind w:left="6099" w:hanging="360"/>
      </w:pPr>
      <w:rPr>
        <w:rFonts w:ascii="Courier New" w:hAnsi="Courier New" w:cs="Courier New" w:hint="default"/>
      </w:rPr>
    </w:lvl>
    <w:lvl w:ilvl="8" w:tplc="08090005" w:tentative="1">
      <w:start w:val="1"/>
      <w:numFmt w:val="bullet"/>
      <w:lvlText w:val=""/>
      <w:lvlJc w:val="left"/>
      <w:pPr>
        <w:ind w:left="6819" w:hanging="360"/>
      </w:pPr>
      <w:rPr>
        <w:rFonts w:ascii="Wingdings" w:hAnsi="Wingdings" w:hint="default"/>
      </w:rPr>
    </w:lvl>
  </w:abstractNum>
  <w:abstractNum w:abstractNumId="27" w15:restartNumberingAfterBreak="0">
    <w:nsid w:val="57B86685"/>
    <w:multiLevelType w:val="hybridMultilevel"/>
    <w:tmpl w:val="73F4D916"/>
    <w:lvl w:ilvl="0" w:tplc="08090001">
      <w:start w:val="1"/>
      <w:numFmt w:val="bullet"/>
      <w:lvlText w:val=""/>
      <w:lvlJc w:val="left"/>
      <w:pPr>
        <w:ind w:left="917" w:hanging="360"/>
      </w:pPr>
      <w:rPr>
        <w:rFonts w:ascii="Symbol" w:hAnsi="Symbol" w:hint="default"/>
      </w:rPr>
    </w:lvl>
    <w:lvl w:ilvl="1" w:tplc="08090003" w:tentative="1">
      <w:start w:val="1"/>
      <w:numFmt w:val="bullet"/>
      <w:lvlText w:val="o"/>
      <w:lvlJc w:val="left"/>
      <w:pPr>
        <w:ind w:left="1637" w:hanging="360"/>
      </w:pPr>
      <w:rPr>
        <w:rFonts w:ascii="Courier New" w:hAnsi="Courier New" w:cs="Courier New" w:hint="default"/>
      </w:rPr>
    </w:lvl>
    <w:lvl w:ilvl="2" w:tplc="08090005" w:tentative="1">
      <w:start w:val="1"/>
      <w:numFmt w:val="bullet"/>
      <w:lvlText w:val=""/>
      <w:lvlJc w:val="left"/>
      <w:pPr>
        <w:ind w:left="2357" w:hanging="360"/>
      </w:pPr>
      <w:rPr>
        <w:rFonts w:ascii="Wingdings" w:hAnsi="Wingdings" w:hint="default"/>
      </w:rPr>
    </w:lvl>
    <w:lvl w:ilvl="3" w:tplc="08090001" w:tentative="1">
      <w:start w:val="1"/>
      <w:numFmt w:val="bullet"/>
      <w:lvlText w:val=""/>
      <w:lvlJc w:val="left"/>
      <w:pPr>
        <w:ind w:left="3077" w:hanging="360"/>
      </w:pPr>
      <w:rPr>
        <w:rFonts w:ascii="Symbol" w:hAnsi="Symbol" w:hint="default"/>
      </w:rPr>
    </w:lvl>
    <w:lvl w:ilvl="4" w:tplc="08090003" w:tentative="1">
      <w:start w:val="1"/>
      <w:numFmt w:val="bullet"/>
      <w:lvlText w:val="o"/>
      <w:lvlJc w:val="left"/>
      <w:pPr>
        <w:ind w:left="3797" w:hanging="360"/>
      </w:pPr>
      <w:rPr>
        <w:rFonts w:ascii="Courier New" w:hAnsi="Courier New" w:cs="Courier New" w:hint="default"/>
      </w:rPr>
    </w:lvl>
    <w:lvl w:ilvl="5" w:tplc="08090005" w:tentative="1">
      <w:start w:val="1"/>
      <w:numFmt w:val="bullet"/>
      <w:lvlText w:val=""/>
      <w:lvlJc w:val="left"/>
      <w:pPr>
        <w:ind w:left="4517" w:hanging="360"/>
      </w:pPr>
      <w:rPr>
        <w:rFonts w:ascii="Wingdings" w:hAnsi="Wingdings" w:hint="default"/>
      </w:rPr>
    </w:lvl>
    <w:lvl w:ilvl="6" w:tplc="08090001" w:tentative="1">
      <w:start w:val="1"/>
      <w:numFmt w:val="bullet"/>
      <w:lvlText w:val=""/>
      <w:lvlJc w:val="left"/>
      <w:pPr>
        <w:ind w:left="5237" w:hanging="360"/>
      </w:pPr>
      <w:rPr>
        <w:rFonts w:ascii="Symbol" w:hAnsi="Symbol" w:hint="default"/>
      </w:rPr>
    </w:lvl>
    <w:lvl w:ilvl="7" w:tplc="08090003" w:tentative="1">
      <w:start w:val="1"/>
      <w:numFmt w:val="bullet"/>
      <w:lvlText w:val="o"/>
      <w:lvlJc w:val="left"/>
      <w:pPr>
        <w:ind w:left="5957" w:hanging="360"/>
      </w:pPr>
      <w:rPr>
        <w:rFonts w:ascii="Courier New" w:hAnsi="Courier New" w:cs="Courier New" w:hint="default"/>
      </w:rPr>
    </w:lvl>
    <w:lvl w:ilvl="8" w:tplc="08090005" w:tentative="1">
      <w:start w:val="1"/>
      <w:numFmt w:val="bullet"/>
      <w:lvlText w:val=""/>
      <w:lvlJc w:val="left"/>
      <w:pPr>
        <w:ind w:left="6677" w:hanging="360"/>
      </w:pPr>
      <w:rPr>
        <w:rFonts w:ascii="Wingdings" w:hAnsi="Wingdings" w:hint="default"/>
      </w:rPr>
    </w:lvl>
  </w:abstractNum>
  <w:abstractNum w:abstractNumId="28" w15:restartNumberingAfterBreak="0">
    <w:nsid w:val="67AC7FF4"/>
    <w:multiLevelType w:val="hybridMultilevel"/>
    <w:tmpl w:val="041ACB0E"/>
    <w:lvl w:ilvl="0" w:tplc="08090001">
      <w:start w:val="1"/>
      <w:numFmt w:val="bullet"/>
      <w:lvlText w:val=""/>
      <w:lvlJc w:val="left"/>
      <w:pPr>
        <w:ind w:left="969" w:hanging="360"/>
      </w:pPr>
      <w:rPr>
        <w:rFonts w:ascii="Symbol" w:hAnsi="Symbol" w:hint="default"/>
      </w:rPr>
    </w:lvl>
    <w:lvl w:ilvl="1" w:tplc="08090003" w:tentative="1">
      <w:start w:val="1"/>
      <w:numFmt w:val="bullet"/>
      <w:lvlText w:val="o"/>
      <w:lvlJc w:val="left"/>
      <w:pPr>
        <w:ind w:left="1689" w:hanging="360"/>
      </w:pPr>
      <w:rPr>
        <w:rFonts w:ascii="Courier New" w:hAnsi="Courier New" w:cs="Courier New" w:hint="default"/>
      </w:rPr>
    </w:lvl>
    <w:lvl w:ilvl="2" w:tplc="08090005" w:tentative="1">
      <w:start w:val="1"/>
      <w:numFmt w:val="bullet"/>
      <w:lvlText w:val=""/>
      <w:lvlJc w:val="left"/>
      <w:pPr>
        <w:ind w:left="2409" w:hanging="360"/>
      </w:pPr>
      <w:rPr>
        <w:rFonts w:ascii="Wingdings" w:hAnsi="Wingdings" w:hint="default"/>
      </w:rPr>
    </w:lvl>
    <w:lvl w:ilvl="3" w:tplc="08090001" w:tentative="1">
      <w:start w:val="1"/>
      <w:numFmt w:val="bullet"/>
      <w:lvlText w:val=""/>
      <w:lvlJc w:val="left"/>
      <w:pPr>
        <w:ind w:left="3129" w:hanging="360"/>
      </w:pPr>
      <w:rPr>
        <w:rFonts w:ascii="Symbol" w:hAnsi="Symbol" w:hint="default"/>
      </w:rPr>
    </w:lvl>
    <w:lvl w:ilvl="4" w:tplc="08090003" w:tentative="1">
      <w:start w:val="1"/>
      <w:numFmt w:val="bullet"/>
      <w:lvlText w:val="o"/>
      <w:lvlJc w:val="left"/>
      <w:pPr>
        <w:ind w:left="3849" w:hanging="360"/>
      </w:pPr>
      <w:rPr>
        <w:rFonts w:ascii="Courier New" w:hAnsi="Courier New" w:cs="Courier New" w:hint="default"/>
      </w:rPr>
    </w:lvl>
    <w:lvl w:ilvl="5" w:tplc="08090005" w:tentative="1">
      <w:start w:val="1"/>
      <w:numFmt w:val="bullet"/>
      <w:lvlText w:val=""/>
      <w:lvlJc w:val="left"/>
      <w:pPr>
        <w:ind w:left="4569" w:hanging="360"/>
      </w:pPr>
      <w:rPr>
        <w:rFonts w:ascii="Wingdings" w:hAnsi="Wingdings" w:hint="default"/>
      </w:rPr>
    </w:lvl>
    <w:lvl w:ilvl="6" w:tplc="08090001" w:tentative="1">
      <w:start w:val="1"/>
      <w:numFmt w:val="bullet"/>
      <w:lvlText w:val=""/>
      <w:lvlJc w:val="left"/>
      <w:pPr>
        <w:ind w:left="5289" w:hanging="360"/>
      </w:pPr>
      <w:rPr>
        <w:rFonts w:ascii="Symbol" w:hAnsi="Symbol" w:hint="default"/>
      </w:rPr>
    </w:lvl>
    <w:lvl w:ilvl="7" w:tplc="08090003" w:tentative="1">
      <w:start w:val="1"/>
      <w:numFmt w:val="bullet"/>
      <w:lvlText w:val="o"/>
      <w:lvlJc w:val="left"/>
      <w:pPr>
        <w:ind w:left="6009" w:hanging="360"/>
      </w:pPr>
      <w:rPr>
        <w:rFonts w:ascii="Courier New" w:hAnsi="Courier New" w:cs="Courier New" w:hint="default"/>
      </w:rPr>
    </w:lvl>
    <w:lvl w:ilvl="8" w:tplc="08090005" w:tentative="1">
      <w:start w:val="1"/>
      <w:numFmt w:val="bullet"/>
      <w:lvlText w:val=""/>
      <w:lvlJc w:val="left"/>
      <w:pPr>
        <w:ind w:left="6729" w:hanging="360"/>
      </w:pPr>
      <w:rPr>
        <w:rFonts w:ascii="Wingdings" w:hAnsi="Wingdings" w:hint="default"/>
      </w:rPr>
    </w:lvl>
  </w:abstractNum>
  <w:abstractNum w:abstractNumId="29" w15:restartNumberingAfterBreak="0">
    <w:nsid w:val="6D360743"/>
    <w:multiLevelType w:val="hybridMultilevel"/>
    <w:tmpl w:val="6812DA02"/>
    <w:lvl w:ilvl="0" w:tplc="1AC0AB34">
      <w:start w:val="1"/>
      <w:numFmt w:val="decimal"/>
      <w:lvlText w:val="%1."/>
      <w:lvlJc w:val="left"/>
      <w:pPr>
        <w:ind w:left="17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E6C06FC">
      <w:start w:val="1"/>
      <w:numFmt w:val="lowerLetter"/>
      <w:lvlText w:val="%2"/>
      <w:lvlJc w:val="left"/>
      <w:pPr>
        <w:ind w:left="24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38E223C">
      <w:start w:val="1"/>
      <w:numFmt w:val="lowerRoman"/>
      <w:lvlText w:val="%3"/>
      <w:lvlJc w:val="left"/>
      <w:pPr>
        <w:ind w:left="32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2AD8C6">
      <w:start w:val="1"/>
      <w:numFmt w:val="decimal"/>
      <w:lvlText w:val="%4"/>
      <w:lvlJc w:val="left"/>
      <w:pPr>
        <w:ind w:left="39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2AE250A">
      <w:start w:val="1"/>
      <w:numFmt w:val="lowerLetter"/>
      <w:lvlText w:val="%5"/>
      <w:lvlJc w:val="left"/>
      <w:pPr>
        <w:ind w:left="46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69E273A">
      <w:start w:val="1"/>
      <w:numFmt w:val="lowerRoman"/>
      <w:lvlText w:val="%6"/>
      <w:lvlJc w:val="left"/>
      <w:pPr>
        <w:ind w:left="53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D8EDDB2">
      <w:start w:val="1"/>
      <w:numFmt w:val="decimal"/>
      <w:lvlText w:val="%7"/>
      <w:lvlJc w:val="left"/>
      <w:pPr>
        <w:ind w:left="6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F5E96A4">
      <w:start w:val="1"/>
      <w:numFmt w:val="lowerLetter"/>
      <w:lvlText w:val="%8"/>
      <w:lvlJc w:val="left"/>
      <w:pPr>
        <w:ind w:left="6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8DCA3A0">
      <w:start w:val="1"/>
      <w:numFmt w:val="lowerRoman"/>
      <w:lvlText w:val="%9"/>
      <w:lvlJc w:val="left"/>
      <w:pPr>
        <w:ind w:left="7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FA96A4C"/>
    <w:multiLevelType w:val="hybridMultilevel"/>
    <w:tmpl w:val="9F18D5BC"/>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1" w15:restartNumberingAfterBreak="0">
    <w:nsid w:val="75A16700"/>
    <w:multiLevelType w:val="hybridMultilevel"/>
    <w:tmpl w:val="8ADCAB82"/>
    <w:lvl w:ilvl="0" w:tplc="08090001">
      <w:start w:val="1"/>
      <w:numFmt w:val="bullet"/>
      <w:lvlText w:val=""/>
      <w:lvlJc w:val="left"/>
      <w:pPr>
        <w:ind w:left="1059" w:hanging="360"/>
      </w:pPr>
      <w:rPr>
        <w:rFonts w:ascii="Symbol" w:hAnsi="Symbol" w:hint="default"/>
      </w:rPr>
    </w:lvl>
    <w:lvl w:ilvl="1" w:tplc="08090003" w:tentative="1">
      <w:start w:val="1"/>
      <w:numFmt w:val="bullet"/>
      <w:lvlText w:val="o"/>
      <w:lvlJc w:val="left"/>
      <w:pPr>
        <w:ind w:left="1779" w:hanging="360"/>
      </w:pPr>
      <w:rPr>
        <w:rFonts w:ascii="Courier New" w:hAnsi="Courier New" w:cs="Courier New" w:hint="default"/>
      </w:rPr>
    </w:lvl>
    <w:lvl w:ilvl="2" w:tplc="08090005" w:tentative="1">
      <w:start w:val="1"/>
      <w:numFmt w:val="bullet"/>
      <w:lvlText w:val=""/>
      <w:lvlJc w:val="left"/>
      <w:pPr>
        <w:ind w:left="2499" w:hanging="360"/>
      </w:pPr>
      <w:rPr>
        <w:rFonts w:ascii="Wingdings" w:hAnsi="Wingdings" w:hint="default"/>
      </w:rPr>
    </w:lvl>
    <w:lvl w:ilvl="3" w:tplc="08090001" w:tentative="1">
      <w:start w:val="1"/>
      <w:numFmt w:val="bullet"/>
      <w:lvlText w:val=""/>
      <w:lvlJc w:val="left"/>
      <w:pPr>
        <w:ind w:left="3219" w:hanging="360"/>
      </w:pPr>
      <w:rPr>
        <w:rFonts w:ascii="Symbol" w:hAnsi="Symbol" w:hint="default"/>
      </w:rPr>
    </w:lvl>
    <w:lvl w:ilvl="4" w:tplc="08090003" w:tentative="1">
      <w:start w:val="1"/>
      <w:numFmt w:val="bullet"/>
      <w:lvlText w:val="o"/>
      <w:lvlJc w:val="left"/>
      <w:pPr>
        <w:ind w:left="3939" w:hanging="360"/>
      </w:pPr>
      <w:rPr>
        <w:rFonts w:ascii="Courier New" w:hAnsi="Courier New" w:cs="Courier New" w:hint="default"/>
      </w:rPr>
    </w:lvl>
    <w:lvl w:ilvl="5" w:tplc="08090005" w:tentative="1">
      <w:start w:val="1"/>
      <w:numFmt w:val="bullet"/>
      <w:lvlText w:val=""/>
      <w:lvlJc w:val="left"/>
      <w:pPr>
        <w:ind w:left="4659" w:hanging="360"/>
      </w:pPr>
      <w:rPr>
        <w:rFonts w:ascii="Wingdings" w:hAnsi="Wingdings" w:hint="default"/>
      </w:rPr>
    </w:lvl>
    <w:lvl w:ilvl="6" w:tplc="08090001" w:tentative="1">
      <w:start w:val="1"/>
      <w:numFmt w:val="bullet"/>
      <w:lvlText w:val=""/>
      <w:lvlJc w:val="left"/>
      <w:pPr>
        <w:ind w:left="5379" w:hanging="360"/>
      </w:pPr>
      <w:rPr>
        <w:rFonts w:ascii="Symbol" w:hAnsi="Symbol" w:hint="default"/>
      </w:rPr>
    </w:lvl>
    <w:lvl w:ilvl="7" w:tplc="08090003" w:tentative="1">
      <w:start w:val="1"/>
      <w:numFmt w:val="bullet"/>
      <w:lvlText w:val="o"/>
      <w:lvlJc w:val="left"/>
      <w:pPr>
        <w:ind w:left="6099" w:hanging="360"/>
      </w:pPr>
      <w:rPr>
        <w:rFonts w:ascii="Courier New" w:hAnsi="Courier New" w:cs="Courier New" w:hint="default"/>
      </w:rPr>
    </w:lvl>
    <w:lvl w:ilvl="8" w:tplc="08090005" w:tentative="1">
      <w:start w:val="1"/>
      <w:numFmt w:val="bullet"/>
      <w:lvlText w:val=""/>
      <w:lvlJc w:val="left"/>
      <w:pPr>
        <w:ind w:left="6819" w:hanging="360"/>
      </w:pPr>
      <w:rPr>
        <w:rFonts w:ascii="Wingdings" w:hAnsi="Wingdings" w:hint="default"/>
      </w:rPr>
    </w:lvl>
  </w:abstractNum>
  <w:abstractNum w:abstractNumId="32" w15:restartNumberingAfterBreak="0">
    <w:nsid w:val="7B3023C6"/>
    <w:multiLevelType w:val="hybridMultilevel"/>
    <w:tmpl w:val="3E5829D0"/>
    <w:lvl w:ilvl="0" w:tplc="688C40A8">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8267BE6">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CA02C2C">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C5662A8">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D64DEA0">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798F5D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FA4DAE4">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94241A8">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4427D16">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CB50D1A"/>
    <w:multiLevelType w:val="hybridMultilevel"/>
    <w:tmpl w:val="B65A1A82"/>
    <w:lvl w:ilvl="0" w:tplc="08090001">
      <w:start w:val="1"/>
      <w:numFmt w:val="bullet"/>
      <w:lvlText w:val=""/>
      <w:lvlJc w:val="left"/>
      <w:pPr>
        <w:ind w:left="967" w:hanging="360"/>
      </w:pPr>
      <w:rPr>
        <w:rFonts w:ascii="Symbol" w:hAnsi="Symbol" w:hint="default"/>
      </w:rPr>
    </w:lvl>
    <w:lvl w:ilvl="1" w:tplc="08090003" w:tentative="1">
      <w:start w:val="1"/>
      <w:numFmt w:val="bullet"/>
      <w:lvlText w:val="o"/>
      <w:lvlJc w:val="left"/>
      <w:pPr>
        <w:ind w:left="1687" w:hanging="360"/>
      </w:pPr>
      <w:rPr>
        <w:rFonts w:ascii="Courier New" w:hAnsi="Courier New" w:cs="Courier New" w:hint="default"/>
      </w:rPr>
    </w:lvl>
    <w:lvl w:ilvl="2" w:tplc="08090005" w:tentative="1">
      <w:start w:val="1"/>
      <w:numFmt w:val="bullet"/>
      <w:lvlText w:val=""/>
      <w:lvlJc w:val="left"/>
      <w:pPr>
        <w:ind w:left="2407" w:hanging="360"/>
      </w:pPr>
      <w:rPr>
        <w:rFonts w:ascii="Wingdings" w:hAnsi="Wingdings" w:hint="default"/>
      </w:rPr>
    </w:lvl>
    <w:lvl w:ilvl="3" w:tplc="08090001" w:tentative="1">
      <w:start w:val="1"/>
      <w:numFmt w:val="bullet"/>
      <w:lvlText w:val=""/>
      <w:lvlJc w:val="left"/>
      <w:pPr>
        <w:ind w:left="3127" w:hanging="360"/>
      </w:pPr>
      <w:rPr>
        <w:rFonts w:ascii="Symbol" w:hAnsi="Symbol" w:hint="default"/>
      </w:rPr>
    </w:lvl>
    <w:lvl w:ilvl="4" w:tplc="08090003" w:tentative="1">
      <w:start w:val="1"/>
      <w:numFmt w:val="bullet"/>
      <w:lvlText w:val="o"/>
      <w:lvlJc w:val="left"/>
      <w:pPr>
        <w:ind w:left="3847" w:hanging="360"/>
      </w:pPr>
      <w:rPr>
        <w:rFonts w:ascii="Courier New" w:hAnsi="Courier New" w:cs="Courier New" w:hint="default"/>
      </w:rPr>
    </w:lvl>
    <w:lvl w:ilvl="5" w:tplc="08090005" w:tentative="1">
      <w:start w:val="1"/>
      <w:numFmt w:val="bullet"/>
      <w:lvlText w:val=""/>
      <w:lvlJc w:val="left"/>
      <w:pPr>
        <w:ind w:left="4567" w:hanging="360"/>
      </w:pPr>
      <w:rPr>
        <w:rFonts w:ascii="Wingdings" w:hAnsi="Wingdings" w:hint="default"/>
      </w:rPr>
    </w:lvl>
    <w:lvl w:ilvl="6" w:tplc="08090001" w:tentative="1">
      <w:start w:val="1"/>
      <w:numFmt w:val="bullet"/>
      <w:lvlText w:val=""/>
      <w:lvlJc w:val="left"/>
      <w:pPr>
        <w:ind w:left="5287" w:hanging="360"/>
      </w:pPr>
      <w:rPr>
        <w:rFonts w:ascii="Symbol" w:hAnsi="Symbol" w:hint="default"/>
      </w:rPr>
    </w:lvl>
    <w:lvl w:ilvl="7" w:tplc="08090003" w:tentative="1">
      <w:start w:val="1"/>
      <w:numFmt w:val="bullet"/>
      <w:lvlText w:val="o"/>
      <w:lvlJc w:val="left"/>
      <w:pPr>
        <w:ind w:left="6007" w:hanging="360"/>
      </w:pPr>
      <w:rPr>
        <w:rFonts w:ascii="Courier New" w:hAnsi="Courier New" w:cs="Courier New" w:hint="default"/>
      </w:rPr>
    </w:lvl>
    <w:lvl w:ilvl="8" w:tplc="08090005" w:tentative="1">
      <w:start w:val="1"/>
      <w:numFmt w:val="bullet"/>
      <w:lvlText w:val=""/>
      <w:lvlJc w:val="left"/>
      <w:pPr>
        <w:ind w:left="6727" w:hanging="360"/>
      </w:pPr>
      <w:rPr>
        <w:rFonts w:ascii="Wingdings" w:hAnsi="Wingdings" w:hint="default"/>
      </w:rPr>
    </w:lvl>
  </w:abstractNum>
  <w:abstractNum w:abstractNumId="34" w15:restartNumberingAfterBreak="0">
    <w:nsid w:val="7DA75295"/>
    <w:multiLevelType w:val="hybridMultilevel"/>
    <w:tmpl w:val="B4A6B2DE"/>
    <w:lvl w:ilvl="0" w:tplc="08090001">
      <w:start w:val="1"/>
      <w:numFmt w:val="bullet"/>
      <w:lvlText w:val=""/>
      <w:lvlJc w:val="left"/>
      <w:pPr>
        <w:ind w:left="969" w:hanging="360"/>
      </w:pPr>
      <w:rPr>
        <w:rFonts w:ascii="Symbol" w:hAnsi="Symbol" w:hint="default"/>
      </w:rPr>
    </w:lvl>
    <w:lvl w:ilvl="1" w:tplc="08090003" w:tentative="1">
      <w:start w:val="1"/>
      <w:numFmt w:val="bullet"/>
      <w:lvlText w:val="o"/>
      <w:lvlJc w:val="left"/>
      <w:pPr>
        <w:ind w:left="1689" w:hanging="360"/>
      </w:pPr>
      <w:rPr>
        <w:rFonts w:ascii="Courier New" w:hAnsi="Courier New" w:cs="Courier New" w:hint="default"/>
      </w:rPr>
    </w:lvl>
    <w:lvl w:ilvl="2" w:tplc="08090005" w:tentative="1">
      <w:start w:val="1"/>
      <w:numFmt w:val="bullet"/>
      <w:lvlText w:val=""/>
      <w:lvlJc w:val="left"/>
      <w:pPr>
        <w:ind w:left="2409" w:hanging="360"/>
      </w:pPr>
      <w:rPr>
        <w:rFonts w:ascii="Wingdings" w:hAnsi="Wingdings" w:hint="default"/>
      </w:rPr>
    </w:lvl>
    <w:lvl w:ilvl="3" w:tplc="08090001" w:tentative="1">
      <w:start w:val="1"/>
      <w:numFmt w:val="bullet"/>
      <w:lvlText w:val=""/>
      <w:lvlJc w:val="left"/>
      <w:pPr>
        <w:ind w:left="3129" w:hanging="360"/>
      </w:pPr>
      <w:rPr>
        <w:rFonts w:ascii="Symbol" w:hAnsi="Symbol" w:hint="default"/>
      </w:rPr>
    </w:lvl>
    <w:lvl w:ilvl="4" w:tplc="08090003" w:tentative="1">
      <w:start w:val="1"/>
      <w:numFmt w:val="bullet"/>
      <w:lvlText w:val="o"/>
      <w:lvlJc w:val="left"/>
      <w:pPr>
        <w:ind w:left="3849" w:hanging="360"/>
      </w:pPr>
      <w:rPr>
        <w:rFonts w:ascii="Courier New" w:hAnsi="Courier New" w:cs="Courier New" w:hint="default"/>
      </w:rPr>
    </w:lvl>
    <w:lvl w:ilvl="5" w:tplc="08090005" w:tentative="1">
      <w:start w:val="1"/>
      <w:numFmt w:val="bullet"/>
      <w:lvlText w:val=""/>
      <w:lvlJc w:val="left"/>
      <w:pPr>
        <w:ind w:left="4569" w:hanging="360"/>
      </w:pPr>
      <w:rPr>
        <w:rFonts w:ascii="Wingdings" w:hAnsi="Wingdings" w:hint="default"/>
      </w:rPr>
    </w:lvl>
    <w:lvl w:ilvl="6" w:tplc="08090001" w:tentative="1">
      <w:start w:val="1"/>
      <w:numFmt w:val="bullet"/>
      <w:lvlText w:val=""/>
      <w:lvlJc w:val="left"/>
      <w:pPr>
        <w:ind w:left="5289" w:hanging="360"/>
      </w:pPr>
      <w:rPr>
        <w:rFonts w:ascii="Symbol" w:hAnsi="Symbol" w:hint="default"/>
      </w:rPr>
    </w:lvl>
    <w:lvl w:ilvl="7" w:tplc="08090003" w:tentative="1">
      <w:start w:val="1"/>
      <w:numFmt w:val="bullet"/>
      <w:lvlText w:val="o"/>
      <w:lvlJc w:val="left"/>
      <w:pPr>
        <w:ind w:left="6009" w:hanging="360"/>
      </w:pPr>
      <w:rPr>
        <w:rFonts w:ascii="Courier New" w:hAnsi="Courier New" w:cs="Courier New" w:hint="default"/>
      </w:rPr>
    </w:lvl>
    <w:lvl w:ilvl="8" w:tplc="08090005" w:tentative="1">
      <w:start w:val="1"/>
      <w:numFmt w:val="bullet"/>
      <w:lvlText w:val=""/>
      <w:lvlJc w:val="left"/>
      <w:pPr>
        <w:ind w:left="6729" w:hanging="360"/>
      </w:pPr>
      <w:rPr>
        <w:rFonts w:ascii="Wingdings" w:hAnsi="Wingdings" w:hint="default"/>
      </w:rPr>
    </w:lvl>
  </w:abstractNum>
  <w:abstractNum w:abstractNumId="35" w15:restartNumberingAfterBreak="0">
    <w:nsid w:val="7E7C33ED"/>
    <w:multiLevelType w:val="hybridMultilevel"/>
    <w:tmpl w:val="740697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83114026">
    <w:abstractNumId w:val="14"/>
  </w:num>
  <w:num w:numId="2" w16cid:durableId="439450674">
    <w:abstractNumId w:val="15"/>
  </w:num>
  <w:num w:numId="3" w16cid:durableId="1822849926">
    <w:abstractNumId w:val="9"/>
  </w:num>
  <w:num w:numId="4" w16cid:durableId="1154756913">
    <w:abstractNumId w:val="32"/>
  </w:num>
  <w:num w:numId="5" w16cid:durableId="2023435002">
    <w:abstractNumId w:val="29"/>
  </w:num>
  <w:num w:numId="6" w16cid:durableId="594870372">
    <w:abstractNumId w:val="16"/>
  </w:num>
  <w:num w:numId="7" w16cid:durableId="2125537157">
    <w:abstractNumId w:val="13"/>
  </w:num>
  <w:num w:numId="8" w16cid:durableId="1816948717">
    <w:abstractNumId w:val="17"/>
  </w:num>
  <w:num w:numId="9" w16cid:durableId="68771298">
    <w:abstractNumId w:val="11"/>
  </w:num>
  <w:num w:numId="10" w16cid:durableId="1853884000">
    <w:abstractNumId w:val="18"/>
  </w:num>
  <w:num w:numId="11" w16cid:durableId="1965622425">
    <w:abstractNumId w:val="5"/>
  </w:num>
  <w:num w:numId="12" w16cid:durableId="931011001">
    <w:abstractNumId w:val="22"/>
  </w:num>
  <w:num w:numId="13" w16cid:durableId="1709604506">
    <w:abstractNumId w:val="8"/>
  </w:num>
  <w:num w:numId="14" w16cid:durableId="696614539">
    <w:abstractNumId w:val="0"/>
  </w:num>
  <w:num w:numId="15" w16cid:durableId="459807576">
    <w:abstractNumId w:val="3"/>
  </w:num>
  <w:num w:numId="16" w16cid:durableId="706837640">
    <w:abstractNumId w:val="4"/>
  </w:num>
  <w:num w:numId="17" w16cid:durableId="1116169870">
    <w:abstractNumId w:val="7"/>
  </w:num>
  <w:num w:numId="18" w16cid:durableId="602959689">
    <w:abstractNumId w:val="6"/>
  </w:num>
  <w:num w:numId="19" w16cid:durableId="1571232034">
    <w:abstractNumId w:val="27"/>
  </w:num>
  <w:num w:numId="20" w16cid:durableId="1481383299">
    <w:abstractNumId w:val="25"/>
  </w:num>
  <w:num w:numId="21" w16cid:durableId="1790582071">
    <w:abstractNumId w:val="33"/>
  </w:num>
  <w:num w:numId="22" w16cid:durableId="754665789">
    <w:abstractNumId w:val="28"/>
  </w:num>
  <w:num w:numId="23" w16cid:durableId="1786584565">
    <w:abstractNumId w:val="34"/>
  </w:num>
  <w:num w:numId="24" w16cid:durableId="1498424108">
    <w:abstractNumId w:val="2"/>
  </w:num>
  <w:num w:numId="25" w16cid:durableId="1461071168">
    <w:abstractNumId w:val="10"/>
  </w:num>
  <w:num w:numId="26" w16cid:durableId="1452434470">
    <w:abstractNumId w:val="20"/>
  </w:num>
  <w:num w:numId="27" w16cid:durableId="1903297386">
    <w:abstractNumId w:val="19"/>
  </w:num>
  <w:num w:numId="28" w16cid:durableId="37364846">
    <w:abstractNumId w:val="26"/>
  </w:num>
  <w:num w:numId="29" w16cid:durableId="756026082">
    <w:abstractNumId w:val="12"/>
  </w:num>
  <w:num w:numId="30" w16cid:durableId="27344322">
    <w:abstractNumId w:val="1"/>
  </w:num>
  <w:num w:numId="31" w16cid:durableId="829711498">
    <w:abstractNumId w:val="23"/>
  </w:num>
  <w:num w:numId="32" w16cid:durableId="1817838317">
    <w:abstractNumId w:val="35"/>
  </w:num>
  <w:num w:numId="33" w16cid:durableId="1393577954">
    <w:abstractNumId w:val="24"/>
  </w:num>
  <w:num w:numId="34" w16cid:durableId="1862238202">
    <w:abstractNumId w:val="31"/>
  </w:num>
  <w:num w:numId="35" w16cid:durableId="821695055">
    <w:abstractNumId w:val="30"/>
  </w:num>
  <w:num w:numId="36" w16cid:durableId="293173046">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5E3"/>
    <w:rsid w:val="00053037"/>
    <w:rsid w:val="00053903"/>
    <w:rsid w:val="00103115"/>
    <w:rsid w:val="001B1E93"/>
    <w:rsid w:val="001F43F6"/>
    <w:rsid w:val="003C4BCE"/>
    <w:rsid w:val="00467A3E"/>
    <w:rsid w:val="00472D52"/>
    <w:rsid w:val="005078DC"/>
    <w:rsid w:val="0054177F"/>
    <w:rsid w:val="005D13E8"/>
    <w:rsid w:val="005F4AAD"/>
    <w:rsid w:val="00640647"/>
    <w:rsid w:val="00781138"/>
    <w:rsid w:val="007A17C5"/>
    <w:rsid w:val="007F4829"/>
    <w:rsid w:val="008109C6"/>
    <w:rsid w:val="008D14D2"/>
    <w:rsid w:val="008D6EEE"/>
    <w:rsid w:val="009937ED"/>
    <w:rsid w:val="009E117B"/>
    <w:rsid w:val="00C77B4D"/>
    <w:rsid w:val="00D4634C"/>
    <w:rsid w:val="00E4349C"/>
    <w:rsid w:val="00E46D74"/>
    <w:rsid w:val="00E86E3A"/>
    <w:rsid w:val="00EF5F2B"/>
    <w:rsid w:val="00F103B2"/>
    <w:rsid w:val="00F6378B"/>
    <w:rsid w:val="00F808C8"/>
    <w:rsid w:val="00FD6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CC84D5B"/>
  <w15:docId w15:val="{38C4E718-1927-4F97-BC59-FBC8956F7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48" w:lineRule="auto"/>
      <w:ind w:left="10" w:right="40" w:hanging="10"/>
      <w:jc w:val="both"/>
    </w:pPr>
    <w:rPr>
      <w:rFonts w:ascii="Calibri" w:eastAsia="Calibri" w:hAnsi="Calibri" w:cs="Calibri"/>
      <w:color w:val="000000"/>
    </w:rPr>
  </w:style>
  <w:style w:type="paragraph" w:styleId="Heading1">
    <w:name w:val="heading 1"/>
    <w:next w:val="Normal"/>
    <w:link w:val="Heading1Char"/>
    <w:autoRedefine/>
    <w:uiPriority w:val="9"/>
    <w:qFormat/>
    <w:rsid w:val="009E117B"/>
    <w:pPr>
      <w:keepNext/>
      <w:keepLines/>
      <w:numPr>
        <w:numId w:val="17"/>
      </w:numPr>
      <w:spacing w:before="120" w:after="120" w:line="250" w:lineRule="auto"/>
      <w:ind w:left="284" w:hanging="80"/>
      <w:outlineLvl w:val="0"/>
    </w:pPr>
    <w:rPr>
      <w:rFonts w:ascii="Calibri" w:eastAsia="Calibri" w:hAnsi="Calibri" w:cs="Calibri"/>
      <w:b/>
      <w:color w:val="002060"/>
      <w:sz w:val="32"/>
    </w:rPr>
  </w:style>
  <w:style w:type="paragraph" w:styleId="Heading2">
    <w:name w:val="heading 2"/>
    <w:next w:val="Normal"/>
    <w:link w:val="Heading2Char"/>
    <w:autoRedefine/>
    <w:uiPriority w:val="9"/>
    <w:unhideWhenUsed/>
    <w:qFormat/>
    <w:rsid w:val="009E117B"/>
    <w:pPr>
      <w:keepNext/>
      <w:keepLines/>
      <w:spacing w:before="120" w:after="120"/>
      <w:ind w:left="-5" w:hanging="10"/>
      <w:outlineLvl w:val="1"/>
    </w:pPr>
    <w:rPr>
      <w:rFonts w:ascii="Calibri" w:eastAsia="Calibri" w:hAnsi="Calibri" w:cs="Calibri"/>
      <w:b/>
      <w:color w:val="0070C0"/>
      <w:sz w:val="28"/>
    </w:rPr>
  </w:style>
  <w:style w:type="paragraph" w:styleId="Heading3">
    <w:name w:val="heading 3"/>
    <w:next w:val="Normal"/>
    <w:link w:val="Heading3Char"/>
    <w:uiPriority w:val="9"/>
    <w:unhideWhenUsed/>
    <w:qFormat/>
    <w:pPr>
      <w:keepNext/>
      <w:keepLines/>
      <w:spacing w:after="99"/>
      <w:ind w:left="10" w:hanging="10"/>
      <w:outlineLvl w:val="2"/>
    </w:pPr>
    <w:rPr>
      <w:rFonts w:ascii="Calibri" w:eastAsia="Calibri" w:hAnsi="Calibri" w:cs="Calibri"/>
      <w:b/>
      <w:color w:val="FF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FF0000"/>
      <w:sz w:val="22"/>
    </w:rPr>
  </w:style>
  <w:style w:type="character" w:customStyle="1" w:styleId="Heading2Char">
    <w:name w:val="Heading 2 Char"/>
    <w:link w:val="Heading2"/>
    <w:uiPriority w:val="9"/>
    <w:rsid w:val="009E117B"/>
    <w:rPr>
      <w:rFonts w:ascii="Calibri" w:eastAsia="Calibri" w:hAnsi="Calibri" w:cs="Calibri"/>
      <w:b/>
      <w:color w:val="0070C0"/>
      <w:sz w:val="28"/>
    </w:rPr>
  </w:style>
  <w:style w:type="character" w:customStyle="1" w:styleId="Heading1Char">
    <w:name w:val="Heading 1 Char"/>
    <w:link w:val="Heading1"/>
    <w:uiPriority w:val="9"/>
    <w:rsid w:val="009E117B"/>
    <w:rPr>
      <w:rFonts w:ascii="Calibri" w:eastAsia="Calibri" w:hAnsi="Calibri" w:cs="Calibri"/>
      <w:b/>
      <w:color w:val="00206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467A3E"/>
    <w:pPr>
      <w:ind w:left="720"/>
      <w:contextualSpacing/>
    </w:pPr>
  </w:style>
  <w:style w:type="paragraph" w:styleId="Footer">
    <w:name w:val="footer"/>
    <w:basedOn w:val="Normal"/>
    <w:link w:val="FooterChar"/>
    <w:uiPriority w:val="99"/>
    <w:unhideWhenUsed/>
    <w:rsid w:val="00D4634C"/>
    <w:pPr>
      <w:tabs>
        <w:tab w:val="center" w:pos="4680"/>
        <w:tab w:val="right" w:pos="9360"/>
      </w:tabs>
      <w:spacing w:after="0" w:line="240" w:lineRule="auto"/>
      <w:ind w:left="0" w:right="0" w:firstLine="0"/>
      <w:jc w:val="left"/>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D4634C"/>
    <w:rPr>
      <w:rFonts w:cs="Times New Roman"/>
      <w:lang w:val="en-US" w:eastAsia="en-US"/>
    </w:rPr>
  </w:style>
  <w:style w:type="paragraph" w:styleId="BalloonText">
    <w:name w:val="Balloon Text"/>
    <w:basedOn w:val="Normal"/>
    <w:link w:val="BalloonTextChar"/>
    <w:uiPriority w:val="99"/>
    <w:semiHidden/>
    <w:unhideWhenUsed/>
    <w:rsid w:val="001031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115"/>
    <w:rPr>
      <w:rFonts w:ascii="Segoe UI" w:eastAsia="Calibri" w:hAnsi="Segoe UI" w:cs="Segoe UI"/>
      <w:color w:val="000000"/>
      <w:sz w:val="18"/>
      <w:szCs w:val="18"/>
    </w:rPr>
  </w:style>
  <w:style w:type="paragraph" w:styleId="Title">
    <w:name w:val="Title"/>
    <w:basedOn w:val="Normal"/>
    <w:link w:val="TitleChar"/>
    <w:qFormat/>
    <w:rsid w:val="001B1E93"/>
    <w:pPr>
      <w:spacing w:after="120" w:line="240" w:lineRule="auto"/>
      <w:ind w:left="0" w:right="0" w:firstLine="0"/>
      <w:jc w:val="center"/>
    </w:pPr>
    <w:rPr>
      <w:rFonts w:ascii="Times New Roman" w:eastAsia="Times New Roman" w:hAnsi="Times New Roman" w:cs="Times New Roman"/>
      <w:b/>
      <w:bCs/>
      <w:color w:val="auto"/>
      <w:sz w:val="24"/>
      <w:szCs w:val="24"/>
      <w:lang w:eastAsia="en-US"/>
    </w:rPr>
  </w:style>
  <w:style w:type="character" w:customStyle="1" w:styleId="TitleChar">
    <w:name w:val="Title Char"/>
    <w:basedOn w:val="DefaultParagraphFont"/>
    <w:link w:val="Title"/>
    <w:rsid w:val="001B1E93"/>
    <w:rPr>
      <w:rFonts w:ascii="Times New Roman" w:eastAsia="Times New Roman" w:hAnsi="Times New Roman" w:cs="Times New Roman"/>
      <w:b/>
      <w:bCs/>
      <w:sz w:val="24"/>
      <w:szCs w:val="24"/>
      <w:lang w:eastAsia="en-US"/>
    </w:rPr>
  </w:style>
  <w:style w:type="table" w:styleId="TableGrid0">
    <w:name w:val="Table Grid"/>
    <w:basedOn w:val="TableNormal"/>
    <w:uiPriority w:val="39"/>
    <w:rsid w:val="001B1E9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E11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974360">
      <w:bodyDiv w:val="1"/>
      <w:marLeft w:val="0"/>
      <w:marRight w:val="0"/>
      <w:marTop w:val="0"/>
      <w:marBottom w:val="0"/>
      <w:divBdr>
        <w:top w:val="none" w:sz="0" w:space="0" w:color="auto"/>
        <w:left w:val="none" w:sz="0" w:space="0" w:color="auto"/>
        <w:bottom w:val="none" w:sz="0" w:space="0" w:color="auto"/>
        <w:right w:val="none" w:sz="0" w:space="0" w:color="auto"/>
      </w:divBdr>
    </w:div>
    <w:div w:id="1123619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arching-screening-and-confiscation" TargetMode="External"/><Relationship Id="rId13" Type="http://schemas.openxmlformats.org/officeDocument/2006/relationships/hyperlink" Target="https://www.gov.uk/government/publications/use-of-reasonable-force-in-schools" TargetMode="External"/><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gov.uk/government/publications/use-of-reasonable-force-in-schools" TargetMode="External"/><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use-of-reasonable-force-in-schools"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header" Target="header3.xml"/><Relationship Id="rId10" Type="http://schemas.openxmlformats.org/officeDocument/2006/relationships/hyperlink" Target="https://www.gov.uk/government/publications/use-of-reasonable-force-in-school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kymallanhub.co.uk/download/document/9599/" TargetMode="External"/><Relationship Id="rId14" Type="http://schemas.openxmlformats.org/officeDocument/2006/relationships/hyperlink" Target="https://www.gov.uk/government/publications/use-of-reasonable-force-in-school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8947</Words>
  <Characters>47152</Characters>
  <Application>Microsoft Office Word</Application>
  <DocSecurity>0</DocSecurity>
  <Lines>785</Lines>
  <Paragraphs>475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LLAdmin</dc:creator>
  <cp:keywords/>
  <cp:lastModifiedBy>Courtney Allan</cp:lastModifiedBy>
  <cp:revision>3</cp:revision>
  <cp:lastPrinted>2023-01-11T13:59:00Z</cp:lastPrinted>
  <dcterms:created xsi:type="dcterms:W3CDTF">2025-09-28T13:25:00Z</dcterms:created>
  <dcterms:modified xsi:type="dcterms:W3CDTF">2025-09-28T13:26:00Z</dcterms:modified>
</cp:coreProperties>
</file>