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69A9B" w14:textId="4A7C8E92" w:rsidR="00A960DC" w:rsidRPr="00297883" w:rsidRDefault="00A960DC">
      <w:pPr>
        <w:rPr>
          <w:rFonts w:ascii="Sassoon Primary" w:hAnsi="Sassoon Primary"/>
          <w:b/>
          <w:bCs/>
          <w:sz w:val="20"/>
          <w:szCs w:val="20"/>
          <w:u w:val="single"/>
        </w:rPr>
      </w:pPr>
    </w:p>
    <w:tbl>
      <w:tblPr>
        <w:tblStyle w:val="TableGrid"/>
        <w:tblW w:w="0" w:type="auto"/>
        <w:tblLook w:val="04A0" w:firstRow="1" w:lastRow="0" w:firstColumn="1" w:lastColumn="0" w:noHBand="0" w:noVBand="1"/>
      </w:tblPr>
      <w:tblGrid>
        <w:gridCol w:w="2784"/>
        <w:gridCol w:w="2616"/>
        <w:gridCol w:w="2245"/>
        <w:gridCol w:w="2580"/>
        <w:gridCol w:w="2663"/>
        <w:gridCol w:w="2500"/>
      </w:tblGrid>
      <w:tr w:rsidR="00262E88" w14:paraId="32E2F2D2" w14:textId="550E5AC8" w:rsidTr="00CD0607">
        <w:trPr>
          <w:tblHeader/>
        </w:trPr>
        <w:tc>
          <w:tcPr>
            <w:tcW w:w="2784" w:type="dxa"/>
          </w:tcPr>
          <w:p w14:paraId="1E68C0A6" w14:textId="30AAD9A7" w:rsidR="00262E88" w:rsidRPr="00297883" w:rsidRDefault="00262E88">
            <w:pPr>
              <w:rPr>
                <w:rFonts w:ascii="Sassoon Primary" w:hAnsi="Sassoon Primary"/>
                <w:sz w:val="20"/>
                <w:szCs w:val="20"/>
              </w:rPr>
            </w:pPr>
          </w:p>
        </w:tc>
        <w:tc>
          <w:tcPr>
            <w:tcW w:w="2616" w:type="dxa"/>
            <w:shd w:val="clear" w:color="auto" w:fill="00B050"/>
            <w:vAlign w:val="center"/>
          </w:tcPr>
          <w:p w14:paraId="49D2B7C9" w14:textId="77777777" w:rsidR="00297883" w:rsidRPr="00297883" w:rsidRDefault="00297883" w:rsidP="00297883">
            <w:pPr>
              <w:jc w:val="center"/>
              <w:rPr>
                <w:rFonts w:ascii="Sassoon Primary" w:hAnsi="Sassoon Primary"/>
                <w:b/>
                <w:bCs/>
                <w:sz w:val="20"/>
                <w:szCs w:val="20"/>
              </w:rPr>
            </w:pPr>
          </w:p>
          <w:p w14:paraId="4F566787" w14:textId="73F99B96" w:rsidR="00262E88" w:rsidRPr="00297883" w:rsidRDefault="00262E88" w:rsidP="00297883">
            <w:pPr>
              <w:jc w:val="center"/>
              <w:rPr>
                <w:rFonts w:ascii="Sassoon Primary" w:hAnsi="Sassoon Primary"/>
                <w:b/>
                <w:bCs/>
                <w:sz w:val="20"/>
                <w:szCs w:val="20"/>
              </w:rPr>
            </w:pPr>
            <w:r w:rsidRPr="00297883">
              <w:rPr>
                <w:rFonts w:ascii="Sassoon Primary" w:hAnsi="Sassoon Primary"/>
                <w:b/>
                <w:bCs/>
                <w:sz w:val="20"/>
                <w:szCs w:val="20"/>
              </w:rPr>
              <w:t>Cooking – using Phunky Foods scheme</w:t>
            </w:r>
          </w:p>
          <w:p w14:paraId="33B3671D" w14:textId="37E7B6A3" w:rsidR="00262E88" w:rsidRPr="00297883" w:rsidRDefault="00262E88" w:rsidP="00297883">
            <w:pPr>
              <w:jc w:val="center"/>
              <w:rPr>
                <w:rFonts w:ascii="Sassoon Primary" w:hAnsi="Sassoon Primary"/>
                <w:b/>
                <w:bCs/>
                <w:sz w:val="20"/>
                <w:szCs w:val="20"/>
              </w:rPr>
            </w:pPr>
          </w:p>
        </w:tc>
        <w:tc>
          <w:tcPr>
            <w:tcW w:w="2245" w:type="dxa"/>
            <w:shd w:val="clear" w:color="auto" w:fill="7030A0"/>
            <w:vAlign w:val="center"/>
          </w:tcPr>
          <w:p w14:paraId="74881974" w14:textId="57FD5972" w:rsidR="00262E88" w:rsidRPr="00297883" w:rsidRDefault="00262E88" w:rsidP="00297883">
            <w:pPr>
              <w:jc w:val="center"/>
              <w:rPr>
                <w:rFonts w:ascii="Sassoon Primary" w:hAnsi="Sassoon Primary"/>
                <w:b/>
                <w:bCs/>
                <w:sz w:val="20"/>
                <w:szCs w:val="20"/>
              </w:rPr>
            </w:pPr>
            <w:r w:rsidRPr="00297883">
              <w:rPr>
                <w:rFonts w:ascii="Sassoon Primary" w:hAnsi="Sassoon Primary"/>
                <w:b/>
                <w:bCs/>
                <w:sz w:val="20"/>
                <w:szCs w:val="20"/>
              </w:rPr>
              <w:t>Engineering Fairy Tales</w:t>
            </w:r>
          </w:p>
        </w:tc>
        <w:tc>
          <w:tcPr>
            <w:tcW w:w="2580" w:type="dxa"/>
            <w:shd w:val="clear" w:color="auto" w:fill="FF0000"/>
            <w:vAlign w:val="center"/>
          </w:tcPr>
          <w:p w14:paraId="04878FF7" w14:textId="0C31FB73" w:rsidR="00262E88" w:rsidRPr="00297883" w:rsidRDefault="00262E88" w:rsidP="00297883">
            <w:pPr>
              <w:jc w:val="center"/>
              <w:rPr>
                <w:rFonts w:ascii="Sassoon Primary" w:hAnsi="Sassoon Primary"/>
                <w:b/>
                <w:bCs/>
                <w:sz w:val="20"/>
                <w:szCs w:val="20"/>
              </w:rPr>
            </w:pPr>
            <w:r w:rsidRPr="00297883">
              <w:rPr>
                <w:rFonts w:ascii="Sassoon Primary" w:hAnsi="Sassoon Primary"/>
                <w:b/>
                <w:bCs/>
                <w:sz w:val="20"/>
                <w:szCs w:val="20"/>
              </w:rPr>
              <w:t>Construction</w:t>
            </w:r>
          </w:p>
        </w:tc>
        <w:tc>
          <w:tcPr>
            <w:tcW w:w="2663" w:type="dxa"/>
            <w:shd w:val="clear" w:color="auto" w:fill="00B0F0"/>
            <w:vAlign w:val="center"/>
          </w:tcPr>
          <w:p w14:paraId="5FAAB4B2" w14:textId="571ABB19" w:rsidR="00262E88" w:rsidRPr="00297883" w:rsidRDefault="00262E88" w:rsidP="00297883">
            <w:pPr>
              <w:tabs>
                <w:tab w:val="center" w:pos="1815"/>
              </w:tabs>
              <w:jc w:val="center"/>
              <w:rPr>
                <w:rFonts w:ascii="Sassoon Primary" w:hAnsi="Sassoon Primary"/>
                <w:b/>
                <w:bCs/>
                <w:sz w:val="20"/>
                <w:szCs w:val="20"/>
              </w:rPr>
            </w:pPr>
            <w:r w:rsidRPr="00297883">
              <w:rPr>
                <w:rFonts w:ascii="Sassoon Primary" w:hAnsi="Sassoon Primary"/>
                <w:b/>
                <w:bCs/>
                <w:sz w:val="20"/>
                <w:szCs w:val="20"/>
              </w:rPr>
              <w:t>Textiles</w:t>
            </w:r>
          </w:p>
        </w:tc>
        <w:tc>
          <w:tcPr>
            <w:tcW w:w="2500" w:type="dxa"/>
            <w:shd w:val="clear" w:color="auto" w:fill="FFC000"/>
            <w:vAlign w:val="center"/>
          </w:tcPr>
          <w:p w14:paraId="4BCAE142" w14:textId="77777777" w:rsidR="00262E88" w:rsidRPr="00297883" w:rsidRDefault="00262E88" w:rsidP="00297883">
            <w:pPr>
              <w:tabs>
                <w:tab w:val="center" w:pos="1815"/>
              </w:tabs>
              <w:jc w:val="center"/>
              <w:rPr>
                <w:rFonts w:ascii="Sassoon Primary" w:hAnsi="Sassoon Primary"/>
                <w:b/>
                <w:bCs/>
                <w:sz w:val="20"/>
                <w:szCs w:val="20"/>
              </w:rPr>
            </w:pPr>
            <w:r w:rsidRPr="00297883">
              <w:rPr>
                <w:rFonts w:ascii="Sassoon Primary" w:hAnsi="Sassoon Primary"/>
                <w:b/>
                <w:bCs/>
                <w:sz w:val="20"/>
                <w:szCs w:val="20"/>
              </w:rPr>
              <w:t>Mechanisms</w:t>
            </w:r>
          </w:p>
          <w:p w14:paraId="22BD87CB" w14:textId="078CC2F5" w:rsidR="00262E88" w:rsidRPr="00297883" w:rsidRDefault="00262E88" w:rsidP="00297883">
            <w:pPr>
              <w:tabs>
                <w:tab w:val="center" w:pos="1815"/>
              </w:tabs>
              <w:jc w:val="center"/>
              <w:rPr>
                <w:rFonts w:ascii="Sassoon Primary" w:hAnsi="Sassoon Primary"/>
                <w:b/>
                <w:bCs/>
                <w:sz w:val="20"/>
                <w:szCs w:val="20"/>
              </w:rPr>
            </w:pPr>
            <w:r w:rsidRPr="00297883">
              <w:rPr>
                <w:rFonts w:ascii="Sassoon Primary" w:hAnsi="Sassoon Primary"/>
                <w:b/>
                <w:bCs/>
                <w:sz w:val="20"/>
                <w:szCs w:val="20"/>
              </w:rPr>
              <w:t>(Mechanical and Electrical)</w:t>
            </w:r>
          </w:p>
        </w:tc>
      </w:tr>
      <w:tr w:rsidR="00262E88" w14:paraId="26AACD0C" w14:textId="5C0F481E" w:rsidTr="00DA7C93">
        <w:tc>
          <w:tcPr>
            <w:tcW w:w="2784" w:type="dxa"/>
            <w:vAlign w:val="center"/>
          </w:tcPr>
          <w:p w14:paraId="78FA50D8" w14:textId="77777777" w:rsidR="00262E88" w:rsidRPr="00DA7C93" w:rsidRDefault="00262E88" w:rsidP="00DA7C93">
            <w:pPr>
              <w:jc w:val="center"/>
              <w:rPr>
                <w:rFonts w:ascii="Sassoon Primary" w:hAnsi="Sassoon Primary"/>
                <w:b/>
                <w:bCs/>
              </w:rPr>
            </w:pPr>
            <w:r w:rsidRPr="00DA7C93">
              <w:rPr>
                <w:rFonts w:ascii="Sassoon Primary" w:hAnsi="Sassoon Primary"/>
                <w:b/>
                <w:bCs/>
              </w:rPr>
              <w:t>Year 3</w:t>
            </w:r>
          </w:p>
          <w:p w14:paraId="478A3A2E" w14:textId="39DAE1CF" w:rsidR="00262E88" w:rsidRPr="00DA7C93" w:rsidRDefault="00262E88" w:rsidP="00DA7C93">
            <w:pPr>
              <w:jc w:val="center"/>
              <w:rPr>
                <w:b/>
                <w:bCs/>
              </w:rPr>
            </w:pPr>
          </w:p>
        </w:tc>
        <w:tc>
          <w:tcPr>
            <w:tcW w:w="2616" w:type="dxa"/>
          </w:tcPr>
          <w:p w14:paraId="3C7F1EF4" w14:textId="77777777" w:rsidR="00262E88" w:rsidRPr="00542858" w:rsidRDefault="00D1058E">
            <w:pPr>
              <w:rPr>
                <w:rFonts w:ascii="Sassoon Primary" w:hAnsi="Sassoon Primary"/>
                <w:b/>
                <w:bCs/>
                <w:sz w:val="20"/>
                <w:szCs w:val="20"/>
                <w:u w:val="single"/>
              </w:rPr>
            </w:pPr>
            <w:r w:rsidRPr="00542858">
              <w:rPr>
                <w:rFonts w:ascii="Sassoon Primary" w:hAnsi="Sassoon Primary"/>
                <w:b/>
                <w:bCs/>
                <w:sz w:val="20"/>
                <w:szCs w:val="20"/>
                <w:u w:val="single"/>
              </w:rPr>
              <w:t>Healthy Lunch</w:t>
            </w:r>
          </w:p>
          <w:p w14:paraId="79206A96" w14:textId="3813584D" w:rsidR="00D1058E" w:rsidRPr="00542858" w:rsidRDefault="00347A2A">
            <w:pPr>
              <w:rPr>
                <w:rFonts w:ascii="Sassoon Primary" w:hAnsi="Sassoon Primary"/>
                <w:b/>
                <w:bCs/>
                <w:sz w:val="20"/>
                <w:szCs w:val="20"/>
              </w:rPr>
            </w:pPr>
            <w:r>
              <w:rPr>
                <w:rFonts w:ascii="Sassoon Primary" w:hAnsi="Sassoon Primary"/>
                <w:b/>
                <w:bCs/>
                <w:sz w:val="20"/>
                <w:szCs w:val="20"/>
              </w:rPr>
              <w:t>D</w:t>
            </w:r>
            <w:r w:rsidR="00D1058E" w:rsidRPr="00542858">
              <w:rPr>
                <w:rFonts w:ascii="Sassoon Primary" w:hAnsi="Sassoon Primary"/>
                <w:b/>
                <w:bCs/>
                <w:sz w:val="20"/>
                <w:szCs w:val="20"/>
              </w:rPr>
              <w:t>esign a healthy couscous</w:t>
            </w:r>
            <w:r w:rsidR="00542858">
              <w:rPr>
                <w:rFonts w:ascii="Sassoon Primary" w:hAnsi="Sassoon Primary"/>
                <w:b/>
                <w:bCs/>
                <w:sz w:val="20"/>
                <w:szCs w:val="20"/>
              </w:rPr>
              <w:t>-</w:t>
            </w:r>
            <w:r w:rsidR="00D1058E" w:rsidRPr="00542858">
              <w:rPr>
                <w:rFonts w:ascii="Sassoon Primary" w:hAnsi="Sassoon Primary"/>
                <w:b/>
                <w:bCs/>
                <w:sz w:val="20"/>
                <w:szCs w:val="20"/>
              </w:rPr>
              <w:t>based dish.</w:t>
            </w:r>
          </w:p>
          <w:p w14:paraId="57720624" w14:textId="77777777" w:rsidR="00D1058E" w:rsidRPr="00542858" w:rsidRDefault="00D1058E">
            <w:pPr>
              <w:rPr>
                <w:rFonts w:ascii="Sassoon Primary" w:hAnsi="Sassoon Primary"/>
                <w:b/>
                <w:bCs/>
                <w:sz w:val="20"/>
                <w:szCs w:val="20"/>
              </w:rPr>
            </w:pPr>
          </w:p>
          <w:p w14:paraId="14550E67" w14:textId="77777777" w:rsidR="00D1058E" w:rsidRPr="00542858" w:rsidRDefault="00D1058E">
            <w:pPr>
              <w:rPr>
                <w:rFonts w:ascii="Sassoon Primary" w:hAnsi="Sassoon Primary"/>
                <w:sz w:val="20"/>
                <w:szCs w:val="20"/>
              </w:rPr>
            </w:pPr>
            <w:r w:rsidRPr="00542858">
              <w:rPr>
                <w:rFonts w:ascii="Sassoon Primary" w:hAnsi="Sassoon Primary"/>
                <w:sz w:val="20"/>
                <w:szCs w:val="20"/>
              </w:rPr>
              <w:t xml:space="preserve">Pupils will be introduced to the </w:t>
            </w:r>
            <w:r w:rsidR="00542858" w:rsidRPr="00542858">
              <w:rPr>
                <w:rFonts w:ascii="Sassoon Primary" w:hAnsi="Sassoon Primary"/>
                <w:sz w:val="20"/>
                <w:szCs w:val="20"/>
              </w:rPr>
              <w:t>Eatwell guide and gain an understanding of how people’s tastes, beliefs, time, and money affect their dietary choices.</w:t>
            </w:r>
          </w:p>
          <w:p w14:paraId="595A2F47" w14:textId="77777777" w:rsidR="00542858" w:rsidRPr="00542858" w:rsidRDefault="00542858">
            <w:pPr>
              <w:rPr>
                <w:rFonts w:ascii="Sassoon Primary" w:hAnsi="Sassoon Primary"/>
                <w:sz w:val="20"/>
                <w:szCs w:val="20"/>
              </w:rPr>
            </w:pPr>
          </w:p>
          <w:p w14:paraId="1CE6D306" w14:textId="7D0DB515" w:rsidR="00542858" w:rsidRPr="00D1058E" w:rsidRDefault="00542858">
            <w:r w:rsidRPr="00542858">
              <w:rPr>
                <w:rFonts w:ascii="Sassoon Primary" w:hAnsi="Sassoon Primary"/>
                <w:sz w:val="20"/>
                <w:szCs w:val="20"/>
              </w:rPr>
              <w:t>Pupils will also begin to understand seasonality and where our food comes from as well as how it is processed.</w:t>
            </w:r>
          </w:p>
        </w:tc>
        <w:tc>
          <w:tcPr>
            <w:tcW w:w="2245" w:type="dxa"/>
          </w:tcPr>
          <w:p w14:paraId="734A6373" w14:textId="77777777" w:rsidR="007D0A46" w:rsidRPr="007D0A46" w:rsidRDefault="00262E88">
            <w:pPr>
              <w:rPr>
                <w:rFonts w:ascii="Sassoon Primary" w:hAnsi="Sassoon Primary"/>
                <w:b/>
                <w:bCs/>
                <w:sz w:val="20"/>
                <w:szCs w:val="20"/>
                <w:u w:val="single"/>
              </w:rPr>
            </w:pPr>
            <w:r w:rsidRPr="007D0A46">
              <w:rPr>
                <w:rFonts w:ascii="Sassoon Primary" w:hAnsi="Sassoon Primary"/>
                <w:b/>
                <w:bCs/>
                <w:sz w:val="20"/>
                <w:szCs w:val="20"/>
                <w:u w:val="single"/>
              </w:rPr>
              <w:t xml:space="preserve">Jack and the Beanstalk </w:t>
            </w:r>
          </w:p>
          <w:p w14:paraId="2E8EE385" w14:textId="403A8EE0" w:rsidR="007D0A46" w:rsidRPr="007D0A46" w:rsidRDefault="007D0A46">
            <w:pPr>
              <w:rPr>
                <w:rFonts w:ascii="Sassoon Primary" w:hAnsi="Sassoon Primary"/>
                <w:b/>
                <w:bCs/>
                <w:sz w:val="20"/>
                <w:szCs w:val="20"/>
              </w:rPr>
            </w:pPr>
            <w:r w:rsidRPr="007D0A46">
              <w:rPr>
                <w:rFonts w:ascii="Sassoon Primary" w:hAnsi="Sassoon Primary"/>
                <w:b/>
                <w:bCs/>
                <w:sz w:val="20"/>
                <w:szCs w:val="20"/>
              </w:rPr>
              <w:t>Construct a device to safely carry a golden egg a specific distance.</w:t>
            </w:r>
          </w:p>
          <w:p w14:paraId="37B2C9E9" w14:textId="77777777" w:rsidR="007D0A46" w:rsidRPr="007D0A46" w:rsidRDefault="007D0A46">
            <w:pPr>
              <w:rPr>
                <w:rFonts w:ascii="Sassoon Primary" w:hAnsi="Sassoon Primary"/>
              </w:rPr>
            </w:pPr>
          </w:p>
          <w:p w14:paraId="18EED20F" w14:textId="5FBAF706" w:rsidR="00262E88" w:rsidRPr="007D0A46" w:rsidRDefault="00262E88">
            <w:pPr>
              <w:rPr>
                <w:rFonts w:ascii="Sassoon Primary" w:hAnsi="Sassoon Primary"/>
              </w:rPr>
            </w:pPr>
          </w:p>
        </w:tc>
        <w:tc>
          <w:tcPr>
            <w:tcW w:w="2580" w:type="dxa"/>
          </w:tcPr>
          <w:p w14:paraId="008B87C0" w14:textId="4BC2B364" w:rsidR="00262E88" w:rsidRPr="00297883" w:rsidRDefault="00262E88">
            <w:pPr>
              <w:rPr>
                <w:rFonts w:ascii="Sassoon Primary" w:hAnsi="Sassoon Primary"/>
                <w:b/>
                <w:bCs/>
                <w:sz w:val="20"/>
                <w:szCs w:val="20"/>
                <w:u w:val="single"/>
              </w:rPr>
            </w:pPr>
            <w:r w:rsidRPr="00297883">
              <w:rPr>
                <w:rFonts w:ascii="Sassoon Primary" w:hAnsi="Sassoon Primary"/>
                <w:b/>
                <w:bCs/>
                <w:sz w:val="20"/>
                <w:szCs w:val="20"/>
                <w:u w:val="single"/>
              </w:rPr>
              <w:t>Bridges</w:t>
            </w:r>
          </w:p>
          <w:p w14:paraId="0768EDBB" w14:textId="27CDABF7" w:rsidR="003B35D4" w:rsidRPr="00297883" w:rsidRDefault="003B35D4">
            <w:pPr>
              <w:rPr>
                <w:rFonts w:ascii="Sassoon Primary" w:hAnsi="Sassoon Primary"/>
                <w:b/>
                <w:bCs/>
                <w:sz w:val="20"/>
                <w:szCs w:val="20"/>
              </w:rPr>
            </w:pPr>
            <w:r w:rsidRPr="00297883">
              <w:rPr>
                <w:rFonts w:ascii="Sassoon Primary" w:hAnsi="Sassoon Primary"/>
                <w:b/>
                <w:bCs/>
                <w:sz w:val="20"/>
                <w:szCs w:val="20"/>
              </w:rPr>
              <w:t>Construct a bridge that will cross a specific distance and hold weight.</w:t>
            </w:r>
          </w:p>
          <w:p w14:paraId="184AE199" w14:textId="0BBD6D46" w:rsidR="00297883" w:rsidRPr="00297883" w:rsidRDefault="00297883">
            <w:pPr>
              <w:rPr>
                <w:rFonts w:ascii="Sassoon Primary" w:hAnsi="Sassoon Primary"/>
                <w:sz w:val="20"/>
                <w:szCs w:val="20"/>
              </w:rPr>
            </w:pPr>
          </w:p>
          <w:p w14:paraId="5E3A5EA0" w14:textId="6D5044DE" w:rsidR="00262E88" w:rsidRPr="00DA7C93" w:rsidRDefault="00297883" w:rsidP="00790CA9">
            <w:pPr>
              <w:rPr>
                <w:rFonts w:ascii="Sassoon Primary" w:hAnsi="Sassoon Primary"/>
                <w:sz w:val="20"/>
                <w:szCs w:val="20"/>
              </w:rPr>
            </w:pPr>
            <w:r w:rsidRPr="00297883">
              <w:rPr>
                <w:rFonts w:ascii="Sassoon Primary" w:hAnsi="Sassoon Primary"/>
                <w:sz w:val="20"/>
                <w:szCs w:val="20"/>
              </w:rPr>
              <w:t xml:space="preserve">Pupils will study three bridges designed by Isambard Kingdom Brunel: Clifton Suspension Bridge, Royal Albert Bridge and Maidenhead Bridge. They will then use this as inspiration to design, make and evaluate their own bridge. </w:t>
            </w:r>
          </w:p>
        </w:tc>
        <w:tc>
          <w:tcPr>
            <w:tcW w:w="2663" w:type="dxa"/>
          </w:tcPr>
          <w:p w14:paraId="798C3043" w14:textId="0B8177F0" w:rsidR="00757943" w:rsidRPr="00757943" w:rsidRDefault="00757943">
            <w:pPr>
              <w:rPr>
                <w:rFonts w:ascii="Sassoon Primary" w:hAnsi="Sassoon Primary"/>
                <w:sz w:val="20"/>
                <w:szCs w:val="20"/>
              </w:rPr>
            </w:pPr>
            <w:r w:rsidRPr="00757943">
              <w:rPr>
                <w:rFonts w:ascii="Sassoon Primary" w:hAnsi="Sassoon Primary"/>
                <w:b/>
                <w:bCs/>
                <w:sz w:val="20"/>
                <w:szCs w:val="20"/>
                <w:u w:val="single"/>
              </w:rPr>
              <w:t>Egyptian Collar</w:t>
            </w:r>
          </w:p>
          <w:p w14:paraId="00E2F88D" w14:textId="0D6A93BD" w:rsidR="00757943" w:rsidRPr="00757943" w:rsidRDefault="00757943">
            <w:pPr>
              <w:rPr>
                <w:rFonts w:ascii="Sassoon Primary" w:hAnsi="Sassoon Primary"/>
                <w:sz w:val="20"/>
                <w:szCs w:val="20"/>
              </w:rPr>
            </w:pPr>
            <w:r w:rsidRPr="00757943">
              <w:rPr>
                <w:rFonts w:ascii="Sassoon Primary" w:hAnsi="Sassoon Primary"/>
                <w:b/>
                <w:bCs/>
                <w:sz w:val="20"/>
                <w:szCs w:val="20"/>
              </w:rPr>
              <w:t>Design an Egyptian style collar that represents pupils.</w:t>
            </w:r>
          </w:p>
          <w:p w14:paraId="4CB2845D" w14:textId="778CC14B" w:rsidR="00757943" w:rsidRPr="00757943" w:rsidRDefault="00757943">
            <w:pPr>
              <w:rPr>
                <w:rFonts w:ascii="Sassoon Primary" w:hAnsi="Sassoon Primary"/>
                <w:sz w:val="20"/>
                <w:szCs w:val="20"/>
              </w:rPr>
            </w:pPr>
          </w:p>
          <w:p w14:paraId="6DE04E75" w14:textId="04F641B5" w:rsidR="00757943" w:rsidRPr="00757943" w:rsidRDefault="00757943">
            <w:pPr>
              <w:rPr>
                <w:rFonts w:ascii="Sassoon Primary" w:hAnsi="Sassoon Primary"/>
                <w:sz w:val="20"/>
                <w:szCs w:val="20"/>
              </w:rPr>
            </w:pPr>
            <w:r w:rsidRPr="00757943">
              <w:rPr>
                <w:rFonts w:ascii="Sassoon Primary" w:hAnsi="Sassoon Primary"/>
                <w:sz w:val="20"/>
                <w:szCs w:val="20"/>
              </w:rPr>
              <w:t>Pupils will work with glue and a variety of materials to construct their collar. The collar should represent who the pupil is or aspires to be.</w:t>
            </w:r>
          </w:p>
          <w:p w14:paraId="1BA38213" w14:textId="77777777" w:rsidR="00757943" w:rsidRDefault="00757943"/>
          <w:p w14:paraId="004D0AFA" w14:textId="76437459" w:rsidR="00262E88" w:rsidRDefault="00262E88"/>
        </w:tc>
        <w:tc>
          <w:tcPr>
            <w:tcW w:w="2500" w:type="dxa"/>
          </w:tcPr>
          <w:p w14:paraId="2F5DDBA2" w14:textId="003BFCDC" w:rsidR="00DA7C93" w:rsidRPr="00DA7C93" w:rsidRDefault="00DA7C93">
            <w:pPr>
              <w:rPr>
                <w:rFonts w:ascii="Sassoon Primary" w:hAnsi="Sassoon Primary" w:cstheme="minorHAnsi"/>
                <w:b/>
                <w:bCs/>
                <w:sz w:val="20"/>
                <w:szCs w:val="20"/>
                <w:u w:val="single"/>
              </w:rPr>
            </w:pPr>
            <w:r w:rsidRPr="00DA7C93">
              <w:rPr>
                <w:rFonts w:ascii="Sassoon Primary" w:hAnsi="Sassoon Primary" w:cstheme="minorHAnsi"/>
                <w:b/>
                <w:bCs/>
                <w:sz w:val="20"/>
                <w:szCs w:val="20"/>
                <w:u w:val="single"/>
              </w:rPr>
              <w:t>Catapult</w:t>
            </w:r>
          </w:p>
          <w:p w14:paraId="3BE43C20" w14:textId="77777777" w:rsidR="00DA7C93" w:rsidRPr="00DA7C93" w:rsidRDefault="00DA7C93" w:rsidP="00DA7C93">
            <w:pPr>
              <w:rPr>
                <w:rFonts w:ascii="Sassoon Primary" w:hAnsi="Sassoon Primary"/>
                <w:b/>
                <w:bCs/>
                <w:sz w:val="20"/>
                <w:szCs w:val="20"/>
              </w:rPr>
            </w:pPr>
            <w:r w:rsidRPr="00DA7C93">
              <w:rPr>
                <w:rFonts w:ascii="Sassoon Primary" w:hAnsi="Sassoon Primary"/>
                <w:b/>
                <w:bCs/>
                <w:sz w:val="20"/>
                <w:szCs w:val="20"/>
              </w:rPr>
              <w:t>Create a lever that will catapult a load over the longest distance possible.</w:t>
            </w:r>
          </w:p>
          <w:p w14:paraId="186027D1" w14:textId="1BA49DB4" w:rsidR="00DA7C93" w:rsidRPr="00DA7C93" w:rsidRDefault="00DA7C93">
            <w:pPr>
              <w:rPr>
                <w:rFonts w:ascii="Sassoon Primary" w:hAnsi="Sassoon Primary" w:cstheme="minorHAnsi"/>
                <w:sz w:val="20"/>
                <w:szCs w:val="20"/>
              </w:rPr>
            </w:pPr>
          </w:p>
          <w:p w14:paraId="1542CE98" w14:textId="5AB13816" w:rsidR="00DA7C93" w:rsidRPr="00DA7C93" w:rsidRDefault="00DA7C93">
            <w:pPr>
              <w:rPr>
                <w:rFonts w:ascii="Sassoon Primary" w:hAnsi="Sassoon Primary" w:cstheme="minorHAnsi"/>
                <w:sz w:val="20"/>
                <w:szCs w:val="20"/>
              </w:rPr>
            </w:pPr>
            <w:r w:rsidRPr="00DA7C93">
              <w:rPr>
                <w:rFonts w:ascii="Sassoon Primary" w:hAnsi="Sassoon Primary" w:cstheme="minorHAnsi"/>
                <w:sz w:val="20"/>
                <w:szCs w:val="20"/>
              </w:rPr>
              <w:t xml:space="preserve">Pupils should learn about the 6 classic simple machines (levers, wheel and axle, wedge, screw, inclined plane, pulley). </w:t>
            </w:r>
          </w:p>
          <w:p w14:paraId="62D3A5B6" w14:textId="72890FA4" w:rsidR="00DA7C93" w:rsidRDefault="00DA7C93">
            <w:pPr>
              <w:rPr>
                <w:rFonts w:cstheme="minorHAnsi"/>
              </w:rPr>
            </w:pPr>
          </w:p>
          <w:p w14:paraId="514E8AC7" w14:textId="5A3639B2" w:rsidR="00A57B7F" w:rsidRPr="00A57B7F" w:rsidRDefault="00A57B7F" w:rsidP="00DA7C93">
            <w:pPr>
              <w:pStyle w:val="df3vjf"/>
              <w:shd w:val="clear" w:color="auto" w:fill="FFFFFF"/>
              <w:spacing w:before="0" w:beforeAutospacing="0" w:after="180" w:afterAutospacing="0" w:line="360" w:lineRule="atLeast"/>
              <w:rPr>
                <w:rFonts w:asciiTheme="minorHAnsi" w:hAnsiTheme="minorHAnsi" w:cstheme="minorHAnsi"/>
                <w:color w:val="0A0A0A"/>
                <w:sz w:val="22"/>
                <w:szCs w:val="22"/>
              </w:rPr>
            </w:pPr>
          </w:p>
        </w:tc>
      </w:tr>
      <w:tr w:rsidR="00262E88" w14:paraId="0E1ED082" w14:textId="4D2ED300" w:rsidTr="00347A2A">
        <w:tc>
          <w:tcPr>
            <w:tcW w:w="2784" w:type="dxa"/>
            <w:vAlign w:val="center"/>
          </w:tcPr>
          <w:p w14:paraId="284985C6" w14:textId="77777777" w:rsidR="00262E88" w:rsidRPr="00347A2A" w:rsidRDefault="00262E88" w:rsidP="00347A2A">
            <w:pPr>
              <w:jc w:val="center"/>
              <w:rPr>
                <w:rFonts w:ascii="Sassoon Primary" w:hAnsi="Sassoon Primary"/>
                <w:b/>
                <w:bCs/>
              </w:rPr>
            </w:pPr>
            <w:r w:rsidRPr="00347A2A">
              <w:rPr>
                <w:rFonts w:ascii="Sassoon Primary" w:hAnsi="Sassoon Primary"/>
                <w:b/>
                <w:bCs/>
              </w:rPr>
              <w:t>Year 4</w:t>
            </w:r>
          </w:p>
          <w:p w14:paraId="01890FFE" w14:textId="58195194" w:rsidR="00262E88" w:rsidRPr="00347A2A" w:rsidRDefault="00262E88" w:rsidP="00347A2A">
            <w:pPr>
              <w:jc w:val="center"/>
              <w:rPr>
                <w:rFonts w:ascii="Sassoon Primary" w:hAnsi="Sassoon Primary"/>
                <w:b/>
                <w:bCs/>
              </w:rPr>
            </w:pPr>
          </w:p>
        </w:tc>
        <w:tc>
          <w:tcPr>
            <w:tcW w:w="2616" w:type="dxa"/>
          </w:tcPr>
          <w:p w14:paraId="1E029A38" w14:textId="77777777" w:rsidR="00262E88" w:rsidRPr="00E501B4" w:rsidRDefault="00262E88">
            <w:pPr>
              <w:rPr>
                <w:rFonts w:ascii="Sassoon Primary" w:hAnsi="Sassoon Primary"/>
                <w:b/>
                <w:bCs/>
                <w:sz w:val="20"/>
                <w:szCs w:val="20"/>
                <w:u w:val="single"/>
              </w:rPr>
            </w:pPr>
            <w:r w:rsidRPr="00E501B4">
              <w:rPr>
                <w:rFonts w:ascii="Sassoon Primary" w:hAnsi="Sassoon Primary"/>
                <w:b/>
                <w:bCs/>
                <w:sz w:val="20"/>
                <w:szCs w:val="20"/>
                <w:u w:val="single"/>
              </w:rPr>
              <w:t>Drain Your Drinks</w:t>
            </w:r>
          </w:p>
          <w:p w14:paraId="0F9D21C3" w14:textId="1C041F29" w:rsidR="00E501B4" w:rsidRPr="00E501B4" w:rsidRDefault="00E501B4">
            <w:pPr>
              <w:rPr>
                <w:rFonts w:ascii="Sassoon Primary" w:hAnsi="Sassoon Primary"/>
                <w:b/>
                <w:bCs/>
                <w:sz w:val="20"/>
                <w:szCs w:val="20"/>
              </w:rPr>
            </w:pPr>
            <w:r w:rsidRPr="00E501B4">
              <w:rPr>
                <w:rFonts w:ascii="Sassoon Primary" w:hAnsi="Sassoon Primary"/>
                <w:b/>
                <w:bCs/>
                <w:sz w:val="20"/>
                <w:szCs w:val="20"/>
              </w:rPr>
              <w:t>Design and make a fruit and vegetable-based smoothie.</w:t>
            </w:r>
          </w:p>
          <w:p w14:paraId="15CF91D3" w14:textId="77777777" w:rsidR="00E501B4" w:rsidRPr="00E501B4" w:rsidRDefault="00E501B4">
            <w:pPr>
              <w:rPr>
                <w:rFonts w:ascii="Sassoon Primary" w:hAnsi="Sassoon Primary"/>
                <w:sz w:val="20"/>
                <w:szCs w:val="20"/>
              </w:rPr>
            </w:pPr>
          </w:p>
          <w:p w14:paraId="023741D8" w14:textId="3E6F2A20" w:rsidR="00E501B4" w:rsidRDefault="00E501B4">
            <w:r w:rsidRPr="00E501B4">
              <w:rPr>
                <w:rFonts w:ascii="Sassoon Primary" w:hAnsi="Sassoon Primary"/>
                <w:sz w:val="20"/>
                <w:szCs w:val="20"/>
              </w:rPr>
              <w:t xml:space="preserve">Pupils should gain an understanding of the amount of sugar that is in drinks and the effect that this can have on the human body. Pupils should also know how much liquid a </w:t>
            </w:r>
            <w:proofErr w:type="gramStart"/>
            <w:r w:rsidRPr="00E501B4">
              <w:rPr>
                <w:rFonts w:ascii="Sassoon Primary" w:hAnsi="Sassoon Primary"/>
                <w:sz w:val="20"/>
                <w:szCs w:val="20"/>
              </w:rPr>
              <w:t>human need</w:t>
            </w:r>
            <w:r>
              <w:rPr>
                <w:rFonts w:ascii="Sassoon Primary" w:hAnsi="Sassoon Primary"/>
                <w:sz w:val="20"/>
                <w:szCs w:val="20"/>
              </w:rPr>
              <w:t>s</w:t>
            </w:r>
            <w:proofErr w:type="gramEnd"/>
            <w:r w:rsidRPr="00E501B4">
              <w:rPr>
                <w:rFonts w:ascii="Sassoon Primary" w:hAnsi="Sassoon Primary"/>
                <w:sz w:val="20"/>
                <w:szCs w:val="20"/>
              </w:rPr>
              <w:t xml:space="preserve"> on a daily basis to maintain health.</w:t>
            </w:r>
          </w:p>
        </w:tc>
        <w:tc>
          <w:tcPr>
            <w:tcW w:w="2245" w:type="dxa"/>
          </w:tcPr>
          <w:p w14:paraId="66439EEA" w14:textId="77777777" w:rsidR="00792E50" w:rsidRPr="00792E50" w:rsidRDefault="00262E88">
            <w:pPr>
              <w:rPr>
                <w:rFonts w:ascii="Sassoon Primary" w:hAnsi="Sassoon Primary"/>
                <w:b/>
                <w:bCs/>
                <w:sz w:val="20"/>
                <w:szCs w:val="20"/>
                <w:u w:val="single"/>
              </w:rPr>
            </w:pPr>
            <w:r w:rsidRPr="00792E50">
              <w:rPr>
                <w:rFonts w:ascii="Sassoon Primary" w:hAnsi="Sassoon Primary"/>
                <w:b/>
                <w:bCs/>
                <w:sz w:val="20"/>
                <w:szCs w:val="20"/>
                <w:u w:val="single"/>
              </w:rPr>
              <w:t>Goldilocks and the Three Bears</w:t>
            </w:r>
          </w:p>
          <w:p w14:paraId="3C9824EE" w14:textId="64211F85" w:rsidR="00262E88" w:rsidRDefault="00792E50">
            <w:r>
              <w:rPr>
                <w:rFonts w:ascii="Sassoon Primary" w:hAnsi="Sassoon Primary"/>
                <w:b/>
                <w:bCs/>
                <w:sz w:val="20"/>
                <w:szCs w:val="20"/>
              </w:rPr>
              <w:t>D</w:t>
            </w:r>
            <w:r w:rsidRPr="00792E50">
              <w:rPr>
                <w:rFonts w:ascii="Sassoon Primary" w:hAnsi="Sassoon Primary"/>
                <w:b/>
                <w:bCs/>
                <w:sz w:val="20"/>
                <w:szCs w:val="20"/>
              </w:rPr>
              <w:t>esign a chair capable of supporting three different</w:t>
            </w:r>
            <w:r>
              <w:rPr>
                <w:rFonts w:ascii="Sassoon Primary" w:hAnsi="Sassoon Primary"/>
                <w:b/>
                <w:bCs/>
                <w:sz w:val="20"/>
                <w:szCs w:val="20"/>
              </w:rPr>
              <w:t xml:space="preserve"> </w:t>
            </w:r>
            <w:r w:rsidRPr="00792E50">
              <w:rPr>
                <w:rFonts w:ascii="Sassoon Primary" w:hAnsi="Sassoon Primary"/>
                <w:b/>
                <w:bCs/>
              </w:rPr>
              <w:t>sizes/weights of bear.</w:t>
            </w:r>
            <w:r>
              <w:t xml:space="preserve"> </w:t>
            </w:r>
          </w:p>
        </w:tc>
        <w:tc>
          <w:tcPr>
            <w:tcW w:w="2580" w:type="dxa"/>
          </w:tcPr>
          <w:p w14:paraId="785E5C07" w14:textId="79FF5468" w:rsidR="00CD70B0" w:rsidRPr="00AF4086" w:rsidRDefault="00AF4086">
            <w:pPr>
              <w:rPr>
                <w:rFonts w:ascii="Sassoon Primary" w:hAnsi="Sassoon Primary"/>
                <w:sz w:val="20"/>
                <w:szCs w:val="20"/>
              </w:rPr>
            </w:pPr>
            <w:r w:rsidRPr="00AF4086">
              <w:rPr>
                <w:rFonts w:ascii="Sassoon Primary" w:hAnsi="Sassoon Primary"/>
                <w:b/>
                <w:bCs/>
                <w:sz w:val="20"/>
                <w:szCs w:val="20"/>
                <w:u w:val="single"/>
              </w:rPr>
              <w:t>Kite</w:t>
            </w:r>
          </w:p>
          <w:p w14:paraId="535603A7" w14:textId="4B0461F9" w:rsidR="00AF4086" w:rsidRPr="00AF4086" w:rsidRDefault="00AF4086">
            <w:pPr>
              <w:rPr>
                <w:rFonts w:ascii="Sassoon Primary" w:hAnsi="Sassoon Primary"/>
                <w:sz w:val="20"/>
                <w:szCs w:val="20"/>
              </w:rPr>
            </w:pPr>
            <w:r w:rsidRPr="00AF4086">
              <w:rPr>
                <w:rFonts w:ascii="Sassoon Primary" w:hAnsi="Sassoon Primary"/>
                <w:b/>
                <w:bCs/>
                <w:sz w:val="20"/>
                <w:szCs w:val="20"/>
              </w:rPr>
              <w:t>Build a working kite.</w:t>
            </w:r>
          </w:p>
          <w:p w14:paraId="022F7444" w14:textId="718BF55F" w:rsidR="00AF4086" w:rsidRPr="00AF4086" w:rsidRDefault="00AF4086">
            <w:pPr>
              <w:rPr>
                <w:rFonts w:ascii="Sassoon Primary" w:hAnsi="Sassoon Primary"/>
                <w:sz w:val="20"/>
                <w:szCs w:val="20"/>
              </w:rPr>
            </w:pPr>
          </w:p>
          <w:p w14:paraId="21511ED9" w14:textId="6248B87C" w:rsidR="00AF4086" w:rsidRPr="00AF4086" w:rsidRDefault="00AF4086">
            <w:pPr>
              <w:rPr>
                <w:rFonts w:ascii="Sassoon Primary" w:hAnsi="Sassoon Primary"/>
                <w:sz w:val="20"/>
                <w:szCs w:val="20"/>
              </w:rPr>
            </w:pPr>
            <w:r w:rsidRPr="00AF4086">
              <w:rPr>
                <w:rFonts w:ascii="Sassoon Primary" w:hAnsi="Sassoon Primary"/>
                <w:sz w:val="20"/>
                <w:szCs w:val="20"/>
              </w:rPr>
              <w:t xml:space="preserve">Pupils will research different styles of kites and use this as inspiration to design their own working kite. </w:t>
            </w:r>
          </w:p>
          <w:p w14:paraId="1CE5A249" w14:textId="14CC8495" w:rsidR="00262E88" w:rsidRPr="00AF4086" w:rsidRDefault="00262E88" w:rsidP="00EC3CA5">
            <w:pPr>
              <w:jc w:val="center"/>
              <w:rPr>
                <w:sz w:val="20"/>
                <w:szCs w:val="20"/>
              </w:rPr>
            </w:pPr>
          </w:p>
        </w:tc>
        <w:tc>
          <w:tcPr>
            <w:tcW w:w="2663" w:type="dxa"/>
          </w:tcPr>
          <w:p w14:paraId="1C56F373" w14:textId="7EB86570" w:rsidR="00255045" w:rsidRPr="00347A2A" w:rsidRDefault="00255045">
            <w:pPr>
              <w:rPr>
                <w:rFonts w:ascii="Sassoon Primary" w:hAnsi="Sassoon Primary"/>
                <w:sz w:val="20"/>
                <w:szCs w:val="20"/>
              </w:rPr>
            </w:pPr>
            <w:r w:rsidRPr="00347A2A">
              <w:rPr>
                <w:rFonts w:ascii="Sassoon Primary" w:hAnsi="Sassoon Primary"/>
                <w:b/>
                <w:bCs/>
                <w:sz w:val="20"/>
                <w:szCs w:val="20"/>
                <w:u w:val="single"/>
              </w:rPr>
              <w:t>Seasonal Bunting</w:t>
            </w:r>
          </w:p>
          <w:p w14:paraId="03186C42" w14:textId="2CBA44F5" w:rsidR="00255045" w:rsidRPr="00347A2A" w:rsidRDefault="00255045">
            <w:pPr>
              <w:rPr>
                <w:rFonts w:ascii="Sassoon Primary" w:hAnsi="Sassoon Primary"/>
                <w:b/>
                <w:bCs/>
                <w:sz w:val="20"/>
                <w:szCs w:val="20"/>
              </w:rPr>
            </w:pPr>
            <w:r w:rsidRPr="00347A2A">
              <w:rPr>
                <w:rFonts w:ascii="Sassoon Primary" w:hAnsi="Sassoon Primary"/>
                <w:b/>
                <w:bCs/>
                <w:sz w:val="20"/>
                <w:szCs w:val="20"/>
              </w:rPr>
              <w:t>Design bunting around a specific theme</w:t>
            </w:r>
            <w:r w:rsidR="00347A2A" w:rsidRPr="00347A2A">
              <w:rPr>
                <w:rFonts w:ascii="Sassoon Primary" w:hAnsi="Sassoon Primary"/>
                <w:b/>
                <w:bCs/>
                <w:sz w:val="20"/>
                <w:szCs w:val="20"/>
              </w:rPr>
              <w:t>.</w:t>
            </w:r>
          </w:p>
          <w:p w14:paraId="00F43DCE" w14:textId="34F3B04C" w:rsidR="00347A2A" w:rsidRPr="00347A2A" w:rsidRDefault="00347A2A">
            <w:pPr>
              <w:rPr>
                <w:rFonts w:ascii="Sassoon Primary" w:hAnsi="Sassoon Primary"/>
                <w:b/>
                <w:bCs/>
                <w:sz w:val="20"/>
                <w:szCs w:val="20"/>
              </w:rPr>
            </w:pPr>
          </w:p>
          <w:p w14:paraId="03BF30C0" w14:textId="7594840E" w:rsidR="00347A2A" w:rsidRPr="00347A2A" w:rsidRDefault="00347A2A">
            <w:pPr>
              <w:rPr>
                <w:rFonts w:ascii="Sassoon Primary" w:hAnsi="Sassoon Primary"/>
                <w:sz w:val="20"/>
                <w:szCs w:val="20"/>
              </w:rPr>
            </w:pPr>
            <w:r w:rsidRPr="00347A2A">
              <w:rPr>
                <w:rFonts w:ascii="Sassoon Primary" w:hAnsi="Sassoon Primary"/>
                <w:sz w:val="20"/>
                <w:szCs w:val="20"/>
              </w:rPr>
              <w:t>Pupils will learn basic stitches and apply these to create bunting around a theme.</w:t>
            </w:r>
          </w:p>
          <w:p w14:paraId="308F8CF1" w14:textId="12AA059C" w:rsidR="00262E88" w:rsidRDefault="00262E88" w:rsidP="00347A2A"/>
        </w:tc>
        <w:tc>
          <w:tcPr>
            <w:tcW w:w="2500" w:type="dxa"/>
          </w:tcPr>
          <w:p w14:paraId="6D628796" w14:textId="39B0C745" w:rsidR="00347A2A" w:rsidRPr="002558A6" w:rsidRDefault="00347A2A" w:rsidP="00347A2A">
            <w:pPr>
              <w:pStyle w:val="NoSpacing"/>
              <w:rPr>
                <w:rFonts w:ascii="Sassoon Primary" w:hAnsi="Sassoon Primary"/>
                <w:b/>
                <w:bCs/>
                <w:sz w:val="20"/>
                <w:szCs w:val="20"/>
                <w:u w:val="single"/>
              </w:rPr>
            </w:pPr>
            <w:r w:rsidRPr="002558A6">
              <w:rPr>
                <w:rFonts w:ascii="Sassoon Primary" w:hAnsi="Sassoon Primary"/>
                <w:b/>
                <w:bCs/>
                <w:sz w:val="20"/>
                <w:szCs w:val="20"/>
                <w:u w:val="single"/>
              </w:rPr>
              <w:t>Elevator</w:t>
            </w:r>
          </w:p>
          <w:p w14:paraId="4DD969FF" w14:textId="455DBCA2" w:rsidR="00347A2A" w:rsidRPr="002558A6" w:rsidRDefault="00347A2A" w:rsidP="00347A2A">
            <w:pPr>
              <w:pStyle w:val="NoSpacing"/>
              <w:rPr>
                <w:rFonts w:ascii="Sassoon Primary" w:hAnsi="Sassoon Primary"/>
                <w:b/>
                <w:bCs/>
                <w:sz w:val="20"/>
                <w:szCs w:val="20"/>
              </w:rPr>
            </w:pPr>
            <w:r w:rsidRPr="002558A6">
              <w:rPr>
                <w:rFonts w:ascii="Sassoon Primary" w:hAnsi="Sassoon Primary"/>
                <w:b/>
                <w:bCs/>
                <w:sz w:val="20"/>
                <w:szCs w:val="20"/>
              </w:rPr>
              <w:t>Design and build an elevator using a pulley system.</w:t>
            </w:r>
          </w:p>
          <w:p w14:paraId="4BFF269C" w14:textId="77777777" w:rsidR="00347A2A" w:rsidRPr="002558A6" w:rsidRDefault="00347A2A" w:rsidP="00347A2A">
            <w:pPr>
              <w:pStyle w:val="NoSpacing"/>
              <w:rPr>
                <w:rFonts w:ascii="Sassoon Primary" w:hAnsi="Sassoon Primary"/>
                <w:sz w:val="20"/>
                <w:szCs w:val="20"/>
              </w:rPr>
            </w:pPr>
          </w:p>
          <w:p w14:paraId="499D0B47" w14:textId="77777777" w:rsidR="00A57B7F" w:rsidRPr="002558A6" w:rsidRDefault="00347A2A" w:rsidP="00347A2A">
            <w:pPr>
              <w:pStyle w:val="NoSpacing"/>
              <w:rPr>
                <w:rFonts w:ascii="Sassoon Primary" w:hAnsi="Sassoon Primary"/>
                <w:sz w:val="20"/>
                <w:szCs w:val="20"/>
              </w:rPr>
            </w:pPr>
            <w:r w:rsidRPr="002558A6">
              <w:rPr>
                <w:rFonts w:ascii="Sassoon Primary" w:hAnsi="Sassoon Primary"/>
                <w:sz w:val="20"/>
                <w:szCs w:val="20"/>
              </w:rPr>
              <w:t>Pupils will learn in more detail about how a pulley system works and their real-life applications. They will also learn about Elisha Otis and the importance of his safety brake invention.</w:t>
            </w:r>
          </w:p>
          <w:p w14:paraId="1861979F" w14:textId="7A60368A" w:rsidR="00347A2A" w:rsidRPr="002558A6" w:rsidRDefault="00347A2A" w:rsidP="00347A2A">
            <w:pPr>
              <w:pStyle w:val="NoSpacing"/>
              <w:rPr>
                <w:rFonts w:ascii="Sassoon Primary" w:hAnsi="Sassoon Primary"/>
                <w:sz w:val="20"/>
                <w:szCs w:val="20"/>
              </w:rPr>
            </w:pPr>
          </w:p>
        </w:tc>
      </w:tr>
      <w:tr w:rsidR="00262E88" w14:paraId="78DD3DA1" w14:textId="73026276" w:rsidTr="006B4264">
        <w:tc>
          <w:tcPr>
            <w:tcW w:w="2784" w:type="dxa"/>
            <w:vAlign w:val="center"/>
          </w:tcPr>
          <w:p w14:paraId="0CE9290D" w14:textId="77777777" w:rsidR="00262E88" w:rsidRPr="006B4264" w:rsidRDefault="00262E88" w:rsidP="006B4264">
            <w:pPr>
              <w:jc w:val="center"/>
              <w:rPr>
                <w:rFonts w:ascii="Sassoon Primary" w:hAnsi="Sassoon Primary"/>
                <w:b/>
                <w:bCs/>
              </w:rPr>
            </w:pPr>
            <w:r w:rsidRPr="006B4264">
              <w:rPr>
                <w:rFonts w:ascii="Sassoon Primary" w:hAnsi="Sassoon Primary"/>
                <w:b/>
                <w:bCs/>
              </w:rPr>
              <w:t>Year 5</w:t>
            </w:r>
          </w:p>
          <w:p w14:paraId="4F31C9FA" w14:textId="20784CCD" w:rsidR="00262E88" w:rsidRDefault="00262E88" w:rsidP="006B4264">
            <w:pPr>
              <w:jc w:val="center"/>
            </w:pPr>
          </w:p>
        </w:tc>
        <w:tc>
          <w:tcPr>
            <w:tcW w:w="2616" w:type="dxa"/>
          </w:tcPr>
          <w:p w14:paraId="4F7B0D9A" w14:textId="0BA570F2" w:rsidR="00262E88" w:rsidRPr="00695EEE" w:rsidRDefault="00262E88">
            <w:pPr>
              <w:rPr>
                <w:rFonts w:ascii="Sassoon Primary" w:hAnsi="Sassoon Primary"/>
                <w:b/>
                <w:bCs/>
                <w:sz w:val="20"/>
                <w:szCs w:val="20"/>
                <w:u w:val="single"/>
              </w:rPr>
            </w:pPr>
            <w:r w:rsidRPr="00695EEE">
              <w:rPr>
                <w:rFonts w:ascii="Sassoon Primary" w:hAnsi="Sassoon Primary"/>
                <w:b/>
                <w:bCs/>
                <w:sz w:val="20"/>
                <w:szCs w:val="20"/>
                <w:u w:val="single"/>
              </w:rPr>
              <w:t>Snack Attack</w:t>
            </w:r>
          </w:p>
          <w:p w14:paraId="64EAA36B" w14:textId="51F7AE68" w:rsidR="00695EEE" w:rsidRPr="00695EEE" w:rsidRDefault="00695EEE">
            <w:pPr>
              <w:rPr>
                <w:rFonts w:ascii="Sassoon Primary" w:hAnsi="Sassoon Primary"/>
                <w:b/>
                <w:bCs/>
                <w:sz w:val="20"/>
                <w:szCs w:val="20"/>
              </w:rPr>
            </w:pPr>
            <w:r w:rsidRPr="00695EEE">
              <w:rPr>
                <w:rFonts w:ascii="Sassoon Primary" w:hAnsi="Sassoon Primary"/>
                <w:b/>
                <w:bCs/>
                <w:sz w:val="20"/>
                <w:szCs w:val="20"/>
              </w:rPr>
              <w:lastRenderedPageBreak/>
              <w:t>Pupils will design a vegetable crudité and dip snack platter.</w:t>
            </w:r>
          </w:p>
          <w:p w14:paraId="5E1309BF" w14:textId="1B69DB60" w:rsidR="00695EEE" w:rsidRPr="00695EEE" w:rsidRDefault="00695EEE">
            <w:pPr>
              <w:rPr>
                <w:rFonts w:ascii="Sassoon Primary" w:hAnsi="Sassoon Primary"/>
                <w:sz w:val="20"/>
                <w:szCs w:val="20"/>
              </w:rPr>
            </w:pPr>
          </w:p>
          <w:p w14:paraId="4711B66F" w14:textId="15782489" w:rsidR="00695EEE" w:rsidRPr="00695EEE" w:rsidRDefault="00695EEE">
            <w:pPr>
              <w:rPr>
                <w:rFonts w:ascii="Sassoon Primary" w:hAnsi="Sassoon Primary"/>
                <w:sz w:val="20"/>
                <w:szCs w:val="20"/>
              </w:rPr>
            </w:pPr>
            <w:r w:rsidRPr="00695EEE">
              <w:rPr>
                <w:rFonts w:ascii="Sassoon Primary" w:hAnsi="Sassoon Primary"/>
                <w:sz w:val="20"/>
                <w:szCs w:val="20"/>
              </w:rPr>
              <w:t>Pupils will learn the importance of maintaining a balanced and varied diet and which snacks could be healthier swaps for what they already eat.</w:t>
            </w:r>
          </w:p>
          <w:p w14:paraId="441E6D99" w14:textId="48BC3329" w:rsidR="00262E88" w:rsidRDefault="00262E88"/>
        </w:tc>
        <w:tc>
          <w:tcPr>
            <w:tcW w:w="2245" w:type="dxa"/>
          </w:tcPr>
          <w:p w14:paraId="3A6E77F4" w14:textId="77777777" w:rsidR="00262E88" w:rsidRPr="00792E50" w:rsidRDefault="00792E50">
            <w:pPr>
              <w:rPr>
                <w:rFonts w:ascii="Sassoon Primary" w:hAnsi="Sassoon Primary"/>
                <w:sz w:val="20"/>
                <w:szCs w:val="20"/>
              </w:rPr>
            </w:pPr>
            <w:r w:rsidRPr="00792E50">
              <w:rPr>
                <w:rFonts w:ascii="Sassoon Primary" w:hAnsi="Sassoon Primary"/>
                <w:b/>
                <w:bCs/>
                <w:sz w:val="20"/>
                <w:szCs w:val="20"/>
                <w:u w:val="single"/>
              </w:rPr>
              <w:lastRenderedPageBreak/>
              <w:t>Rapunzel</w:t>
            </w:r>
          </w:p>
          <w:p w14:paraId="71897171" w14:textId="13112D85" w:rsidR="00792E50" w:rsidRPr="00792E50" w:rsidRDefault="00792E50">
            <w:pPr>
              <w:rPr>
                <w:b/>
                <w:bCs/>
              </w:rPr>
            </w:pPr>
            <w:r w:rsidRPr="00792E50">
              <w:rPr>
                <w:rFonts w:ascii="Sassoon Primary" w:hAnsi="Sassoon Primary"/>
                <w:b/>
                <w:bCs/>
                <w:sz w:val="20"/>
                <w:szCs w:val="20"/>
              </w:rPr>
              <w:lastRenderedPageBreak/>
              <w:t>Design a way of rescuing Rapunzel from a tower.</w:t>
            </w:r>
          </w:p>
        </w:tc>
        <w:tc>
          <w:tcPr>
            <w:tcW w:w="2580" w:type="dxa"/>
          </w:tcPr>
          <w:p w14:paraId="6539F849" w14:textId="3A81FB1D" w:rsidR="00CD70B0" w:rsidRPr="00EC3CA5" w:rsidRDefault="00CD70B0">
            <w:pPr>
              <w:rPr>
                <w:rFonts w:ascii="Sassoon Primary" w:hAnsi="Sassoon Primary"/>
                <w:b/>
                <w:bCs/>
                <w:sz w:val="20"/>
                <w:szCs w:val="20"/>
                <w:u w:val="single"/>
              </w:rPr>
            </w:pPr>
            <w:r w:rsidRPr="00EC3CA5">
              <w:rPr>
                <w:rFonts w:ascii="Sassoon Primary" w:hAnsi="Sassoon Primary"/>
                <w:b/>
                <w:bCs/>
                <w:sz w:val="20"/>
                <w:szCs w:val="20"/>
                <w:u w:val="single"/>
              </w:rPr>
              <w:lastRenderedPageBreak/>
              <w:t>Tudor House</w:t>
            </w:r>
          </w:p>
          <w:p w14:paraId="278B6460" w14:textId="416644F5" w:rsidR="00EC3CA5" w:rsidRPr="00223319" w:rsidRDefault="00EC3CA5">
            <w:pPr>
              <w:rPr>
                <w:rFonts w:ascii="Sassoon Primary" w:hAnsi="Sassoon Primary"/>
                <w:b/>
                <w:bCs/>
                <w:sz w:val="20"/>
                <w:szCs w:val="20"/>
              </w:rPr>
            </w:pPr>
            <w:r w:rsidRPr="00223319">
              <w:rPr>
                <w:rFonts w:ascii="Sassoon Primary" w:hAnsi="Sassoon Primary"/>
                <w:b/>
                <w:bCs/>
                <w:sz w:val="20"/>
                <w:szCs w:val="20"/>
              </w:rPr>
              <w:lastRenderedPageBreak/>
              <w:t>Pupils will use their knowledge and skills to construct a model Tudor House.</w:t>
            </w:r>
          </w:p>
          <w:p w14:paraId="0B704320" w14:textId="6CCBC71D" w:rsidR="00EC3CA5" w:rsidRPr="00EC3CA5" w:rsidRDefault="00EC3CA5">
            <w:pPr>
              <w:rPr>
                <w:rFonts w:ascii="Sassoon Primary" w:hAnsi="Sassoon Primary"/>
                <w:sz w:val="20"/>
                <w:szCs w:val="20"/>
              </w:rPr>
            </w:pPr>
          </w:p>
          <w:p w14:paraId="5E5F6CC8" w14:textId="77B3B587" w:rsidR="00262E88" w:rsidRPr="002A791D" w:rsidRDefault="00EC3CA5">
            <w:pPr>
              <w:rPr>
                <w:rFonts w:ascii="Sassoon Primary" w:hAnsi="Sassoon Primary"/>
                <w:sz w:val="20"/>
                <w:szCs w:val="20"/>
              </w:rPr>
            </w:pPr>
            <w:r w:rsidRPr="00EC3CA5">
              <w:rPr>
                <w:rFonts w:ascii="Sassoon Primary" w:hAnsi="Sassoon Primary"/>
                <w:sz w:val="20"/>
                <w:szCs w:val="20"/>
              </w:rPr>
              <w:t>Pupils will learn how Tudors used wattle and daub (classroom appropriate mixture) to create panels to fill a wooden framed house. They will mimic this structure as closely as possible in their own model.</w:t>
            </w:r>
          </w:p>
        </w:tc>
        <w:tc>
          <w:tcPr>
            <w:tcW w:w="2663" w:type="dxa"/>
          </w:tcPr>
          <w:p w14:paraId="62A609EB" w14:textId="7F14490A" w:rsidR="002A791D" w:rsidRPr="002A791D" w:rsidRDefault="002A791D">
            <w:pPr>
              <w:rPr>
                <w:rFonts w:ascii="Sassoon Primary" w:hAnsi="Sassoon Primary"/>
                <w:sz w:val="20"/>
                <w:szCs w:val="20"/>
              </w:rPr>
            </w:pPr>
            <w:r w:rsidRPr="002A791D">
              <w:rPr>
                <w:rFonts w:ascii="Sassoon Primary" w:hAnsi="Sassoon Primary"/>
                <w:b/>
                <w:bCs/>
                <w:sz w:val="20"/>
                <w:szCs w:val="20"/>
                <w:u w:val="single"/>
              </w:rPr>
              <w:lastRenderedPageBreak/>
              <w:t>Make a Bag</w:t>
            </w:r>
          </w:p>
          <w:p w14:paraId="48431339" w14:textId="52941916" w:rsidR="002A791D" w:rsidRPr="002A791D" w:rsidRDefault="002A791D">
            <w:pPr>
              <w:rPr>
                <w:rFonts w:ascii="Sassoon Primary" w:hAnsi="Sassoon Primary"/>
                <w:b/>
                <w:bCs/>
                <w:sz w:val="20"/>
                <w:szCs w:val="20"/>
              </w:rPr>
            </w:pPr>
            <w:r w:rsidRPr="002A791D">
              <w:rPr>
                <w:rFonts w:ascii="Sassoon Primary" w:hAnsi="Sassoon Primary"/>
                <w:b/>
                <w:bCs/>
                <w:sz w:val="20"/>
                <w:szCs w:val="20"/>
              </w:rPr>
              <w:lastRenderedPageBreak/>
              <w:t>Design a bag around the needs of different users that will carry a specific weight.</w:t>
            </w:r>
          </w:p>
          <w:p w14:paraId="1693318B" w14:textId="27E05F17" w:rsidR="002A791D" w:rsidRPr="002A791D" w:rsidRDefault="002A791D">
            <w:pPr>
              <w:rPr>
                <w:rFonts w:ascii="Sassoon Primary" w:hAnsi="Sassoon Primary"/>
                <w:b/>
                <w:bCs/>
                <w:sz w:val="20"/>
                <w:szCs w:val="20"/>
              </w:rPr>
            </w:pPr>
          </w:p>
          <w:p w14:paraId="0DDD2B92" w14:textId="3387B190" w:rsidR="00262E88" w:rsidRDefault="002A791D">
            <w:r w:rsidRPr="002A791D">
              <w:rPr>
                <w:rFonts w:ascii="Sassoon Primary" w:hAnsi="Sassoon Primary"/>
                <w:sz w:val="20"/>
                <w:szCs w:val="20"/>
              </w:rPr>
              <w:t>Pupils will conduct a survey to find out the needs of another group of pupils. They will use this information to write design criteria that will help them design an appropriate bag.</w:t>
            </w:r>
          </w:p>
        </w:tc>
        <w:tc>
          <w:tcPr>
            <w:tcW w:w="2500" w:type="dxa"/>
          </w:tcPr>
          <w:p w14:paraId="7F7E4556" w14:textId="6A187AC2" w:rsidR="002558A6" w:rsidRPr="002558A6" w:rsidRDefault="002558A6" w:rsidP="00A57B7F">
            <w:pPr>
              <w:rPr>
                <w:rFonts w:ascii="Sassoon Primary" w:hAnsi="Sassoon Primary"/>
                <w:sz w:val="20"/>
                <w:szCs w:val="20"/>
              </w:rPr>
            </w:pPr>
            <w:r w:rsidRPr="002558A6">
              <w:rPr>
                <w:rFonts w:ascii="Sassoon Primary" w:hAnsi="Sassoon Primary"/>
                <w:b/>
                <w:bCs/>
                <w:sz w:val="20"/>
                <w:szCs w:val="20"/>
                <w:u w:val="single"/>
              </w:rPr>
              <w:lastRenderedPageBreak/>
              <w:t>Pneumatic Character</w:t>
            </w:r>
          </w:p>
          <w:p w14:paraId="482A54CB" w14:textId="3033EDF3" w:rsidR="002558A6" w:rsidRPr="002558A6" w:rsidRDefault="002558A6" w:rsidP="00A57B7F">
            <w:pPr>
              <w:rPr>
                <w:rFonts w:ascii="Sassoon Primary" w:hAnsi="Sassoon Primary"/>
                <w:b/>
                <w:bCs/>
                <w:sz w:val="20"/>
                <w:szCs w:val="20"/>
              </w:rPr>
            </w:pPr>
            <w:r w:rsidRPr="002558A6">
              <w:rPr>
                <w:rFonts w:ascii="Sassoon Primary" w:hAnsi="Sassoon Primary"/>
                <w:b/>
                <w:bCs/>
                <w:sz w:val="20"/>
                <w:szCs w:val="20"/>
              </w:rPr>
              <w:lastRenderedPageBreak/>
              <w:t>Design a character that includes a pneumatic mechanism in its design.</w:t>
            </w:r>
          </w:p>
          <w:p w14:paraId="533C47E9" w14:textId="4A9F9E2B" w:rsidR="002558A6" w:rsidRPr="002558A6" w:rsidRDefault="002558A6" w:rsidP="00A57B7F">
            <w:pPr>
              <w:rPr>
                <w:rFonts w:ascii="Sassoon Primary" w:hAnsi="Sassoon Primary"/>
                <w:sz w:val="20"/>
                <w:szCs w:val="20"/>
              </w:rPr>
            </w:pPr>
          </w:p>
          <w:p w14:paraId="6883C05E" w14:textId="1FE596A8" w:rsidR="002558A6" w:rsidRPr="002558A6" w:rsidRDefault="002558A6" w:rsidP="00A57B7F">
            <w:pPr>
              <w:rPr>
                <w:rFonts w:ascii="Sassoon Primary" w:hAnsi="Sassoon Primary"/>
                <w:sz w:val="20"/>
                <w:szCs w:val="20"/>
              </w:rPr>
            </w:pPr>
            <w:r w:rsidRPr="002558A6">
              <w:rPr>
                <w:rFonts w:ascii="Sassoon Primary" w:hAnsi="Sassoon Primary"/>
                <w:sz w:val="20"/>
                <w:szCs w:val="20"/>
              </w:rPr>
              <w:t xml:space="preserve">Pupils will use their knowledge of pneumatics to create a character that has a part or moves using a pneumatic system. </w:t>
            </w:r>
          </w:p>
          <w:p w14:paraId="3D882F72" w14:textId="45D165A0" w:rsidR="006B4264" w:rsidRPr="002558A6" w:rsidRDefault="006B4264" w:rsidP="00A57B7F">
            <w:pPr>
              <w:rPr>
                <w:rFonts w:ascii="Sassoon Primary" w:hAnsi="Sassoon Primary"/>
                <w:sz w:val="20"/>
                <w:szCs w:val="20"/>
              </w:rPr>
            </w:pPr>
          </w:p>
        </w:tc>
      </w:tr>
      <w:tr w:rsidR="00262E88" w14:paraId="6CEB2EC7" w14:textId="2C90F584" w:rsidTr="006B4264">
        <w:tc>
          <w:tcPr>
            <w:tcW w:w="2784" w:type="dxa"/>
            <w:vAlign w:val="center"/>
          </w:tcPr>
          <w:p w14:paraId="5A922F2A" w14:textId="5A0CEFDD" w:rsidR="00262E88" w:rsidRPr="006B4264" w:rsidRDefault="00262E88" w:rsidP="006B4264">
            <w:pPr>
              <w:jc w:val="center"/>
              <w:rPr>
                <w:rFonts w:ascii="Sassoon Primary" w:hAnsi="Sassoon Primary"/>
                <w:b/>
                <w:bCs/>
              </w:rPr>
            </w:pPr>
            <w:r w:rsidRPr="006B4264">
              <w:rPr>
                <w:rFonts w:ascii="Sassoon Primary" w:hAnsi="Sassoon Primary"/>
                <w:b/>
                <w:bCs/>
              </w:rPr>
              <w:lastRenderedPageBreak/>
              <w:t>Year 6</w:t>
            </w:r>
          </w:p>
        </w:tc>
        <w:tc>
          <w:tcPr>
            <w:tcW w:w="2616" w:type="dxa"/>
          </w:tcPr>
          <w:p w14:paraId="7CCE3EC5" w14:textId="34512410" w:rsidR="00592243" w:rsidRPr="00B27788" w:rsidRDefault="00C24BEA">
            <w:pPr>
              <w:rPr>
                <w:rFonts w:ascii="Sassoon Primary" w:hAnsi="Sassoon Primary"/>
                <w:b/>
                <w:bCs/>
                <w:sz w:val="20"/>
                <w:szCs w:val="20"/>
                <w:u w:val="single"/>
              </w:rPr>
            </w:pPr>
            <w:r w:rsidRPr="00B27788">
              <w:rPr>
                <w:rFonts w:ascii="Sassoon Primary" w:hAnsi="Sassoon Primary"/>
                <w:b/>
                <w:bCs/>
                <w:sz w:val="20"/>
                <w:szCs w:val="20"/>
                <w:u w:val="single"/>
              </w:rPr>
              <w:t>Eatwell</w:t>
            </w:r>
          </w:p>
          <w:p w14:paraId="27E1415F" w14:textId="73FC165F" w:rsidR="00B27788" w:rsidRPr="00B27788" w:rsidRDefault="00B27788">
            <w:pPr>
              <w:rPr>
                <w:rFonts w:ascii="Sassoon Primary" w:hAnsi="Sassoon Primary"/>
                <w:b/>
                <w:bCs/>
                <w:sz w:val="20"/>
                <w:szCs w:val="20"/>
              </w:rPr>
            </w:pPr>
            <w:r w:rsidRPr="00B27788">
              <w:rPr>
                <w:rFonts w:ascii="Sassoon Primary" w:hAnsi="Sassoon Primary"/>
                <w:b/>
                <w:bCs/>
                <w:sz w:val="20"/>
                <w:szCs w:val="20"/>
              </w:rPr>
              <w:t>Design a pizza and slaw that represents a healthy, balanced diet.</w:t>
            </w:r>
          </w:p>
          <w:p w14:paraId="514CC559" w14:textId="093BCA3E" w:rsidR="00B27788" w:rsidRPr="00B27788" w:rsidRDefault="00B27788">
            <w:pPr>
              <w:rPr>
                <w:rFonts w:ascii="Sassoon Primary" w:hAnsi="Sassoon Primary"/>
                <w:sz w:val="20"/>
                <w:szCs w:val="20"/>
              </w:rPr>
            </w:pPr>
          </w:p>
          <w:p w14:paraId="55CA5702" w14:textId="276D9F1C" w:rsidR="00B27788" w:rsidRPr="00B27788" w:rsidRDefault="00B27788">
            <w:pPr>
              <w:rPr>
                <w:rFonts w:ascii="Sassoon Primary" w:hAnsi="Sassoon Primary"/>
                <w:sz w:val="20"/>
                <w:szCs w:val="20"/>
              </w:rPr>
            </w:pPr>
            <w:r w:rsidRPr="00B27788">
              <w:rPr>
                <w:rFonts w:ascii="Sassoon Primary" w:hAnsi="Sassoon Primary"/>
                <w:sz w:val="20"/>
                <w:szCs w:val="20"/>
              </w:rPr>
              <w:t>Pupils will be able to discuss whether pizzas are healthy or not and use the traffic light system on packaging to identify which elements of a pizza could be changed to help them be healthier.</w:t>
            </w:r>
          </w:p>
          <w:p w14:paraId="35284AD4" w14:textId="770374A6" w:rsidR="00262E88" w:rsidRDefault="00262E88"/>
        </w:tc>
        <w:tc>
          <w:tcPr>
            <w:tcW w:w="2245" w:type="dxa"/>
          </w:tcPr>
          <w:p w14:paraId="1CED01F7" w14:textId="77777777" w:rsidR="00792E50" w:rsidRPr="00792E50" w:rsidRDefault="00262E88">
            <w:pPr>
              <w:rPr>
                <w:rFonts w:ascii="Sassoon Primary" w:hAnsi="Sassoon Primary"/>
                <w:b/>
                <w:bCs/>
                <w:sz w:val="20"/>
                <w:szCs w:val="20"/>
                <w:u w:val="single"/>
              </w:rPr>
            </w:pPr>
            <w:r w:rsidRPr="00792E50">
              <w:rPr>
                <w:rFonts w:ascii="Sassoon Primary" w:hAnsi="Sassoon Primary"/>
                <w:b/>
                <w:bCs/>
                <w:sz w:val="20"/>
                <w:szCs w:val="20"/>
                <w:u w:val="single"/>
              </w:rPr>
              <w:t xml:space="preserve">The Three Little Pigs </w:t>
            </w:r>
          </w:p>
          <w:p w14:paraId="505CB62B" w14:textId="136CA0F3" w:rsidR="00792E50" w:rsidRPr="00792E50" w:rsidRDefault="00792E50">
            <w:pPr>
              <w:rPr>
                <w:rFonts w:ascii="Sassoon Primary" w:hAnsi="Sassoon Primary"/>
                <w:b/>
                <w:bCs/>
                <w:sz w:val="20"/>
                <w:szCs w:val="20"/>
              </w:rPr>
            </w:pPr>
            <w:r w:rsidRPr="00792E50">
              <w:rPr>
                <w:rFonts w:ascii="Sassoon Primary" w:hAnsi="Sassoon Primary"/>
                <w:b/>
                <w:bCs/>
                <w:sz w:val="20"/>
                <w:szCs w:val="20"/>
              </w:rPr>
              <w:t>Design a house capable of withstanding the Big Bad Wolf’s huffing and puffing.</w:t>
            </w:r>
          </w:p>
          <w:p w14:paraId="53B5B0B3" w14:textId="1DE8D5A4" w:rsidR="00262E88" w:rsidRDefault="00262E88"/>
        </w:tc>
        <w:tc>
          <w:tcPr>
            <w:tcW w:w="2580" w:type="dxa"/>
          </w:tcPr>
          <w:p w14:paraId="13DE44F1" w14:textId="4F064135" w:rsidR="00262E88" w:rsidRPr="00F83EE9" w:rsidRDefault="00F83EE9">
            <w:pPr>
              <w:rPr>
                <w:rFonts w:ascii="Sassoon Primary" w:hAnsi="Sassoon Primary"/>
                <w:sz w:val="20"/>
                <w:szCs w:val="20"/>
              </w:rPr>
            </w:pPr>
            <w:r w:rsidRPr="00F83EE9">
              <w:rPr>
                <w:rFonts w:ascii="Sassoon Primary" w:hAnsi="Sassoon Primary"/>
                <w:b/>
                <w:bCs/>
                <w:sz w:val="20"/>
                <w:szCs w:val="20"/>
                <w:u w:val="single"/>
              </w:rPr>
              <w:t>Windmill</w:t>
            </w:r>
          </w:p>
          <w:p w14:paraId="3E007A87" w14:textId="40F35715" w:rsidR="00F83EE9" w:rsidRPr="00F83EE9" w:rsidRDefault="00F83EE9">
            <w:pPr>
              <w:rPr>
                <w:rFonts w:ascii="Sassoon Primary" w:hAnsi="Sassoon Primary"/>
                <w:b/>
                <w:bCs/>
                <w:sz w:val="20"/>
                <w:szCs w:val="20"/>
              </w:rPr>
            </w:pPr>
            <w:r w:rsidRPr="00F83EE9">
              <w:rPr>
                <w:rFonts w:ascii="Sassoon Primary" w:hAnsi="Sassoon Primary"/>
                <w:b/>
                <w:bCs/>
                <w:sz w:val="20"/>
                <w:szCs w:val="20"/>
              </w:rPr>
              <w:t xml:space="preserve">Pupils will use their research to design a windmill for a specific purpose. </w:t>
            </w:r>
          </w:p>
          <w:p w14:paraId="5260A1A9" w14:textId="6026B2D9" w:rsidR="00F83EE9" w:rsidRPr="00F83EE9" w:rsidRDefault="00F83EE9">
            <w:pPr>
              <w:rPr>
                <w:rFonts w:ascii="Sassoon Primary" w:hAnsi="Sassoon Primary"/>
                <w:sz w:val="20"/>
                <w:szCs w:val="20"/>
              </w:rPr>
            </w:pPr>
          </w:p>
          <w:p w14:paraId="65CB886C" w14:textId="7D902832" w:rsidR="00262E88" w:rsidRPr="00F83EE9" w:rsidRDefault="00F83EE9">
            <w:pPr>
              <w:rPr>
                <w:rFonts w:ascii="Sassoon Primary" w:hAnsi="Sassoon Primary"/>
              </w:rPr>
            </w:pPr>
            <w:r w:rsidRPr="00F83EE9">
              <w:rPr>
                <w:rFonts w:ascii="Sassoon Primary" w:hAnsi="Sassoon Primary"/>
                <w:sz w:val="20"/>
                <w:szCs w:val="20"/>
              </w:rPr>
              <w:t>Pupils will learn how windmills work and how they are used. Pupils will build a 3D working windmill.</w:t>
            </w:r>
          </w:p>
        </w:tc>
        <w:tc>
          <w:tcPr>
            <w:tcW w:w="2663" w:type="dxa"/>
          </w:tcPr>
          <w:p w14:paraId="423AD311" w14:textId="77777777" w:rsidR="00262E88" w:rsidRPr="00495760" w:rsidRDefault="00262E88">
            <w:pPr>
              <w:rPr>
                <w:rFonts w:ascii="Sassoon Primary" w:hAnsi="Sassoon Primary"/>
                <w:b/>
                <w:bCs/>
                <w:sz w:val="20"/>
                <w:szCs w:val="20"/>
                <w:u w:val="single"/>
              </w:rPr>
            </w:pPr>
            <w:r w:rsidRPr="00495760">
              <w:rPr>
                <w:rFonts w:ascii="Sassoon Primary" w:hAnsi="Sassoon Primary"/>
                <w:b/>
                <w:bCs/>
                <w:sz w:val="20"/>
                <w:szCs w:val="20"/>
                <w:u w:val="single"/>
              </w:rPr>
              <w:t>Memory Pillow</w:t>
            </w:r>
          </w:p>
          <w:p w14:paraId="478A813B" w14:textId="5087A313" w:rsidR="00495760" w:rsidRPr="00495760" w:rsidRDefault="00495760">
            <w:pPr>
              <w:rPr>
                <w:rFonts w:ascii="Sassoon Primary" w:hAnsi="Sassoon Primary"/>
                <w:b/>
                <w:bCs/>
                <w:sz w:val="20"/>
                <w:szCs w:val="20"/>
              </w:rPr>
            </w:pPr>
            <w:r w:rsidRPr="00495760">
              <w:rPr>
                <w:rFonts w:ascii="Sassoon Primary" w:hAnsi="Sassoon Primary"/>
                <w:b/>
                <w:bCs/>
                <w:sz w:val="20"/>
                <w:szCs w:val="20"/>
              </w:rPr>
              <w:t>Design a pillow that represents the pupil’s time at Seaton St Paul’s Junior School.</w:t>
            </w:r>
          </w:p>
          <w:p w14:paraId="7E87F80D" w14:textId="4143F6FF" w:rsidR="00495760" w:rsidRPr="00495760" w:rsidRDefault="00495760">
            <w:pPr>
              <w:rPr>
                <w:rFonts w:ascii="Sassoon Primary" w:hAnsi="Sassoon Primary"/>
                <w:sz w:val="20"/>
                <w:szCs w:val="20"/>
              </w:rPr>
            </w:pPr>
          </w:p>
          <w:p w14:paraId="67675A3E" w14:textId="1B1E374C" w:rsidR="00495760" w:rsidRPr="00495760" w:rsidRDefault="00495760">
            <w:pPr>
              <w:rPr>
                <w:rFonts w:ascii="Sassoon Primary" w:hAnsi="Sassoon Primary"/>
                <w:sz w:val="20"/>
                <w:szCs w:val="20"/>
              </w:rPr>
            </w:pPr>
            <w:r w:rsidRPr="00495760">
              <w:rPr>
                <w:rFonts w:ascii="Sassoon Primary" w:hAnsi="Sassoon Primary"/>
                <w:sz w:val="20"/>
                <w:szCs w:val="20"/>
              </w:rPr>
              <w:t>Pupils will show their sewing knowledge by creating a pillow cover that represents the positive experiences they have had at school.</w:t>
            </w:r>
          </w:p>
          <w:p w14:paraId="4C3D762B" w14:textId="3F158F72" w:rsidR="00262E88" w:rsidRPr="00495760" w:rsidRDefault="00262E88">
            <w:pPr>
              <w:rPr>
                <w:rFonts w:ascii="Sassoon Primary" w:hAnsi="Sassoon Primary"/>
                <w:sz w:val="20"/>
                <w:szCs w:val="20"/>
              </w:rPr>
            </w:pPr>
          </w:p>
        </w:tc>
        <w:tc>
          <w:tcPr>
            <w:tcW w:w="2500" w:type="dxa"/>
          </w:tcPr>
          <w:p w14:paraId="73C3100A" w14:textId="77777777" w:rsidR="00B56D7F" w:rsidRPr="00495760" w:rsidRDefault="00495760" w:rsidP="00B56D7F">
            <w:pPr>
              <w:rPr>
                <w:rFonts w:ascii="Sassoon Primary" w:hAnsi="Sassoon Primary"/>
                <w:b/>
                <w:bCs/>
                <w:sz w:val="20"/>
                <w:szCs w:val="20"/>
                <w:u w:val="single"/>
              </w:rPr>
            </w:pPr>
            <w:r w:rsidRPr="00495760">
              <w:rPr>
                <w:rFonts w:ascii="Sassoon Primary" w:hAnsi="Sassoon Primary"/>
                <w:b/>
                <w:bCs/>
                <w:sz w:val="20"/>
                <w:szCs w:val="20"/>
                <w:u w:val="single"/>
              </w:rPr>
              <w:t>Screwball Scramble</w:t>
            </w:r>
          </w:p>
          <w:p w14:paraId="3A6B88E9" w14:textId="77777777" w:rsidR="00495760" w:rsidRPr="00495760" w:rsidRDefault="00495760" w:rsidP="00B56D7F">
            <w:pPr>
              <w:rPr>
                <w:rFonts w:ascii="Sassoon Primary" w:hAnsi="Sassoon Primary"/>
                <w:b/>
                <w:bCs/>
                <w:sz w:val="20"/>
                <w:szCs w:val="20"/>
              </w:rPr>
            </w:pPr>
            <w:r w:rsidRPr="00495760">
              <w:rPr>
                <w:rFonts w:ascii="Sassoon Primary" w:hAnsi="Sassoon Primary"/>
                <w:b/>
                <w:bCs/>
                <w:sz w:val="20"/>
                <w:szCs w:val="20"/>
              </w:rPr>
              <w:t>Design a game inspired by ‘Screwball Scramble’ that shows pupils understanding of basic mechanisms.</w:t>
            </w:r>
          </w:p>
          <w:p w14:paraId="49FD5E86" w14:textId="77777777" w:rsidR="00495760" w:rsidRPr="00495760" w:rsidRDefault="00495760" w:rsidP="00B56D7F">
            <w:pPr>
              <w:rPr>
                <w:rFonts w:ascii="Sassoon Primary" w:hAnsi="Sassoon Primary"/>
                <w:sz w:val="20"/>
                <w:szCs w:val="20"/>
              </w:rPr>
            </w:pPr>
          </w:p>
          <w:p w14:paraId="50279F45" w14:textId="2FD76F5A" w:rsidR="00495760" w:rsidRPr="00495760" w:rsidRDefault="00495760" w:rsidP="00B56D7F">
            <w:pPr>
              <w:rPr>
                <w:rFonts w:ascii="Sassoon Primary" w:hAnsi="Sassoon Primary"/>
                <w:sz w:val="20"/>
                <w:szCs w:val="20"/>
              </w:rPr>
            </w:pPr>
            <w:r w:rsidRPr="00495760">
              <w:rPr>
                <w:rFonts w:ascii="Sassoon Primary" w:hAnsi="Sassoon Primary"/>
                <w:sz w:val="20"/>
                <w:szCs w:val="20"/>
              </w:rPr>
              <w:t xml:space="preserve">Pupils will use their knowledge of the 6 basic mechanisms to move a marble around an obstacle course. </w:t>
            </w:r>
          </w:p>
        </w:tc>
      </w:tr>
    </w:tbl>
    <w:p w14:paraId="473053F8" w14:textId="77777777" w:rsidR="00952841" w:rsidRDefault="00952841"/>
    <w:sectPr w:rsidR="00952841" w:rsidSect="00952841">
      <w:headerReference w:type="default" r:id="rId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B45164" w14:textId="77777777" w:rsidR="00DB4AFA" w:rsidRDefault="00DB4AFA" w:rsidP="00DB4AFA">
      <w:pPr>
        <w:spacing w:after="0" w:line="240" w:lineRule="auto"/>
      </w:pPr>
      <w:r>
        <w:separator/>
      </w:r>
    </w:p>
  </w:endnote>
  <w:endnote w:type="continuationSeparator" w:id="0">
    <w:p w14:paraId="631928E8" w14:textId="77777777" w:rsidR="00DB4AFA" w:rsidRDefault="00DB4AFA" w:rsidP="00DB4A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 Primary">
    <w:panose1 w:val="00000000000000000000"/>
    <w:charset w:val="00"/>
    <w:family w:val="modern"/>
    <w:notTrueType/>
    <w:pitch w:val="variable"/>
    <w:sig w:usb0="A000002F" w:usb1="40000048" w:usb2="00000000" w:usb3="00000000" w:csb0="00000111" w:csb1="00000000"/>
  </w:font>
  <w:font w:name="Freestyle Script">
    <w:panose1 w:val="030804020302050B04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1D0F6E" w14:textId="77777777" w:rsidR="00DB4AFA" w:rsidRDefault="00DB4AFA" w:rsidP="00DB4AFA">
      <w:pPr>
        <w:spacing w:after="0" w:line="240" w:lineRule="auto"/>
      </w:pPr>
      <w:r>
        <w:separator/>
      </w:r>
    </w:p>
  </w:footnote>
  <w:footnote w:type="continuationSeparator" w:id="0">
    <w:p w14:paraId="6C79B819" w14:textId="77777777" w:rsidR="00DB4AFA" w:rsidRDefault="00DB4AFA" w:rsidP="00DB4A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792A1" w14:textId="6292C892" w:rsidR="00DB4AFA" w:rsidRDefault="00DB4AFA">
    <w:pPr>
      <w:pStyle w:val="Header"/>
    </w:pPr>
    <w:r w:rsidRPr="00DB4AFA">
      <w:rPr>
        <w:rFonts w:ascii="Sassoon Primary" w:hAnsi="Sassoon Primary"/>
        <w:b/>
        <w:bCs/>
        <w:sz w:val="28"/>
        <w:szCs w:val="28"/>
        <w:u w:val="single"/>
      </w:rPr>
      <w:t>Design Technology Long-Term Plan</w:t>
    </w:r>
    <w:r w:rsidRPr="00DB4AFA">
      <w:rPr>
        <w:rFonts w:ascii="Sassoon Primary" w:hAnsi="Sassoon Primary"/>
        <w:b/>
        <w:bCs/>
        <w:sz w:val="28"/>
        <w:szCs w:val="28"/>
      </w:rPr>
      <w:ptab w:relativeTo="margin" w:alignment="center" w:leader="none"/>
    </w:r>
    <w:r>
      <w:rPr>
        <w:noProof/>
      </w:rPr>
      <w:drawing>
        <wp:inline distT="0" distB="0" distL="0" distR="0" wp14:anchorId="2958F03B" wp14:editId="56117DF5">
          <wp:extent cx="449580" cy="438791"/>
          <wp:effectExtent l="0" t="0" r="7620" b="0"/>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6883" cy="445919"/>
                  </a:xfrm>
                  <a:prstGeom prst="rect">
                    <a:avLst/>
                  </a:prstGeom>
                  <a:noFill/>
                  <a:ln>
                    <a:noFill/>
                  </a:ln>
                </pic:spPr>
              </pic:pic>
            </a:graphicData>
          </a:graphic>
        </wp:inline>
      </w:drawing>
    </w:r>
    <w:r w:rsidRPr="00DB4AFA">
      <w:rPr>
        <w:rFonts w:ascii="Freestyle Script" w:hAnsi="Freestyle Script"/>
        <w:sz w:val="28"/>
        <w:szCs w:val="28"/>
      </w:rPr>
      <w:ptab w:relativeTo="margin" w:alignment="right" w:leader="none"/>
    </w:r>
    <w:r w:rsidR="00A87477">
      <w:rPr>
        <w:rFonts w:ascii="Freestyle Script" w:hAnsi="Freestyle Script"/>
        <w:sz w:val="28"/>
        <w:szCs w:val="28"/>
      </w:rPr>
      <w:t xml:space="preserve">Created by </w:t>
    </w:r>
    <w:r w:rsidRPr="00DB4AFA">
      <w:rPr>
        <w:rFonts w:ascii="Freestyle Script" w:hAnsi="Freestyle Script"/>
        <w:sz w:val="28"/>
        <w:szCs w:val="28"/>
      </w:rPr>
      <w:t>K. A Jones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FC30A1"/>
    <w:multiLevelType w:val="hybridMultilevel"/>
    <w:tmpl w:val="8520A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C4871"/>
    <w:multiLevelType w:val="multilevel"/>
    <w:tmpl w:val="B12A261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68C64EFD"/>
    <w:multiLevelType w:val="hybridMultilevel"/>
    <w:tmpl w:val="5A42F900"/>
    <w:lvl w:ilvl="0" w:tplc="DD2A19F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841"/>
    <w:rsid w:val="00223319"/>
    <w:rsid w:val="00244503"/>
    <w:rsid w:val="00255045"/>
    <w:rsid w:val="002558A6"/>
    <w:rsid w:val="00262E88"/>
    <w:rsid w:val="00294D0D"/>
    <w:rsid w:val="00297883"/>
    <w:rsid w:val="002A791D"/>
    <w:rsid w:val="00335E4A"/>
    <w:rsid w:val="00347A2A"/>
    <w:rsid w:val="003B35D4"/>
    <w:rsid w:val="00495760"/>
    <w:rsid w:val="00542858"/>
    <w:rsid w:val="00592243"/>
    <w:rsid w:val="006165FA"/>
    <w:rsid w:val="00695EEE"/>
    <w:rsid w:val="006B4264"/>
    <w:rsid w:val="00757943"/>
    <w:rsid w:val="00790CA9"/>
    <w:rsid w:val="00792E50"/>
    <w:rsid w:val="00794EFB"/>
    <w:rsid w:val="007D0A46"/>
    <w:rsid w:val="00900631"/>
    <w:rsid w:val="00952841"/>
    <w:rsid w:val="00A45F3D"/>
    <w:rsid w:val="00A57B7F"/>
    <w:rsid w:val="00A87477"/>
    <w:rsid w:val="00A960DC"/>
    <w:rsid w:val="00AD3D75"/>
    <w:rsid w:val="00AF4086"/>
    <w:rsid w:val="00B27788"/>
    <w:rsid w:val="00B56D7F"/>
    <w:rsid w:val="00BB0C00"/>
    <w:rsid w:val="00C23083"/>
    <w:rsid w:val="00C24BEA"/>
    <w:rsid w:val="00C84F52"/>
    <w:rsid w:val="00CD0607"/>
    <w:rsid w:val="00CD6426"/>
    <w:rsid w:val="00CD70B0"/>
    <w:rsid w:val="00D1058E"/>
    <w:rsid w:val="00D263FC"/>
    <w:rsid w:val="00D77259"/>
    <w:rsid w:val="00DA7C93"/>
    <w:rsid w:val="00DB4AFA"/>
    <w:rsid w:val="00E10315"/>
    <w:rsid w:val="00E501B4"/>
    <w:rsid w:val="00EC3CA5"/>
    <w:rsid w:val="00F83E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405B3EB"/>
  <w15:chartTrackingRefBased/>
  <w15:docId w15:val="{D5E136FB-39EC-422A-9A6A-548E43289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528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45F3D"/>
    <w:pPr>
      <w:ind w:left="720"/>
      <w:contextualSpacing/>
    </w:pPr>
  </w:style>
  <w:style w:type="paragraph" w:customStyle="1" w:styleId="df3vjf">
    <w:name w:val="df3vjf"/>
    <w:basedOn w:val="Normal"/>
    <w:rsid w:val="00A57B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286pc">
    <w:name w:val="t286pc"/>
    <w:basedOn w:val="DefaultParagraphFont"/>
    <w:rsid w:val="00A57B7F"/>
  </w:style>
  <w:style w:type="character" w:styleId="Strong">
    <w:name w:val="Strong"/>
    <w:basedOn w:val="DefaultParagraphFont"/>
    <w:uiPriority w:val="22"/>
    <w:qFormat/>
    <w:rsid w:val="00A57B7F"/>
    <w:rPr>
      <w:b/>
      <w:bCs/>
    </w:rPr>
  </w:style>
  <w:style w:type="character" w:styleId="Hyperlink">
    <w:name w:val="Hyperlink"/>
    <w:basedOn w:val="DefaultParagraphFont"/>
    <w:uiPriority w:val="99"/>
    <w:semiHidden/>
    <w:unhideWhenUsed/>
    <w:rsid w:val="00A57B7F"/>
    <w:rPr>
      <w:color w:val="0000FF"/>
      <w:u w:val="single"/>
    </w:rPr>
  </w:style>
  <w:style w:type="paragraph" w:styleId="Header">
    <w:name w:val="header"/>
    <w:basedOn w:val="Normal"/>
    <w:link w:val="HeaderChar"/>
    <w:uiPriority w:val="99"/>
    <w:unhideWhenUsed/>
    <w:rsid w:val="00DB4A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4AFA"/>
  </w:style>
  <w:style w:type="paragraph" w:styleId="Footer">
    <w:name w:val="footer"/>
    <w:basedOn w:val="Normal"/>
    <w:link w:val="FooterChar"/>
    <w:uiPriority w:val="99"/>
    <w:unhideWhenUsed/>
    <w:rsid w:val="00DB4A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4AFA"/>
  </w:style>
  <w:style w:type="paragraph" w:styleId="NoSpacing">
    <w:name w:val="No Spacing"/>
    <w:uiPriority w:val="1"/>
    <w:qFormat/>
    <w:rsid w:val="00347A2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6735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311</TotalTime>
  <Pages>2</Pages>
  <Words>645</Words>
  <Characters>3677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Jones</dc:creator>
  <cp:keywords/>
  <dc:description/>
  <cp:lastModifiedBy>Kerry Jones</cp:lastModifiedBy>
  <cp:revision>19</cp:revision>
  <cp:lastPrinted>2026-03-12T14:53:00Z</cp:lastPrinted>
  <dcterms:created xsi:type="dcterms:W3CDTF">2026-01-29T15:14:00Z</dcterms:created>
  <dcterms:modified xsi:type="dcterms:W3CDTF">2026-06-08T18:48:00Z</dcterms:modified>
</cp:coreProperties>
</file>